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03"/>
        <w:spacing w:before="309" w:line="225" w:lineRule="auto"/>
        <w:outlineLvl w:val="0"/>
        <w:rPr>
          <w:rFonts w:ascii="FangSong" w:hAnsi="FangSong" w:eastAsia="FangSong" w:cs="FangSong"/>
          <w:sz w:val="54"/>
          <w:szCs w:val="54"/>
        </w:rPr>
      </w:pPr>
      <w:r>
        <w:rPr>
          <w:rFonts w:ascii="FangSong" w:hAnsi="FangSong" w:eastAsia="FangSong" w:cs="FangSong"/>
          <w:sz w:val="54"/>
          <w:szCs w:val="54"/>
          <w:b/>
          <w:bCs/>
          <w:spacing w:val="-38"/>
        </w:rPr>
        <w:t>附件：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ind w:left="4747"/>
        <w:spacing w:before="179" w:line="221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:b/>
          <w:bCs/>
          <w:spacing w:val="22"/>
        </w:rPr>
        <w:t>“双招双引”成果案例填报表</w:t>
      </w:r>
    </w:p>
    <w:p>
      <w:pPr>
        <w:spacing w:line="25" w:lineRule="exact"/>
        <w:rPr/>
      </w:pPr>
      <w:r/>
    </w:p>
    <w:tbl>
      <w:tblPr>
        <w:tblStyle w:val="TableNormal"/>
        <w:tblW w:w="166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26"/>
        <w:gridCol w:w="2594"/>
        <w:gridCol w:w="3566"/>
        <w:gridCol w:w="2871"/>
        <w:gridCol w:w="5470"/>
      </w:tblGrid>
      <w:tr>
        <w:trPr>
          <w:trHeight w:val="1074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164"/>
              <w:spacing w:before="284" w:line="223" w:lineRule="auto"/>
              <w:rPr/>
            </w:pPr>
            <w:r>
              <w:rPr>
                <w:b/>
                <w:bCs/>
              </w:rPr>
              <w:t>一、案例名称</w:t>
            </w:r>
          </w:p>
        </w:tc>
        <w:tc>
          <w:tcPr>
            <w:tcW w:w="119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" w:hRule="atLeast"/>
        </w:trPr>
        <w:tc>
          <w:tcPr>
            <w:tcW w:w="16627" w:type="dxa"/>
            <w:vAlign w:val="top"/>
            <w:gridSpan w:val="5"/>
          </w:tcPr>
          <w:p>
            <w:pPr>
              <w:pStyle w:val="TableText"/>
              <w:ind w:left="210"/>
              <w:spacing w:before="278" w:line="222" w:lineRule="auto"/>
              <w:rPr/>
            </w:pPr>
            <w:r>
              <w:rPr>
                <w:b/>
                <w:bCs/>
                <w:spacing w:val="3"/>
              </w:rPr>
              <w:t>二、填报单位</w:t>
            </w:r>
          </w:p>
        </w:tc>
      </w:tr>
      <w:tr>
        <w:trPr>
          <w:trHeight w:val="1097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1296"/>
              <w:spacing w:before="306" w:line="223" w:lineRule="auto"/>
              <w:rPr/>
            </w:pPr>
            <w:r>
              <w:rPr>
                <w:spacing w:val="14"/>
              </w:rPr>
              <w:t>单位名称</w:t>
            </w:r>
          </w:p>
        </w:tc>
        <w:tc>
          <w:tcPr>
            <w:tcW w:w="119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1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240"/>
              <w:spacing w:before="283" w:line="222" w:lineRule="auto"/>
              <w:rPr/>
            </w:pPr>
            <w:r>
              <w:rPr>
                <w:spacing w:val="11"/>
              </w:rPr>
              <w:t>统一社会信用代码</w:t>
            </w:r>
          </w:p>
        </w:tc>
        <w:tc>
          <w:tcPr>
            <w:tcW w:w="119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7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1565"/>
              <w:spacing w:before="305" w:line="222" w:lineRule="auto"/>
              <w:rPr/>
            </w:pPr>
            <w:r>
              <w:rPr>
                <w:spacing w:val="15"/>
              </w:rPr>
              <w:t>负责人</w:t>
            </w:r>
          </w:p>
        </w:tc>
        <w:tc>
          <w:tcPr>
            <w:tcW w:w="3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1" w:type="dxa"/>
            <w:vAlign w:val="top"/>
          </w:tcPr>
          <w:p>
            <w:pPr>
              <w:pStyle w:val="TableText"/>
              <w:ind w:left="238"/>
              <w:spacing w:before="305" w:line="222" w:lineRule="auto"/>
              <w:rPr/>
            </w:pPr>
            <w:r>
              <w:rPr>
                <w:spacing w:val="13"/>
              </w:rPr>
              <w:t>职务/职称</w:t>
            </w:r>
          </w:p>
        </w:tc>
        <w:tc>
          <w:tcPr>
            <w:tcW w:w="5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1565"/>
              <w:spacing w:before="293" w:line="224" w:lineRule="auto"/>
              <w:rPr/>
            </w:pPr>
            <w:r>
              <w:rPr>
                <w:spacing w:val="15"/>
              </w:rPr>
              <w:t>联系人</w:t>
            </w:r>
          </w:p>
        </w:tc>
        <w:tc>
          <w:tcPr>
            <w:tcW w:w="3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1" w:type="dxa"/>
            <w:vAlign w:val="top"/>
          </w:tcPr>
          <w:p>
            <w:pPr>
              <w:pStyle w:val="TableText"/>
              <w:ind w:left="238"/>
              <w:spacing w:before="286" w:line="222" w:lineRule="auto"/>
              <w:rPr/>
            </w:pPr>
            <w:r>
              <w:rPr>
                <w:spacing w:val="13"/>
              </w:rPr>
              <w:t>职务/职称</w:t>
            </w:r>
          </w:p>
        </w:tc>
        <w:tc>
          <w:tcPr>
            <w:tcW w:w="5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8" w:hRule="atLeast"/>
        </w:trPr>
        <w:tc>
          <w:tcPr>
            <w:tcW w:w="4720" w:type="dxa"/>
            <w:vAlign w:val="top"/>
            <w:gridSpan w:val="2"/>
          </w:tcPr>
          <w:p>
            <w:pPr>
              <w:pStyle w:val="TableText"/>
              <w:ind w:left="1296"/>
              <w:spacing w:before="312" w:line="224" w:lineRule="auto"/>
              <w:rPr/>
            </w:pPr>
            <w:r>
              <w:rPr>
                <w:spacing w:val="13"/>
              </w:rPr>
              <w:t>联系电话</w:t>
            </w:r>
          </w:p>
        </w:tc>
        <w:tc>
          <w:tcPr>
            <w:tcW w:w="3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1" w:type="dxa"/>
            <w:vAlign w:val="top"/>
          </w:tcPr>
          <w:p>
            <w:pPr>
              <w:pStyle w:val="TableText"/>
              <w:ind w:left="377"/>
              <w:spacing w:before="307" w:line="223" w:lineRule="auto"/>
              <w:rPr/>
            </w:pPr>
            <w:r>
              <w:rPr>
                <w:spacing w:val="15"/>
              </w:rPr>
              <w:t>电子邮箱</w:t>
            </w:r>
          </w:p>
        </w:tc>
        <w:tc>
          <w:tcPr>
            <w:tcW w:w="5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0" w:hRule="atLeast"/>
        </w:trPr>
        <w:tc>
          <w:tcPr>
            <w:tcW w:w="16627" w:type="dxa"/>
            <w:vAlign w:val="top"/>
            <w:gridSpan w:val="5"/>
          </w:tcPr>
          <w:p>
            <w:pPr>
              <w:pStyle w:val="TableText"/>
              <w:ind w:left="192"/>
              <w:spacing w:before="311" w:line="221" w:lineRule="auto"/>
              <w:rPr/>
            </w:pPr>
            <w:r>
              <w:rPr>
                <w:b/>
                <w:bCs/>
                <w:spacing w:val="8"/>
              </w:rPr>
              <w:t>三、案例正文(篇幅较多，可另附页)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4"/>
              <w:spacing w:before="169" w:line="222" w:lineRule="auto"/>
              <w:rPr/>
            </w:pPr>
            <w:r>
              <w:rPr>
                <w:spacing w:val="10"/>
              </w:rPr>
              <w:t>(一)概述</w:t>
            </w:r>
          </w:p>
          <w:p>
            <w:pPr>
              <w:pStyle w:val="TableText"/>
              <w:ind w:left="1324"/>
              <w:spacing w:before="208" w:line="222" w:lineRule="auto"/>
              <w:rPr/>
            </w:pPr>
            <w:r>
              <w:rPr>
                <w:spacing w:val="13"/>
              </w:rPr>
              <w:t>(二)案例亮点</w:t>
            </w:r>
          </w:p>
          <w:p>
            <w:pPr>
              <w:pStyle w:val="TableText"/>
              <w:ind w:left="1324"/>
              <w:spacing w:before="182" w:line="223" w:lineRule="auto"/>
              <w:rPr/>
            </w:pPr>
            <w:r>
              <w:rPr>
                <w:spacing w:val="10"/>
              </w:rPr>
              <w:t>(三)案例成效</w:t>
            </w:r>
          </w:p>
        </w:tc>
      </w:tr>
      <w:tr>
        <w:trPr>
          <w:trHeight w:val="3737" w:hRule="atLeast"/>
        </w:trPr>
        <w:tc>
          <w:tcPr>
            <w:tcW w:w="16627" w:type="dxa"/>
            <w:vAlign w:val="top"/>
            <w:gridSpan w:val="5"/>
          </w:tcPr>
          <w:p>
            <w:pPr>
              <w:pStyle w:val="TableText"/>
              <w:ind w:left="210"/>
              <w:spacing w:before="350" w:line="222" w:lineRule="auto"/>
              <w:rPr/>
            </w:pPr>
            <w:r>
              <w:rPr>
                <w:b/>
                <w:bCs/>
                <w:spacing w:val="4"/>
              </w:rPr>
              <w:t>四、附件</w:t>
            </w:r>
          </w:p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4" w:right="14204"/>
              <w:spacing w:before="120" w:line="394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spacing w:val="-10"/>
              </w:rPr>
              <w:t>1.……</w:t>
            </w:r>
            <w:r>
              <w:rPr>
                <w:sz w:val="37"/>
                <w:szCs w:val="37"/>
              </w:rPr>
              <w:t xml:space="preserve"> </w:t>
            </w:r>
            <w:r>
              <w:rPr>
                <w:sz w:val="37"/>
                <w:szCs w:val="37"/>
                <w:spacing w:val="-5"/>
              </w:rPr>
              <w:t>2.……</w:t>
            </w:r>
          </w:p>
          <w:p>
            <w:pPr>
              <w:pStyle w:val="TableText"/>
              <w:ind w:left="1324"/>
              <w:spacing w:before="323" w:line="124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position w:val="2"/>
              </w:rPr>
              <w:t>.</w:t>
            </w:r>
          </w:p>
        </w:tc>
      </w:tr>
      <w:tr>
        <w:trPr>
          <w:trHeight w:val="1107" w:hRule="atLeast"/>
        </w:trPr>
        <w:tc>
          <w:tcPr>
            <w:tcW w:w="16627" w:type="dxa"/>
            <w:vAlign w:val="top"/>
            <w:gridSpan w:val="5"/>
          </w:tcPr>
          <w:p>
            <w:pPr>
              <w:pStyle w:val="TableText"/>
              <w:ind w:left="210"/>
              <w:spacing w:before="300" w:line="222" w:lineRule="auto"/>
              <w:rPr/>
            </w:pPr>
            <w:r>
              <w:rPr>
                <w:b/>
                <w:bCs/>
                <w:spacing w:val="4"/>
              </w:rPr>
              <w:t>五、单位意见</w:t>
            </w:r>
          </w:p>
        </w:tc>
      </w:tr>
      <w:tr>
        <w:trPr>
          <w:trHeight w:val="5224" w:hRule="atLeast"/>
        </w:trPr>
        <w:tc>
          <w:tcPr>
            <w:tcW w:w="21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 w:right="834"/>
              <w:spacing w:before="169" w:line="231" w:lineRule="auto"/>
              <w:rPr/>
            </w:pPr>
            <w:r>
              <w:rPr>
                <w:spacing w:val="18"/>
              </w:rPr>
              <w:t>单位</w:t>
            </w:r>
            <w:r>
              <w:rPr/>
              <w:t xml:space="preserve"> </w:t>
            </w:r>
            <w:r>
              <w:rPr>
                <w:spacing w:val="21"/>
              </w:rPr>
              <w:t>意见</w:t>
            </w:r>
          </w:p>
        </w:tc>
        <w:tc>
          <w:tcPr>
            <w:tcW w:w="145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6"/>
              <w:spacing w:before="169" w:line="222" w:lineRule="auto"/>
              <w:rPr/>
            </w:pPr>
            <w:r>
              <w:rPr>
                <w:spacing w:val="22"/>
              </w:rPr>
              <w:t>单位(公章):</w:t>
            </w:r>
          </w:p>
          <w:p>
            <w:pPr>
              <w:pStyle w:val="TableText"/>
              <w:ind w:left="6713"/>
              <w:spacing w:before="304" w:line="222" w:lineRule="auto"/>
              <w:rPr/>
            </w:pPr>
            <w:r>
              <w:rPr>
                <w:spacing w:val="19"/>
              </w:rPr>
              <w:t>负责人(签字):</w:t>
            </w:r>
          </w:p>
          <w:p>
            <w:pPr>
              <w:pStyle w:val="TableText"/>
              <w:spacing w:before="253" w:line="203" w:lineRule="auto"/>
              <w:jc w:val="right"/>
              <w:rPr/>
            </w:pPr>
            <w:r>
              <w:rPr>
                <w:spacing w:val="-48"/>
              </w:rPr>
              <w:t>年</w:t>
            </w:r>
            <w:r>
              <w:rPr>
                <w:spacing w:val="37"/>
              </w:rPr>
              <w:t xml:space="preserve">   </w:t>
            </w:r>
            <w:r>
              <w:rPr>
                <w:spacing w:val="-48"/>
              </w:rPr>
              <w:t>月</w:t>
            </w:r>
            <w:r>
              <w:rPr>
                <w:spacing w:val="64"/>
              </w:rPr>
              <w:t xml:space="preserve">   </w:t>
            </w:r>
            <w:r>
              <w:rPr>
                <w:spacing w:val="-48"/>
              </w:rPr>
              <w:t>日</w:t>
            </w:r>
          </w:p>
        </w:tc>
      </w:tr>
    </w:tbl>
    <w:p>
      <w:pPr>
        <w:ind w:left="541"/>
        <w:spacing w:before="116" w:line="221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:spacing w:val="7"/>
        </w:rPr>
        <w:t>备注：附件材料主要为相关证明材料，不限</w:t>
      </w:r>
      <w:r>
        <w:rPr>
          <w:rFonts w:ascii="SimSun" w:hAnsi="SimSun" w:eastAsia="SimSun" w:cs="SimSun"/>
          <w:sz w:val="55"/>
          <w:szCs w:val="55"/>
          <w:spacing w:val="6"/>
        </w:rPr>
        <w:t>形式</w:t>
      </w:r>
    </w:p>
    <w:sectPr>
      <w:pgSz w:w="22396" w:h="31680"/>
      <w:pgMar w:top="2692" w:right="2895" w:bottom="0" w:left="286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52"/>
      <w:szCs w:val="5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2024-09-03T11:51:14Z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2024-09-03T11:51:14</vt:filetime>
  </property>
  <property fmtid="{D5CDD505-2E9C-101B-9397-08002B2CF9AE}" pid="4" name="UsrData">
    <vt:lpwstr>66d687affefcfc002072aa85wl</vt:lpwstr>
  </property>
</Properties>
</file>