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51013">
      <w:pPr>
        <w:spacing w:line="560" w:lineRule="exact"/>
        <w:rPr>
          <w:rFonts w:hint="eastAsia" w:ascii="Times New Roman" w:hAnsi="Times New Roman" w:eastAsia="黑体" w:cs="Times New Roman"/>
          <w:szCs w:val="32"/>
          <w:lang w:eastAsia="zh-CN"/>
        </w:rPr>
      </w:pPr>
      <w:bookmarkStart w:id="1" w:name="_GoBack"/>
      <w:bookmarkEnd w:id="1"/>
      <w:bookmarkStart w:id="0" w:name="红头"/>
      <w:r>
        <w:rPr>
          <w:rFonts w:eastAsia="黑体"/>
          <w:szCs w:val="32"/>
        </w:rPr>
        <w:t>附件</w:t>
      </w:r>
      <w:r>
        <w:rPr>
          <w:rFonts w:hint="eastAsia" w:eastAsia="黑体" w:cs="Times New Roman"/>
          <w:szCs w:val="32"/>
          <w:lang w:val="en-US" w:eastAsia="zh-CN"/>
        </w:rPr>
        <w:t>3</w:t>
      </w:r>
    </w:p>
    <w:p w14:paraId="0009019A">
      <w:pPr>
        <w:spacing w:line="560" w:lineRule="exact"/>
        <w:jc w:val="center"/>
        <w:rPr>
          <w:rFonts w:eastAsia="宋体"/>
          <w:b/>
          <w:color w:val="000000"/>
          <w:sz w:val="44"/>
          <w:szCs w:val="44"/>
          <w:lang w:val="zh-TW"/>
        </w:rPr>
      </w:pPr>
      <w:r>
        <w:rPr>
          <w:rFonts w:eastAsia="宋体"/>
          <w:b/>
          <w:color w:val="000000"/>
          <w:sz w:val="44"/>
          <w:szCs w:val="44"/>
        </w:rPr>
        <w:t>健康科普作品</w:t>
      </w:r>
      <w:r>
        <w:rPr>
          <w:rFonts w:eastAsia="宋体"/>
          <w:b/>
          <w:color w:val="000000"/>
          <w:sz w:val="44"/>
          <w:szCs w:val="44"/>
          <w:lang w:eastAsia="zh-Hans"/>
        </w:rPr>
        <w:t>报名</w:t>
      </w:r>
      <w:r>
        <w:rPr>
          <w:rFonts w:eastAsia="宋体"/>
          <w:b/>
          <w:color w:val="000000"/>
          <w:sz w:val="44"/>
          <w:szCs w:val="44"/>
          <w:lang w:val="zh-TW"/>
        </w:rPr>
        <w:t>表</w:t>
      </w:r>
    </w:p>
    <w:p w14:paraId="2D280767">
      <w:pPr>
        <w:spacing w:line="560" w:lineRule="exact"/>
        <w:ind w:firstLine="480"/>
        <w:textAlignment w:val="baseline"/>
        <w:rPr>
          <w:rFonts w:eastAsia="宋体"/>
          <w:sz w:val="24"/>
          <w:lang w:val="zh-TW"/>
        </w:rPr>
      </w:pPr>
    </w:p>
    <w:tbl>
      <w:tblPr>
        <w:tblStyle w:val="7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96"/>
        <w:gridCol w:w="2586"/>
        <w:gridCol w:w="1597"/>
        <w:gridCol w:w="1687"/>
      </w:tblGrid>
      <w:tr w14:paraId="736B59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641A4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申报单位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7258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E9771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3AD26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0C75BBD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8D38E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联系人职务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>/职称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A719D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058AA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4132C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33D28C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E9723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作品类别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BD56A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□ 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视频类  </w:t>
            </w:r>
            <w:r>
              <w:rPr>
                <w:rFonts w:hAnsi="Times New Roman" w:cs="Times New Roman"/>
                <w:color w:val="000000"/>
                <w:kern w:val="0"/>
                <w:sz w:val="32"/>
                <w:szCs w:val="32"/>
                <w:lang w:eastAsia="zh-TW"/>
              </w:rPr>
              <w:t>□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图文类  </w:t>
            </w:r>
          </w:p>
        </w:tc>
      </w:tr>
      <w:tr w14:paraId="35570A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1FA69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作品主题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307E0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时令节气与健康</w:t>
            </w:r>
          </w:p>
          <w:p w14:paraId="3622F505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健康体重管理</w:t>
            </w:r>
          </w:p>
          <w:p w14:paraId="67BBEFAE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无偿献血</w:t>
            </w:r>
          </w:p>
          <w:p w14:paraId="3B53567F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</w:rPr>
              <w:t>□ 心理健康</w:t>
            </w:r>
          </w:p>
          <w:p w14:paraId="143BD23F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</w:rPr>
              <w:t>□ 儿童青少年健康</w:t>
            </w:r>
          </w:p>
          <w:p w14:paraId="36A5FAD9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 积极婚育观</w:t>
            </w:r>
          </w:p>
          <w:p w14:paraId="0F5BA63A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传染病及地方病防控</w:t>
            </w:r>
          </w:p>
          <w:p w14:paraId="1969FE7E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  <w:lang w:val="zh-TW"/>
              </w:rPr>
            </w:pPr>
            <w:r>
              <w:rPr>
                <w:rFonts w:hAnsi="Times New Roman" w:cs="Times New Roman"/>
                <w:sz w:val="32"/>
                <w:szCs w:val="32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 xml:space="preserve"> 中医药科普</w:t>
            </w:r>
          </w:p>
          <w:p w14:paraId="6F2B0A80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食品营养与合理膳食</w:t>
            </w:r>
          </w:p>
          <w:p w14:paraId="19750763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眼健康与耳健康</w:t>
            </w:r>
          </w:p>
          <w:p w14:paraId="0EDADC3F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爱国卫生与其他健康生活方式</w:t>
            </w:r>
          </w:p>
          <w:p w14:paraId="23AC2617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妇女健康</w:t>
            </w:r>
          </w:p>
          <w:p w14:paraId="6865D299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老年人健康</w:t>
            </w:r>
          </w:p>
          <w:p w14:paraId="5DEDC168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职业人群健康</w:t>
            </w:r>
          </w:p>
          <w:p w14:paraId="6808CF45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hint="default" w:hAnsi="Times New Roman" w:cs="Times New Roman"/>
                <w:kern w:val="0"/>
                <w:sz w:val="32"/>
                <w:szCs w:val="32"/>
                <w:lang w:bidi="ar"/>
              </w:rPr>
              <w:t>心脑血管疾病防治</w:t>
            </w:r>
          </w:p>
          <w:p w14:paraId="30BDD3E3">
            <w:pPr>
              <w:spacing w:line="480" w:lineRule="exact"/>
              <w:ind w:firstLine="160" w:firstLineChars="5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/>
              </w:rPr>
              <w:t>□</w:t>
            </w:r>
            <w:r>
              <w:rPr>
                <w:sz w:val="32"/>
                <w:szCs w:val="32"/>
              </w:rPr>
              <w:t xml:space="preserve"> 癌症防治</w:t>
            </w:r>
          </w:p>
          <w:p w14:paraId="5BE6059A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呼吸系统疾病防治</w:t>
            </w:r>
          </w:p>
          <w:p w14:paraId="16C5E060">
            <w:pPr>
              <w:spacing w:line="480" w:lineRule="exact"/>
              <w:ind w:firstLine="160" w:firstLineChars="5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/>
              </w:rPr>
              <w:t>□</w:t>
            </w:r>
            <w:r>
              <w:rPr>
                <w:sz w:val="32"/>
                <w:szCs w:val="32"/>
              </w:rPr>
              <w:t xml:space="preserve"> 代谢性疾病防治</w:t>
            </w:r>
          </w:p>
          <w:p w14:paraId="0A27EB51">
            <w:pPr>
              <w:spacing w:line="480" w:lineRule="exact"/>
              <w:ind w:firstLine="160" w:firstLineChars="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 肾脏疾病防治</w:t>
            </w:r>
          </w:p>
          <w:p w14:paraId="59416AA9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神经系统疾病防治</w:t>
            </w:r>
          </w:p>
        </w:tc>
      </w:tr>
      <w:tr w14:paraId="6CEC8B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5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39BEE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>作品传播路径及传播量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、受众对象、宣传内容、表现形式等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7839B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5FACCA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8798D">
            <w:pPr>
              <w:shd w:val="clear" w:color="auto" w:fill="FFFFFF"/>
              <w:spacing w:line="440" w:lineRule="exact"/>
              <w:ind w:firstLine="0"/>
              <w:textAlignment w:val="auto"/>
              <w:rPr>
                <w:rFonts w:eastAsia="宋体"/>
                <w:sz w:val="32"/>
                <w:szCs w:val="32"/>
                <w:lang w:val="zh-TW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主创人员及单位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8729B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5373E5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73BD3">
            <w:pPr>
              <w:spacing w:line="440" w:lineRule="exact"/>
              <w:textAlignment w:val="auto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创作时间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46380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13FE45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42C50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作品名称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8BEAD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492C3C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6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6BC55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作品简介</w:t>
            </w:r>
          </w:p>
          <w:p w14:paraId="3FB120B5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300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字以内）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01357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5C7747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7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D5220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获奖情况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9C9A9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6D7F21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02E6C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>内容初审人员意见（需主任医师职称或其他相应职级人员审核）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2FD384">
            <w:pPr>
              <w:shd w:val="clear" w:color="auto" w:fill="FFFFFF"/>
              <w:spacing w:line="440" w:lineRule="exact"/>
              <w:ind w:firstLine="2400" w:firstLineChars="750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（签字）</w:t>
            </w:r>
          </w:p>
          <w:p w14:paraId="6BF1C517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 xml:space="preserve">                   年  月  日</w:t>
            </w:r>
          </w:p>
        </w:tc>
      </w:tr>
      <w:tr w14:paraId="637DC1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3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B59B8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单位推荐意见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609849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 w14:paraId="11E265DA">
            <w:pPr>
              <w:shd w:val="clear" w:color="auto" w:fill="FFFFFF"/>
              <w:spacing w:line="440" w:lineRule="exact"/>
              <w:ind w:firstLine="3040" w:firstLineChars="950"/>
              <w:rPr>
                <w:rFonts w:hint="default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 w14:paraId="5397C077">
            <w:pPr>
              <w:shd w:val="clear" w:color="auto" w:fill="FFFFFF"/>
              <w:spacing w:line="440" w:lineRule="exact"/>
              <w:ind w:right="840" w:firstLine="3040" w:firstLineChars="950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年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月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日</w:t>
            </w:r>
          </w:p>
        </w:tc>
      </w:tr>
      <w:tr w14:paraId="286F23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3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E1B7F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备注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20B0F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>作品为多家单位共同完成的，报送单位填报不超过2家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；</w:t>
            </w:r>
            <w:r>
              <w:rPr>
                <w:rFonts w:hint="default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以上推荐表信息请与网页填报一致，二者不一致的以网页填报信息为准。</w:t>
            </w:r>
          </w:p>
        </w:tc>
      </w:tr>
      <w:bookmarkEnd w:id="0"/>
    </w:tbl>
    <w:p w14:paraId="0D29FA9A">
      <w:pPr>
        <w:ind w:right="560"/>
        <w:jc w:val="both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C82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FF34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07642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DBB2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6CD4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50C29"/>
    <w:rsid w:val="44F7460A"/>
    <w:rsid w:val="5AEE38C9"/>
    <w:rsid w:val="CEFB23A3"/>
    <w:rsid w:val="EFFFA6DF"/>
    <w:rsid w:val="F5F82582"/>
    <w:rsid w:val="FFE5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9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363</Characters>
  <Lines>0</Lines>
  <Paragraphs>0</Paragraphs>
  <TotalTime>6</TotalTime>
  <ScaleCrop>false</ScaleCrop>
  <LinksUpToDate>false</LinksUpToDate>
  <CharactersWithSpaces>417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2026-06-12T11:10:00Z</dcterms:created>
  <dc:creator>zhangjh</dc:creator>
  <cp:lastModifiedBy>江默</cp:lastModifiedBy>
  <dcterms:modified xsi:type="dcterms:W3CDTF">2026-07-06T09:02:31Z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2E73250051E74639B2DEA36B2C21EFF4_13</vt:lpwstr>
  </property>
  <property fmtid="{D5CDD505-2E9C-101B-9397-08002B2CF9AE}" pid="4" name="KSOTemplateDocerSaveRecord">
    <vt:lpwstr>eyJoZGlkIjoiODY0M2MzZGUxZTk0ODZhMGMxNjJkZGVmYmRmOGVkZDAiLCJ1c2VySWQiOiIyMjI2NDE0NzEifQ==</vt:lpwstr>
  </property>
</Properties>
</file>