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24F2E">
      <w:pPr>
        <w:rPr>
          <w:rFonts w:hint="eastAsia" w:ascii="微软雅黑" w:eastAsia="微软雅黑"/>
          <w:color w:val="000000"/>
          <w:sz w:val="32"/>
          <w:szCs w:val="32"/>
        </w:rPr>
      </w:pPr>
      <w:r>
        <w:rPr>
          <w:rFonts w:hint="eastAsia" w:ascii="宋体" w:hAnsi="宋体" w:cs="宋体"/>
          <w:color w:val="000000"/>
          <w:sz w:val="30"/>
          <w:szCs w:val="30"/>
        </w:rPr>
        <w:t>附件3：</w:t>
      </w:r>
    </w:p>
    <w:p w14:paraId="53A71EE2">
      <w:pPr>
        <w:jc w:val="center"/>
        <w:rPr>
          <w:rFonts w:hint="eastAsia" w:ascii="微软雅黑" w:eastAsia="微软雅黑"/>
          <w:color w:val="000000"/>
          <w:sz w:val="52"/>
          <w:szCs w:val="52"/>
        </w:rPr>
      </w:pPr>
      <w:r>
        <w:rPr>
          <w:rFonts w:hint="eastAsia" w:ascii="微软雅黑" w:eastAsia="微软雅黑"/>
          <w:color w:val="000000"/>
          <w:sz w:val="52"/>
          <w:szCs w:val="52"/>
        </w:rPr>
        <w:t>安徽医科大学教师</w:t>
      </w:r>
    </w:p>
    <w:p w14:paraId="7388F0B4">
      <w:pPr>
        <w:jc w:val="center"/>
        <w:rPr>
          <w:rFonts w:hint="eastAsia" w:ascii="微软雅黑" w:eastAsia="微软雅黑"/>
          <w:color w:val="000000"/>
          <w:sz w:val="52"/>
          <w:szCs w:val="52"/>
        </w:rPr>
      </w:pPr>
      <w:r>
        <w:rPr>
          <w:rFonts w:hint="eastAsia" w:ascii="微软雅黑" w:eastAsia="微软雅黑"/>
          <w:color w:val="000000"/>
          <w:sz w:val="52"/>
          <w:szCs w:val="52"/>
        </w:rPr>
        <w:t>专业技术职务任职资格申报表</w:t>
      </w:r>
    </w:p>
    <w:p w14:paraId="501011B7">
      <w:pPr>
        <w:spacing w:line="360" w:lineRule="auto"/>
        <w:jc w:val="center"/>
        <w:rPr>
          <w:rFonts w:hint="eastAsia" w:ascii="微软雅黑" w:eastAsia="微软雅黑"/>
          <w:color w:val="000000"/>
          <w:sz w:val="32"/>
          <w:szCs w:val="32"/>
        </w:rPr>
      </w:pPr>
    </w:p>
    <w:p w14:paraId="70957457">
      <w:pPr>
        <w:spacing w:line="360" w:lineRule="auto"/>
        <w:jc w:val="center"/>
        <w:rPr>
          <w:rFonts w:hint="eastAsia" w:ascii="微软雅黑" w:eastAsia="微软雅黑"/>
          <w:color w:val="000000"/>
          <w:sz w:val="32"/>
          <w:szCs w:val="32"/>
        </w:rPr>
      </w:pPr>
    </w:p>
    <w:p w14:paraId="6E34FFC8">
      <w:pPr>
        <w:spacing w:line="360" w:lineRule="auto"/>
        <w:jc w:val="center"/>
        <w:rPr>
          <w:rFonts w:hint="eastAsia" w:ascii="微软雅黑" w:eastAsia="微软雅黑"/>
          <w:color w:val="000000"/>
          <w:sz w:val="32"/>
          <w:szCs w:val="32"/>
        </w:rPr>
      </w:pPr>
    </w:p>
    <w:tbl>
      <w:tblPr>
        <w:tblStyle w:val="5"/>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autofit"/>
        <w:tblCellMar>
          <w:top w:w="0" w:type="dxa"/>
          <w:left w:w="108" w:type="dxa"/>
          <w:bottom w:w="0" w:type="dxa"/>
          <w:right w:w="108" w:type="dxa"/>
        </w:tblCellMar>
      </w:tblPr>
      <w:tblGrid>
        <w:gridCol w:w="5463"/>
      </w:tblGrid>
      <w:tr w14:paraId="6512F080">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851" w:hRule="atLeast"/>
          <w:jc w:val="center"/>
        </w:trPr>
        <w:tc>
          <w:tcPr>
            <w:tcW w:w="5463" w:type="dxa"/>
            <w:noWrap w:val="0"/>
            <w:vAlign w:val="bottom"/>
          </w:tcPr>
          <w:p w14:paraId="0B4D2A01">
            <w:pPr>
              <w:spacing w:line="360" w:lineRule="auto"/>
              <w:rPr>
                <w:rFonts w:hint="eastAsia" w:ascii="微软雅黑" w:eastAsia="微软雅黑"/>
                <w:color w:val="000000"/>
                <w:sz w:val="32"/>
                <w:szCs w:val="32"/>
              </w:rPr>
            </w:pPr>
            <w:bookmarkStart w:id="0" w:name="_Hlk146615395"/>
            <w:r>
              <w:rPr>
                <w:rFonts w:hint="eastAsia" w:ascii="楷体_GB2312" w:eastAsia="楷体_GB2312"/>
                <w:color w:val="000000"/>
                <w:sz w:val="30"/>
                <w:szCs w:val="30"/>
              </w:rPr>
              <w:t>单</w:t>
            </w:r>
            <w:bookmarkEnd w:id="0"/>
            <w:r>
              <w:rPr>
                <w:rFonts w:hint="eastAsia" w:ascii="楷体_GB2312" w:eastAsia="楷体_GB2312"/>
                <w:color w:val="000000"/>
                <w:sz w:val="30"/>
                <w:szCs w:val="30"/>
              </w:rPr>
              <w:t xml:space="preserve">    位</w:t>
            </w:r>
            <w:r>
              <w:rPr>
                <w:rFonts w:hint="eastAsia" w:ascii="楷体_GB2312" w:eastAsia="楷体_GB2312"/>
                <w:color w:val="000000"/>
                <w:sz w:val="30"/>
                <w:szCs w:val="30"/>
                <w:u w:val="single"/>
              </w:rPr>
              <w:t xml:space="preserve">         </w:t>
            </w:r>
            <w:bookmarkStart w:id="2" w:name="_GoBack"/>
            <w:bookmarkEnd w:id="2"/>
            <w:r>
              <w:rPr>
                <w:rFonts w:hint="eastAsia" w:ascii="楷体_GB2312" w:eastAsia="楷体_GB2312"/>
                <w:color w:val="000000"/>
                <w:sz w:val="30"/>
                <w:szCs w:val="30"/>
                <w:u w:val="single"/>
              </w:rPr>
              <w:t xml:space="preserve">                </w:t>
            </w:r>
          </w:p>
        </w:tc>
      </w:tr>
      <w:tr w14:paraId="20780EA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851" w:hRule="atLeast"/>
          <w:jc w:val="center"/>
        </w:trPr>
        <w:tc>
          <w:tcPr>
            <w:tcW w:w="5463" w:type="dxa"/>
            <w:noWrap w:val="0"/>
            <w:vAlign w:val="bottom"/>
          </w:tcPr>
          <w:p w14:paraId="63E7F8E6">
            <w:pPr>
              <w:spacing w:line="360" w:lineRule="auto"/>
              <w:rPr>
                <w:rFonts w:hint="eastAsia" w:ascii="微软雅黑" w:eastAsia="微软雅黑"/>
                <w:color w:val="000000"/>
                <w:sz w:val="32"/>
                <w:szCs w:val="32"/>
              </w:rPr>
            </w:pPr>
            <w:r>
              <w:rPr>
                <w:rFonts w:hint="eastAsia" w:ascii="楷体_GB2312" w:eastAsia="楷体_GB2312"/>
                <w:color w:val="000000"/>
                <w:sz w:val="30"/>
                <w:szCs w:val="30"/>
              </w:rPr>
              <w:t>姓    名</w:t>
            </w:r>
            <w:r>
              <w:rPr>
                <w:rFonts w:hint="eastAsia" w:ascii="楷体_GB2312" w:eastAsia="楷体_GB2312"/>
                <w:color w:val="000000"/>
                <w:sz w:val="30"/>
                <w:szCs w:val="30"/>
                <w:u w:val="single"/>
              </w:rPr>
              <w:t xml:space="preserve">                         </w:t>
            </w:r>
          </w:p>
        </w:tc>
      </w:tr>
      <w:tr w14:paraId="756DD2A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851" w:hRule="atLeast"/>
          <w:jc w:val="center"/>
        </w:trPr>
        <w:tc>
          <w:tcPr>
            <w:tcW w:w="5463" w:type="dxa"/>
            <w:noWrap w:val="0"/>
            <w:vAlign w:val="bottom"/>
          </w:tcPr>
          <w:p w14:paraId="67DFF2C9">
            <w:pPr>
              <w:spacing w:line="360" w:lineRule="auto"/>
              <w:rPr>
                <w:rFonts w:hint="eastAsia" w:ascii="微软雅黑" w:eastAsia="微软雅黑"/>
                <w:color w:val="000000"/>
                <w:sz w:val="32"/>
                <w:szCs w:val="32"/>
              </w:rPr>
            </w:pPr>
            <w:r>
              <w:rPr>
                <w:rFonts w:hint="eastAsia" w:ascii="楷体_GB2312" w:eastAsia="楷体_GB2312"/>
                <w:color w:val="000000"/>
                <w:sz w:val="30"/>
                <w:szCs w:val="30"/>
              </w:rPr>
              <w:t>从事专业</w:t>
            </w:r>
            <w:r>
              <w:rPr>
                <w:rFonts w:hint="eastAsia" w:ascii="楷体_GB2312" w:eastAsia="楷体_GB2312"/>
                <w:color w:val="000000"/>
                <w:sz w:val="30"/>
                <w:szCs w:val="30"/>
                <w:u w:val="single"/>
              </w:rPr>
              <w:t xml:space="preserve">                         </w:t>
            </w:r>
          </w:p>
        </w:tc>
      </w:tr>
      <w:tr w14:paraId="379C055B">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jc w:val="center"/>
        </w:trPr>
        <w:tc>
          <w:tcPr>
            <w:tcW w:w="5463" w:type="dxa"/>
            <w:noWrap w:val="0"/>
            <w:vAlign w:val="center"/>
          </w:tcPr>
          <w:p w14:paraId="53479B4C">
            <w:pPr>
              <w:spacing w:line="320" w:lineRule="atLeast"/>
              <w:rPr>
                <w:rFonts w:hint="eastAsia" w:ascii="楷体_GB2312" w:eastAsia="楷体_GB2312"/>
                <w:color w:val="000000"/>
                <w:sz w:val="30"/>
                <w:szCs w:val="30"/>
              </w:rPr>
            </w:pPr>
            <w:r>
              <w:rPr>
                <w:rFonts w:hint="eastAsia" w:ascii="楷体_GB2312" w:eastAsia="楷体_GB2312"/>
                <w:color w:val="000000"/>
                <w:sz w:val="30"/>
                <w:szCs w:val="30"/>
              </w:rPr>
              <w:t>现任专业</w:t>
            </w:r>
          </w:p>
          <w:p w14:paraId="34C2B6C3">
            <w:pPr>
              <w:spacing w:line="360" w:lineRule="auto"/>
              <w:rPr>
                <w:rFonts w:hint="eastAsia" w:ascii="微软雅黑" w:eastAsia="微软雅黑"/>
                <w:color w:val="000000"/>
                <w:sz w:val="32"/>
                <w:szCs w:val="32"/>
              </w:rPr>
            </w:pPr>
            <w:r>
              <w:rPr>
                <w:rFonts w:hint="eastAsia" w:ascii="楷体_GB2312" w:eastAsia="楷体_GB2312"/>
                <w:color w:val="000000"/>
                <w:sz w:val="30"/>
                <w:szCs w:val="30"/>
              </w:rPr>
              <w:t>技术职务</w:t>
            </w:r>
            <w:r>
              <w:rPr>
                <w:rFonts w:hint="eastAsia" w:ascii="楷体_GB2312" w:eastAsia="楷体_GB2312"/>
                <w:color w:val="000000"/>
                <w:sz w:val="30"/>
                <w:szCs w:val="30"/>
                <w:u w:val="single"/>
              </w:rPr>
              <w:t xml:space="preserve">                         </w:t>
            </w:r>
          </w:p>
        </w:tc>
      </w:tr>
      <w:tr w14:paraId="3DD4C2F3">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jc w:val="center"/>
        </w:trPr>
        <w:tc>
          <w:tcPr>
            <w:tcW w:w="5463" w:type="dxa"/>
            <w:noWrap w:val="0"/>
            <w:vAlign w:val="center"/>
          </w:tcPr>
          <w:p w14:paraId="30E002C3">
            <w:pPr>
              <w:spacing w:line="320" w:lineRule="atLeast"/>
              <w:rPr>
                <w:rFonts w:hint="eastAsia" w:ascii="楷体_GB2312" w:eastAsia="楷体_GB2312"/>
                <w:color w:val="000000"/>
                <w:sz w:val="30"/>
                <w:szCs w:val="30"/>
              </w:rPr>
            </w:pPr>
            <w:r>
              <w:rPr>
                <w:rFonts w:hint="eastAsia" w:ascii="楷体_GB2312" w:eastAsia="楷体_GB2312"/>
                <w:color w:val="000000"/>
                <w:sz w:val="30"/>
                <w:szCs w:val="30"/>
              </w:rPr>
              <w:t>申    报</w:t>
            </w:r>
          </w:p>
          <w:p w14:paraId="508CB811">
            <w:pPr>
              <w:spacing w:line="360" w:lineRule="auto"/>
              <w:rPr>
                <w:rFonts w:hint="eastAsia" w:ascii="微软雅黑" w:eastAsia="微软雅黑"/>
                <w:color w:val="000000"/>
                <w:sz w:val="32"/>
                <w:szCs w:val="32"/>
              </w:rPr>
            </w:pPr>
            <w:r>
              <w:rPr>
                <w:rFonts w:hint="eastAsia" w:ascii="楷体_GB2312" w:eastAsia="楷体_GB2312"/>
                <w:color w:val="000000"/>
                <w:sz w:val="30"/>
                <w:szCs w:val="30"/>
              </w:rPr>
              <w:t>任职资格</w:t>
            </w:r>
            <w:r>
              <w:rPr>
                <w:rFonts w:hint="eastAsia" w:ascii="楷体_GB2312" w:eastAsia="楷体_GB2312"/>
                <w:color w:val="000000"/>
                <w:sz w:val="30"/>
                <w:szCs w:val="30"/>
                <w:u w:val="single"/>
              </w:rPr>
              <w:t xml:space="preserve">                         </w:t>
            </w:r>
          </w:p>
        </w:tc>
      </w:tr>
      <w:tr w14:paraId="2451A616">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443" w:hRule="atLeast"/>
          <w:jc w:val="center"/>
        </w:trPr>
        <w:tc>
          <w:tcPr>
            <w:tcW w:w="5463" w:type="dxa"/>
            <w:tcBorders>
              <w:bottom w:val="single" w:color="FFFFFF" w:sz="4" w:space="0"/>
            </w:tcBorders>
            <w:noWrap w:val="0"/>
            <w:vAlign w:val="center"/>
          </w:tcPr>
          <w:p w14:paraId="6AEBAAD7">
            <w:pPr>
              <w:spacing w:line="320" w:lineRule="atLeast"/>
              <w:rPr>
                <w:rFonts w:hint="eastAsia" w:ascii="楷体_GB2312" w:eastAsia="楷体_GB2312"/>
                <w:color w:val="000000"/>
                <w:sz w:val="30"/>
                <w:szCs w:val="30"/>
                <w:u w:val="single"/>
              </w:rPr>
            </w:pPr>
            <w:r>
              <w:rPr>
                <w:rFonts w:hint="eastAsia" w:ascii="楷体_GB2312" w:eastAsia="楷体_GB2312"/>
                <w:color w:val="000000"/>
                <w:sz w:val="30"/>
                <w:szCs w:val="30"/>
              </w:rPr>
              <w:t>晋升类型</w:t>
            </w:r>
            <w:r>
              <w:rPr>
                <w:rFonts w:hint="eastAsia" w:ascii="楷体_GB2312" w:eastAsia="楷体_GB2312"/>
                <w:color w:val="000000"/>
                <w:sz w:val="30"/>
                <w:szCs w:val="30"/>
                <w:u w:val="single"/>
              </w:rPr>
              <w:t xml:space="preserve">                         </w:t>
            </w:r>
          </w:p>
        </w:tc>
      </w:tr>
      <w:tr w14:paraId="214981B4">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795" w:hRule="atLeast"/>
          <w:jc w:val="center"/>
        </w:trPr>
        <w:tc>
          <w:tcPr>
            <w:tcW w:w="5463" w:type="dxa"/>
            <w:tcBorders>
              <w:top w:val="single" w:color="FFFFFF" w:sz="4" w:space="0"/>
            </w:tcBorders>
            <w:noWrap w:val="0"/>
            <w:vAlign w:val="center"/>
          </w:tcPr>
          <w:p w14:paraId="3A85DB82">
            <w:pPr>
              <w:spacing w:line="320" w:lineRule="atLeast"/>
              <w:rPr>
                <w:rFonts w:hint="eastAsia" w:ascii="楷体_GB2312" w:eastAsia="楷体_GB2312"/>
                <w:color w:val="000000"/>
                <w:sz w:val="30"/>
                <w:szCs w:val="30"/>
              </w:rPr>
            </w:pPr>
          </w:p>
          <w:p w14:paraId="0A92D6A3">
            <w:pPr>
              <w:spacing w:line="320" w:lineRule="atLeast"/>
              <w:jc w:val="center"/>
              <w:rPr>
                <w:rFonts w:hint="eastAsia" w:ascii="楷体_GB2312" w:eastAsia="楷体_GB2312"/>
                <w:color w:val="000000"/>
                <w:sz w:val="30"/>
                <w:szCs w:val="30"/>
              </w:rPr>
            </w:pPr>
            <w:r>
              <w:rPr>
                <w:rFonts w:hint="eastAsia" w:ascii="楷体_GB2312" w:eastAsia="楷体_GB2312"/>
                <w:color w:val="000000"/>
                <w:sz w:val="30"/>
                <w:szCs w:val="30"/>
              </w:rPr>
              <w:t>填表日期：       年    月    日</w:t>
            </w:r>
          </w:p>
        </w:tc>
      </w:tr>
      <w:tr w14:paraId="258CA771">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jc w:val="center"/>
        </w:trPr>
        <w:tc>
          <w:tcPr>
            <w:tcW w:w="5463" w:type="dxa"/>
            <w:noWrap w:val="0"/>
            <w:vAlign w:val="center"/>
          </w:tcPr>
          <w:p w14:paraId="7ECA1FCB">
            <w:pPr>
              <w:spacing w:line="320" w:lineRule="atLeast"/>
              <w:rPr>
                <w:rFonts w:hint="eastAsia" w:ascii="楷体_GB2312" w:eastAsia="楷体_GB2312"/>
                <w:color w:val="000000"/>
                <w:sz w:val="30"/>
                <w:szCs w:val="30"/>
              </w:rPr>
            </w:pPr>
          </w:p>
        </w:tc>
      </w:tr>
      <w:tr w14:paraId="3F88786A">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850" w:hRule="atLeast"/>
          <w:jc w:val="center"/>
        </w:trPr>
        <w:tc>
          <w:tcPr>
            <w:tcW w:w="5463" w:type="dxa"/>
            <w:noWrap w:val="0"/>
            <w:vAlign w:val="center"/>
          </w:tcPr>
          <w:p w14:paraId="2D331106">
            <w:pPr>
              <w:spacing w:line="320" w:lineRule="atLeast"/>
              <w:jc w:val="center"/>
              <w:rPr>
                <w:rFonts w:hint="eastAsia" w:ascii="楷体_GB2312" w:eastAsia="楷体_GB2312"/>
                <w:color w:val="000000"/>
                <w:sz w:val="32"/>
                <w:szCs w:val="32"/>
              </w:rPr>
            </w:pPr>
          </w:p>
          <w:p w14:paraId="11198261">
            <w:pPr>
              <w:spacing w:line="320" w:lineRule="atLeast"/>
              <w:jc w:val="center"/>
              <w:rPr>
                <w:rFonts w:hint="eastAsia" w:ascii="楷体_GB2312" w:eastAsia="楷体_GB2312"/>
                <w:color w:val="000000"/>
                <w:sz w:val="32"/>
                <w:szCs w:val="32"/>
              </w:rPr>
            </w:pPr>
          </w:p>
          <w:p w14:paraId="74FB17AD">
            <w:pPr>
              <w:spacing w:line="320" w:lineRule="atLeast"/>
              <w:jc w:val="center"/>
              <w:rPr>
                <w:rFonts w:hint="eastAsia" w:ascii="楷体_GB2312" w:eastAsia="楷体_GB2312"/>
                <w:color w:val="000000"/>
                <w:sz w:val="32"/>
                <w:szCs w:val="32"/>
              </w:rPr>
            </w:pPr>
          </w:p>
          <w:p w14:paraId="61EFD118">
            <w:pPr>
              <w:spacing w:line="320" w:lineRule="atLeast"/>
              <w:jc w:val="center"/>
              <w:rPr>
                <w:rFonts w:hint="eastAsia" w:ascii="楷体_GB2312" w:eastAsia="楷体_GB2312"/>
                <w:color w:val="000000"/>
                <w:sz w:val="32"/>
                <w:szCs w:val="32"/>
              </w:rPr>
            </w:pPr>
          </w:p>
          <w:p w14:paraId="424BE246">
            <w:pPr>
              <w:spacing w:line="320" w:lineRule="atLeast"/>
              <w:jc w:val="center"/>
              <w:rPr>
                <w:rFonts w:hint="eastAsia" w:ascii="楷体_GB2312" w:eastAsia="楷体_GB2312"/>
                <w:color w:val="000000"/>
                <w:sz w:val="30"/>
                <w:szCs w:val="30"/>
              </w:rPr>
            </w:pPr>
            <w:r>
              <w:rPr>
                <w:rFonts w:hint="eastAsia" w:ascii="楷体_GB2312" w:eastAsia="楷体_GB2312"/>
                <w:color w:val="000000"/>
                <w:sz w:val="32"/>
                <w:szCs w:val="32"/>
              </w:rPr>
              <w:t>安徽医科大学 制</w:t>
            </w:r>
          </w:p>
        </w:tc>
      </w:tr>
    </w:tbl>
    <w:p w14:paraId="3068A222">
      <w:pPr>
        <w:jc w:val="center"/>
        <w:rPr>
          <w:rFonts w:hint="eastAsia" w:ascii="楷体_GB2312" w:eastAsia="楷体_GB2312"/>
          <w:color w:val="000000"/>
          <w:sz w:val="44"/>
          <w:szCs w:val="44"/>
        </w:rPr>
      </w:pPr>
      <w:r>
        <w:rPr>
          <w:rFonts w:hint="eastAsia" w:ascii="楷体_GB2312" w:eastAsia="楷体_GB2312"/>
          <w:color w:val="000000"/>
          <w:sz w:val="44"/>
          <w:szCs w:val="44"/>
        </w:rPr>
        <w:br w:type="page"/>
      </w:r>
      <w:r>
        <w:rPr>
          <w:rFonts w:hint="eastAsia" w:ascii="楷体_GB2312" w:eastAsia="楷体_GB2312"/>
          <w:color w:val="000000"/>
          <w:sz w:val="44"/>
          <w:szCs w:val="44"/>
        </w:rPr>
        <w:t>填  表  说  明</w:t>
      </w:r>
    </w:p>
    <w:p w14:paraId="67B55FFC">
      <w:pPr>
        <w:jc w:val="center"/>
        <w:rPr>
          <w:rFonts w:hint="eastAsia" w:ascii="楷体_GB2312" w:eastAsia="楷体_GB2312"/>
          <w:color w:val="000000"/>
          <w:sz w:val="32"/>
          <w:szCs w:val="32"/>
        </w:rPr>
      </w:pPr>
    </w:p>
    <w:p w14:paraId="6E67A0B9">
      <w:pPr>
        <w:spacing w:line="360" w:lineRule="auto"/>
        <w:rPr>
          <w:rFonts w:hint="eastAsia" w:ascii="楷体_GB2312" w:eastAsia="楷体_GB2312"/>
          <w:color w:val="000000"/>
          <w:sz w:val="32"/>
          <w:szCs w:val="32"/>
        </w:rPr>
      </w:pPr>
      <w:r>
        <w:rPr>
          <w:rFonts w:hint="eastAsia" w:ascii="楷体_GB2312" w:eastAsia="楷体_GB2312"/>
          <w:color w:val="000000"/>
          <w:sz w:val="32"/>
          <w:szCs w:val="32"/>
        </w:rPr>
        <w:t xml:space="preserve">    1.本表供评审高等学校教师和实验系列专业技术任职资格使用，填写内容需经基层单位或相关部门审核。 </w:t>
      </w:r>
    </w:p>
    <w:p w14:paraId="3688FC7C">
      <w:pPr>
        <w:spacing w:line="360" w:lineRule="auto"/>
        <w:rPr>
          <w:rFonts w:hint="eastAsia" w:ascii="楷体_GB2312" w:eastAsia="楷体_GB2312"/>
          <w:color w:val="000000"/>
          <w:sz w:val="32"/>
          <w:szCs w:val="32"/>
        </w:rPr>
      </w:pPr>
      <w:r>
        <w:rPr>
          <w:rFonts w:hint="eastAsia" w:ascii="楷体_GB2312" w:eastAsia="楷体_GB2312"/>
          <w:color w:val="000000"/>
          <w:sz w:val="32"/>
          <w:szCs w:val="32"/>
        </w:rPr>
        <w:t xml:space="preserve">    2.表格打印或手写。手写一律用蓝黑或黑色水笔填写，内容要具体、真实，字迹端正、清楚，不得涂改。</w:t>
      </w:r>
    </w:p>
    <w:p w14:paraId="2A378D43">
      <w:pPr>
        <w:spacing w:line="360" w:lineRule="auto"/>
        <w:ind w:firstLine="645"/>
        <w:rPr>
          <w:rFonts w:hint="eastAsia" w:ascii="楷体_GB2312" w:eastAsia="楷体_GB2312"/>
          <w:color w:val="000000"/>
          <w:sz w:val="32"/>
          <w:szCs w:val="32"/>
        </w:rPr>
      </w:pPr>
      <w:r>
        <w:rPr>
          <w:rFonts w:hint="eastAsia" w:ascii="楷体_GB2312" w:eastAsia="楷体_GB2312"/>
          <w:color w:val="000000"/>
          <w:sz w:val="32"/>
          <w:szCs w:val="32"/>
        </w:rPr>
        <w:t>3.表中有关栏目请按表下的说明填写。</w:t>
      </w:r>
    </w:p>
    <w:p w14:paraId="2639C881">
      <w:pPr>
        <w:spacing w:line="360" w:lineRule="auto"/>
        <w:ind w:firstLine="645"/>
        <w:rPr>
          <w:rFonts w:hint="eastAsia" w:ascii="楷体_GB2312" w:eastAsia="楷体_GB2312"/>
          <w:color w:val="000000"/>
          <w:sz w:val="32"/>
          <w:szCs w:val="32"/>
        </w:rPr>
      </w:pPr>
      <w:r>
        <w:rPr>
          <w:rFonts w:hint="eastAsia" w:ascii="楷体_GB2312" w:eastAsia="楷体_GB2312"/>
          <w:color w:val="000000"/>
          <w:sz w:val="32"/>
          <w:szCs w:val="32"/>
        </w:rPr>
        <w:t>4.从事专业：填一级学科。</w:t>
      </w:r>
    </w:p>
    <w:p w14:paraId="2A6B6067">
      <w:pPr>
        <w:spacing w:line="360" w:lineRule="auto"/>
        <w:rPr>
          <w:rFonts w:hint="eastAsia" w:ascii="楷体_GB2312" w:eastAsia="楷体_GB2312"/>
          <w:color w:val="000000"/>
          <w:sz w:val="32"/>
          <w:szCs w:val="32"/>
        </w:rPr>
      </w:pPr>
      <w:r>
        <w:rPr>
          <w:rFonts w:hint="eastAsia" w:ascii="楷体_GB2312" w:eastAsia="楷体_GB2312"/>
          <w:color w:val="000000"/>
          <w:sz w:val="32"/>
          <w:szCs w:val="32"/>
        </w:rPr>
        <w:t xml:space="preserve">    5.晋升类型：正常、破格、转评、评转、靠评。</w:t>
      </w:r>
    </w:p>
    <w:p w14:paraId="6CF8BEB9">
      <w:pPr>
        <w:spacing w:line="360" w:lineRule="auto"/>
        <w:rPr>
          <w:rFonts w:hint="eastAsia" w:ascii="楷体_GB2312" w:eastAsia="楷体_GB2312"/>
          <w:color w:val="000000"/>
          <w:sz w:val="32"/>
          <w:szCs w:val="32"/>
        </w:rPr>
      </w:pPr>
      <w:r>
        <w:rPr>
          <w:rFonts w:hint="eastAsia" w:ascii="楷体_GB2312" w:eastAsia="楷体_GB2312"/>
          <w:color w:val="000000"/>
          <w:sz w:val="32"/>
          <w:szCs w:val="32"/>
        </w:rPr>
        <w:t xml:space="preserve">    6.申报人必须使用统一的申报表，自制表格不予受理。</w:t>
      </w:r>
    </w:p>
    <w:p w14:paraId="1FE2164F">
      <w:pPr>
        <w:jc w:val="center"/>
        <w:rPr>
          <w:rFonts w:hint="eastAsia" w:ascii="楷体_GB2312" w:eastAsia="楷体_GB2312"/>
          <w:color w:val="000000"/>
          <w:sz w:val="32"/>
          <w:szCs w:val="32"/>
        </w:rPr>
      </w:pPr>
    </w:p>
    <w:p w14:paraId="565F643A">
      <w:pPr>
        <w:jc w:val="center"/>
        <w:rPr>
          <w:rFonts w:hint="eastAsia" w:ascii="楷体_GB2312" w:eastAsia="楷体_GB2312"/>
          <w:color w:val="000000"/>
          <w:sz w:val="32"/>
          <w:szCs w:val="32"/>
        </w:rPr>
      </w:pPr>
    </w:p>
    <w:p w14:paraId="79EEDB64">
      <w:pPr>
        <w:jc w:val="center"/>
        <w:rPr>
          <w:rFonts w:hint="eastAsia" w:ascii="楷体_GB2312" w:eastAsia="楷体_GB2312"/>
          <w:color w:val="000000"/>
          <w:sz w:val="32"/>
          <w:szCs w:val="32"/>
        </w:rPr>
      </w:pPr>
    </w:p>
    <w:p w14:paraId="775EBC75">
      <w:pPr>
        <w:jc w:val="center"/>
        <w:rPr>
          <w:rFonts w:hint="eastAsia" w:ascii="楷体_GB2312" w:eastAsia="楷体_GB2312"/>
          <w:color w:val="000000"/>
          <w:sz w:val="32"/>
          <w:szCs w:val="32"/>
        </w:rPr>
      </w:pPr>
    </w:p>
    <w:p w14:paraId="779FE8FB">
      <w:pPr>
        <w:jc w:val="center"/>
        <w:rPr>
          <w:rFonts w:hint="eastAsia" w:ascii="楷体_GB2312" w:eastAsia="楷体_GB2312"/>
          <w:color w:val="000000"/>
          <w:sz w:val="32"/>
          <w:szCs w:val="32"/>
        </w:rPr>
      </w:pPr>
    </w:p>
    <w:p w14:paraId="7F510F70">
      <w:pPr>
        <w:jc w:val="center"/>
        <w:rPr>
          <w:rFonts w:hint="eastAsia" w:ascii="楷体_GB2312" w:eastAsia="楷体_GB2312"/>
          <w:color w:val="000000"/>
          <w:sz w:val="32"/>
          <w:szCs w:val="32"/>
        </w:rPr>
      </w:pPr>
    </w:p>
    <w:p w14:paraId="40837C92">
      <w:pPr>
        <w:jc w:val="center"/>
        <w:rPr>
          <w:rFonts w:hint="eastAsia" w:ascii="楷体_GB2312" w:eastAsia="楷体_GB2312"/>
          <w:color w:val="000000"/>
          <w:sz w:val="32"/>
          <w:szCs w:val="32"/>
        </w:rPr>
      </w:pPr>
    </w:p>
    <w:p w14:paraId="65DAC4C8">
      <w:pPr>
        <w:jc w:val="center"/>
        <w:rPr>
          <w:rFonts w:hint="eastAsia" w:ascii="楷体_GB2312" w:eastAsia="楷体_GB2312"/>
          <w:color w:val="000000"/>
          <w:sz w:val="32"/>
          <w:szCs w:val="32"/>
        </w:rPr>
      </w:pPr>
    </w:p>
    <w:p w14:paraId="039CE7A1">
      <w:pPr>
        <w:jc w:val="center"/>
        <w:rPr>
          <w:rFonts w:hint="eastAsia" w:ascii="楷体_GB2312" w:eastAsia="楷体_GB2312"/>
          <w:color w:val="000000"/>
          <w:sz w:val="32"/>
          <w:szCs w:val="32"/>
        </w:rPr>
      </w:pPr>
    </w:p>
    <w:p w14:paraId="299AF5B6">
      <w:pPr>
        <w:rPr>
          <w:rFonts w:hint="eastAsia" w:ascii="楷体_GB2312" w:eastAsia="楷体_GB2312"/>
          <w:color w:val="000000"/>
          <w:sz w:val="32"/>
          <w:szCs w:val="32"/>
        </w:rPr>
        <w:sectPr>
          <w:footerReference r:id="rId5" w:type="first"/>
          <w:footerReference r:id="rId3" w:type="default"/>
          <w:footerReference r:id="rId4" w:type="even"/>
          <w:pgSz w:w="11164" w:h="15485"/>
          <w:pgMar w:top="1134" w:right="1134" w:bottom="1134" w:left="1134" w:header="851" w:footer="992" w:gutter="0"/>
          <w:pgNumType w:start="1"/>
          <w:cols w:space="720" w:num="1"/>
          <w:docGrid w:linePitch="312" w:charSpace="0"/>
        </w:sectPr>
      </w:pPr>
    </w:p>
    <w:p w14:paraId="76571C33">
      <w:pPr>
        <w:spacing w:line="400" w:lineRule="atLeast"/>
        <w:jc w:val="center"/>
        <w:rPr>
          <w:rFonts w:hint="eastAsia" w:ascii="楷体_GB2312" w:eastAsia="楷体_GB2312"/>
          <w:color w:val="000000"/>
          <w:sz w:val="44"/>
          <w:szCs w:val="44"/>
        </w:rPr>
      </w:pPr>
      <w:r>
        <w:rPr>
          <w:rFonts w:hint="eastAsia" w:ascii="楷体_GB2312" w:eastAsia="楷体_GB2312"/>
          <w:color w:val="000000"/>
          <w:sz w:val="44"/>
          <w:szCs w:val="44"/>
        </w:rPr>
        <w:t>一、基  本  情  况</w:t>
      </w:r>
    </w:p>
    <w:tbl>
      <w:tblPr>
        <w:tblStyle w:val="5"/>
        <w:tblW w:w="9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204"/>
        <w:gridCol w:w="851"/>
        <w:gridCol w:w="585"/>
        <w:gridCol w:w="460"/>
        <w:gridCol w:w="264"/>
        <w:gridCol w:w="228"/>
        <w:gridCol w:w="1130"/>
        <w:gridCol w:w="115"/>
        <w:gridCol w:w="811"/>
        <w:gridCol w:w="77"/>
        <w:gridCol w:w="635"/>
        <w:gridCol w:w="123"/>
        <w:gridCol w:w="477"/>
        <w:gridCol w:w="376"/>
        <w:gridCol w:w="409"/>
        <w:gridCol w:w="756"/>
        <w:gridCol w:w="984"/>
      </w:tblGrid>
      <w:tr w14:paraId="5C04C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29" w:type="dxa"/>
            <w:vMerge w:val="restart"/>
            <w:noWrap w:val="0"/>
            <w:vAlign w:val="center"/>
          </w:tcPr>
          <w:p w14:paraId="5E9D1B25">
            <w:pPr>
              <w:spacing w:line="400" w:lineRule="atLeast"/>
              <w:jc w:val="center"/>
              <w:rPr>
                <w:rFonts w:hint="eastAsia" w:ascii="仿宋_GB2312" w:eastAsia="仿宋_GB2312"/>
                <w:color w:val="000000"/>
                <w:sz w:val="24"/>
              </w:rPr>
            </w:pPr>
            <w:r>
              <w:rPr>
                <w:rFonts w:hint="eastAsia" w:ascii="仿宋_GB2312" w:eastAsia="仿宋_GB2312"/>
                <w:color w:val="000000"/>
                <w:sz w:val="24"/>
              </w:rPr>
              <w:t>姓名</w:t>
            </w:r>
          </w:p>
        </w:tc>
        <w:tc>
          <w:tcPr>
            <w:tcW w:w="1055" w:type="dxa"/>
            <w:gridSpan w:val="2"/>
            <w:noWrap w:val="0"/>
            <w:vAlign w:val="center"/>
          </w:tcPr>
          <w:p w14:paraId="0DBB7859">
            <w:pPr>
              <w:spacing w:line="400" w:lineRule="atLeast"/>
              <w:jc w:val="center"/>
              <w:rPr>
                <w:rFonts w:hint="eastAsia" w:ascii="仿宋_GB2312" w:eastAsia="仿宋_GB2312"/>
                <w:color w:val="000000"/>
                <w:sz w:val="24"/>
              </w:rPr>
            </w:pPr>
            <w:r>
              <w:rPr>
                <w:rFonts w:hint="eastAsia" w:ascii="仿宋_GB2312" w:eastAsia="仿宋_GB2312"/>
                <w:color w:val="000000"/>
                <w:sz w:val="24"/>
              </w:rPr>
              <w:t>现  名</w:t>
            </w:r>
          </w:p>
        </w:tc>
        <w:tc>
          <w:tcPr>
            <w:tcW w:w="1537" w:type="dxa"/>
            <w:gridSpan w:val="4"/>
            <w:noWrap w:val="0"/>
            <w:vAlign w:val="center"/>
          </w:tcPr>
          <w:p w14:paraId="2F2E1FFB">
            <w:pPr>
              <w:spacing w:line="400" w:lineRule="atLeast"/>
              <w:jc w:val="center"/>
              <w:rPr>
                <w:rFonts w:hint="eastAsia" w:ascii="仿宋_GB2312" w:eastAsia="仿宋_GB2312"/>
                <w:color w:val="000000"/>
                <w:sz w:val="24"/>
              </w:rPr>
            </w:pPr>
          </w:p>
        </w:tc>
        <w:tc>
          <w:tcPr>
            <w:tcW w:w="1245" w:type="dxa"/>
            <w:gridSpan w:val="2"/>
            <w:noWrap w:val="0"/>
            <w:vAlign w:val="center"/>
          </w:tcPr>
          <w:p w14:paraId="68FAB317">
            <w:pPr>
              <w:spacing w:line="400" w:lineRule="atLeast"/>
              <w:jc w:val="center"/>
              <w:rPr>
                <w:rFonts w:hint="eastAsia" w:ascii="仿宋_GB2312" w:eastAsia="仿宋_GB2312"/>
                <w:color w:val="000000"/>
                <w:sz w:val="24"/>
              </w:rPr>
            </w:pPr>
            <w:r>
              <w:rPr>
                <w:rFonts w:hint="eastAsia" w:ascii="仿宋_GB2312" w:eastAsia="仿宋_GB2312"/>
                <w:color w:val="000000"/>
                <w:sz w:val="24"/>
              </w:rPr>
              <w:t>性  别</w:t>
            </w:r>
          </w:p>
        </w:tc>
        <w:tc>
          <w:tcPr>
            <w:tcW w:w="811" w:type="dxa"/>
            <w:noWrap w:val="0"/>
            <w:vAlign w:val="center"/>
          </w:tcPr>
          <w:p w14:paraId="0ADA5A6D">
            <w:pPr>
              <w:spacing w:line="400" w:lineRule="atLeast"/>
              <w:jc w:val="center"/>
              <w:rPr>
                <w:rFonts w:hint="eastAsia" w:ascii="仿宋_GB2312" w:eastAsia="仿宋_GB2312"/>
                <w:color w:val="000000"/>
                <w:sz w:val="24"/>
              </w:rPr>
            </w:pPr>
          </w:p>
        </w:tc>
        <w:tc>
          <w:tcPr>
            <w:tcW w:w="835" w:type="dxa"/>
            <w:gridSpan w:val="3"/>
            <w:noWrap w:val="0"/>
            <w:vAlign w:val="center"/>
          </w:tcPr>
          <w:p w14:paraId="7AA342E3">
            <w:pPr>
              <w:spacing w:line="400" w:lineRule="atLeast"/>
              <w:jc w:val="center"/>
              <w:rPr>
                <w:rFonts w:hint="eastAsia" w:ascii="仿宋_GB2312" w:eastAsia="仿宋_GB2312"/>
                <w:color w:val="000000"/>
                <w:sz w:val="24"/>
              </w:rPr>
            </w:pPr>
            <w:r>
              <w:rPr>
                <w:rFonts w:hint="eastAsia" w:ascii="仿宋_GB2312" w:eastAsia="仿宋_GB2312"/>
                <w:color w:val="000000"/>
                <w:sz w:val="24"/>
              </w:rPr>
              <w:t>民族</w:t>
            </w:r>
          </w:p>
        </w:tc>
        <w:tc>
          <w:tcPr>
            <w:tcW w:w="853" w:type="dxa"/>
            <w:gridSpan w:val="2"/>
            <w:noWrap w:val="0"/>
            <w:vAlign w:val="center"/>
          </w:tcPr>
          <w:p w14:paraId="3A52A5A1">
            <w:pPr>
              <w:spacing w:line="400" w:lineRule="atLeast"/>
              <w:jc w:val="center"/>
              <w:rPr>
                <w:rFonts w:hint="eastAsia" w:ascii="仿宋_GB2312" w:eastAsia="仿宋_GB2312"/>
                <w:color w:val="000000"/>
                <w:sz w:val="24"/>
              </w:rPr>
            </w:pPr>
          </w:p>
        </w:tc>
        <w:tc>
          <w:tcPr>
            <w:tcW w:w="2149" w:type="dxa"/>
            <w:gridSpan w:val="3"/>
            <w:vMerge w:val="restart"/>
            <w:noWrap w:val="0"/>
            <w:vAlign w:val="center"/>
          </w:tcPr>
          <w:p w14:paraId="62C593B7">
            <w:pPr>
              <w:spacing w:line="400" w:lineRule="atLeast"/>
              <w:jc w:val="center"/>
              <w:rPr>
                <w:rFonts w:hint="eastAsia" w:ascii="仿宋_GB2312" w:eastAsia="仿宋_GB2312"/>
                <w:color w:val="000000"/>
                <w:sz w:val="24"/>
              </w:rPr>
            </w:pPr>
            <w:r>
              <w:rPr>
                <w:rFonts w:hint="eastAsia" w:ascii="仿宋_GB2312" w:eastAsia="仿宋_GB2312"/>
                <w:color w:val="000000"/>
                <w:sz w:val="24"/>
              </w:rPr>
              <w:t>贴照片</w:t>
            </w:r>
          </w:p>
        </w:tc>
      </w:tr>
      <w:tr w14:paraId="1324D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629" w:type="dxa"/>
            <w:vMerge w:val="continue"/>
            <w:noWrap w:val="0"/>
            <w:vAlign w:val="center"/>
          </w:tcPr>
          <w:p w14:paraId="72F81889">
            <w:pPr>
              <w:spacing w:line="400" w:lineRule="atLeast"/>
              <w:jc w:val="center"/>
              <w:rPr>
                <w:rFonts w:hint="eastAsia" w:ascii="仿宋_GB2312" w:eastAsia="仿宋_GB2312"/>
                <w:color w:val="000000"/>
                <w:sz w:val="24"/>
              </w:rPr>
            </w:pPr>
          </w:p>
        </w:tc>
        <w:tc>
          <w:tcPr>
            <w:tcW w:w="1055" w:type="dxa"/>
            <w:gridSpan w:val="2"/>
            <w:noWrap w:val="0"/>
            <w:vAlign w:val="center"/>
          </w:tcPr>
          <w:p w14:paraId="7214BADB">
            <w:pPr>
              <w:spacing w:line="400" w:lineRule="atLeast"/>
              <w:jc w:val="center"/>
              <w:rPr>
                <w:rFonts w:hint="eastAsia" w:ascii="仿宋_GB2312" w:eastAsia="仿宋_GB2312"/>
                <w:color w:val="000000"/>
                <w:sz w:val="24"/>
              </w:rPr>
            </w:pPr>
            <w:r>
              <w:rPr>
                <w:rFonts w:hint="eastAsia" w:ascii="仿宋_GB2312" w:eastAsia="仿宋_GB2312"/>
                <w:color w:val="000000"/>
                <w:sz w:val="24"/>
              </w:rPr>
              <w:t>曾用名</w:t>
            </w:r>
          </w:p>
        </w:tc>
        <w:tc>
          <w:tcPr>
            <w:tcW w:w="1537" w:type="dxa"/>
            <w:gridSpan w:val="4"/>
            <w:noWrap w:val="0"/>
            <w:vAlign w:val="center"/>
          </w:tcPr>
          <w:p w14:paraId="275FE0A8">
            <w:pPr>
              <w:spacing w:line="400" w:lineRule="atLeast"/>
              <w:jc w:val="center"/>
              <w:rPr>
                <w:rFonts w:hint="eastAsia" w:ascii="仿宋_GB2312" w:eastAsia="仿宋_GB2312"/>
                <w:color w:val="000000"/>
                <w:sz w:val="24"/>
              </w:rPr>
            </w:pPr>
          </w:p>
        </w:tc>
        <w:tc>
          <w:tcPr>
            <w:tcW w:w="1245" w:type="dxa"/>
            <w:gridSpan w:val="2"/>
            <w:noWrap w:val="0"/>
            <w:vAlign w:val="center"/>
          </w:tcPr>
          <w:p w14:paraId="41A4E065">
            <w:pPr>
              <w:spacing w:line="400" w:lineRule="atLeast"/>
              <w:jc w:val="center"/>
              <w:rPr>
                <w:rFonts w:hint="eastAsia" w:ascii="仿宋_GB2312" w:eastAsia="仿宋_GB2312"/>
                <w:color w:val="000000"/>
                <w:sz w:val="24"/>
              </w:rPr>
            </w:pPr>
            <w:r>
              <w:rPr>
                <w:rFonts w:hint="eastAsia" w:ascii="仿宋_GB2312" w:eastAsia="仿宋_GB2312"/>
                <w:color w:val="000000"/>
                <w:sz w:val="24"/>
              </w:rPr>
              <w:t>出生年月</w:t>
            </w:r>
          </w:p>
        </w:tc>
        <w:tc>
          <w:tcPr>
            <w:tcW w:w="2499" w:type="dxa"/>
            <w:gridSpan w:val="6"/>
            <w:noWrap w:val="0"/>
            <w:vAlign w:val="center"/>
          </w:tcPr>
          <w:p w14:paraId="513832D6">
            <w:pPr>
              <w:spacing w:line="400" w:lineRule="atLeast"/>
              <w:jc w:val="center"/>
              <w:rPr>
                <w:rFonts w:hint="eastAsia" w:ascii="仿宋_GB2312" w:eastAsia="仿宋_GB2312"/>
                <w:color w:val="000000"/>
                <w:sz w:val="24"/>
              </w:rPr>
            </w:pPr>
          </w:p>
        </w:tc>
        <w:tc>
          <w:tcPr>
            <w:tcW w:w="2149" w:type="dxa"/>
            <w:gridSpan w:val="3"/>
            <w:vMerge w:val="continue"/>
            <w:noWrap w:val="0"/>
            <w:vAlign w:val="center"/>
          </w:tcPr>
          <w:p w14:paraId="5E31AF55">
            <w:pPr>
              <w:spacing w:line="400" w:lineRule="atLeast"/>
              <w:jc w:val="center"/>
              <w:rPr>
                <w:rFonts w:hint="eastAsia" w:ascii="仿宋_GB2312" w:eastAsia="仿宋_GB2312"/>
                <w:color w:val="000000"/>
                <w:sz w:val="24"/>
              </w:rPr>
            </w:pPr>
          </w:p>
        </w:tc>
      </w:tr>
      <w:tr w14:paraId="5D812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84" w:type="dxa"/>
            <w:gridSpan w:val="3"/>
            <w:noWrap w:val="0"/>
            <w:vAlign w:val="center"/>
          </w:tcPr>
          <w:p w14:paraId="33027AD7">
            <w:pPr>
              <w:spacing w:line="400" w:lineRule="atLeast"/>
              <w:jc w:val="center"/>
              <w:rPr>
                <w:rFonts w:hint="eastAsia" w:ascii="仿宋_GB2312" w:eastAsia="仿宋_GB2312"/>
                <w:color w:val="000000"/>
                <w:sz w:val="24"/>
              </w:rPr>
            </w:pPr>
            <w:r>
              <w:rPr>
                <w:rFonts w:hint="eastAsia" w:ascii="仿宋_GB2312" w:eastAsia="仿宋_GB2312"/>
                <w:color w:val="000000"/>
                <w:sz w:val="24"/>
              </w:rPr>
              <w:t>出  生  地</w:t>
            </w:r>
          </w:p>
        </w:tc>
        <w:tc>
          <w:tcPr>
            <w:tcW w:w="1537" w:type="dxa"/>
            <w:gridSpan w:val="4"/>
            <w:noWrap w:val="0"/>
            <w:vAlign w:val="center"/>
          </w:tcPr>
          <w:p w14:paraId="68E926DF">
            <w:pPr>
              <w:spacing w:line="400" w:lineRule="atLeast"/>
              <w:jc w:val="center"/>
              <w:rPr>
                <w:rFonts w:hint="eastAsia" w:ascii="仿宋_GB2312" w:eastAsia="仿宋_GB2312"/>
                <w:color w:val="000000"/>
                <w:sz w:val="24"/>
              </w:rPr>
            </w:pPr>
          </w:p>
        </w:tc>
        <w:tc>
          <w:tcPr>
            <w:tcW w:w="1245" w:type="dxa"/>
            <w:gridSpan w:val="2"/>
            <w:noWrap w:val="0"/>
            <w:vAlign w:val="center"/>
          </w:tcPr>
          <w:p w14:paraId="15CA15D6">
            <w:pPr>
              <w:spacing w:line="400" w:lineRule="atLeast"/>
              <w:jc w:val="center"/>
              <w:rPr>
                <w:rFonts w:hint="eastAsia" w:ascii="仿宋_GB2312" w:eastAsia="仿宋_GB2312"/>
                <w:color w:val="000000"/>
                <w:sz w:val="24"/>
              </w:rPr>
            </w:pPr>
            <w:r>
              <w:rPr>
                <w:rFonts w:hint="eastAsia" w:ascii="仿宋_GB2312" w:eastAsia="仿宋_GB2312"/>
                <w:color w:val="000000"/>
                <w:sz w:val="24"/>
              </w:rPr>
              <w:t>政治面貌</w:t>
            </w:r>
          </w:p>
        </w:tc>
        <w:tc>
          <w:tcPr>
            <w:tcW w:w="2499" w:type="dxa"/>
            <w:gridSpan w:val="6"/>
            <w:noWrap w:val="0"/>
            <w:vAlign w:val="center"/>
          </w:tcPr>
          <w:p w14:paraId="3C053C6C">
            <w:pPr>
              <w:spacing w:line="400" w:lineRule="atLeast"/>
              <w:jc w:val="center"/>
              <w:rPr>
                <w:rFonts w:hint="eastAsia" w:ascii="仿宋_GB2312" w:eastAsia="仿宋_GB2312"/>
                <w:color w:val="000000"/>
                <w:sz w:val="24"/>
              </w:rPr>
            </w:pPr>
          </w:p>
        </w:tc>
        <w:tc>
          <w:tcPr>
            <w:tcW w:w="2149" w:type="dxa"/>
            <w:gridSpan w:val="3"/>
            <w:vMerge w:val="continue"/>
            <w:noWrap w:val="0"/>
            <w:vAlign w:val="center"/>
          </w:tcPr>
          <w:p w14:paraId="35554169">
            <w:pPr>
              <w:spacing w:line="400" w:lineRule="atLeast"/>
              <w:jc w:val="center"/>
              <w:rPr>
                <w:rFonts w:hint="eastAsia" w:ascii="仿宋_GB2312" w:eastAsia="仿宋_GB2312"/>
                <w:color w:val="000000"/>
                <w:sz w:val="24"/>
              </w:rPr>
            </w:pPr>
          </w:p>
        </w:tc>
      </w:tr>
      <w:tr w14:paraId="22589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84" w:type="dxa"/>
            <w:gridSpan w:val="3"/>
            <w:noWrap w:val="0"/>
            <w:vAlign w:val="center"/>
          </w:tcPr>
          <w:p w14:paraId="213B20E0">
            <w:pPr>
              <w:spacing w:line="400" w:lineRule="atLeast"/>
              <w:jc w:val="center"/>
              <w:rPr>
                <w:rFonts w:hint="eastAsia" w:ascii="仿宋_GB2312" w:eastAsia="仿宋_GB2312"/>
                <w:color w:val="000000"/>
                <w:spacing w:val="-20"/>
                <w:sz w:val="24"/>
              </w:rPr>
            </w:pPr>
            <w:r>
              <w:rPr>
                <w:rFonts w:hint="eastAsia" w:ascii="仿宋_GB2312" w:eastAsia="仿宋_GB2312"/>
                <w:color w:val="000000"/>
                <w:spacing w:val="-20"/>
                <w:sz w:val="24"/>
              </w:rPr>
              <w:t>参加工作时间</w:t>
            </w:r>
          </w:p>
        </w:tc>
        <w:tc>
          <w:tcPr>
            <w:tcW w:w="1537" w:type="dxa"/>
            <w:gridSpan w:val="4"/>
            <w:noWrap w:val="0"/>
            <w:vAlign w:val="center"/>
          </w:tcPr>
          <w:p w14:paraId="2B045498">
            <w:pPr>
              <w:spacing w:line="400" w:lineRule="atLeast"/>
              <w:jc w:val="center"/>
              <w:rPr>
                <w:rFonts w:hint="eastAsia" w:ascii="仿宋_GB2312" w:eastAsia="仿宋_GB2312"/>
                <w:color w:val="000000"/>
                <w:sz w:val="24"/>
              </w:rPr>
            </w:pPr>
          </w:p>
        </w:tc>
        <w:tc>
          <w:tcPr>
            <w:tcW w:w="1245" w:type="dxa"/>
            <w:gridSpan w:val="2"/>
            <w:noWrap w:val="0"/>
            <w:vAlign w:val="center"/>
          </w:tcPr>
          <w:p w14:paraId="01018F44">
            <w:pPr>
              <w:spacing w:line="400" w:lineRule="atLeast"/>
              <w:jc w:val="center"/>
              <w:rPr>
                <w:rFonts w:hint="eastAsia" w:ascii="仿宋_GB2312" w:eastAsia="仿宋_GB2312"/>
                <w:color w:val="000000"/>
                <w:sz w:val="24"/>
              </w:rPr>
            </w:pPr>
            <w:r>
              <w:rPr>
                <w:rFonts w:hint="eastAsia" w:ascii="仿宋_GB2312" w:eastAsia="仿宋_GB2312"/>
                <w:color w:val="000000"/>
                <w:sz w:val="24"/>
              </w:rPr>
              <w:t>健康状况</w:t>
            </w:r>
          </w:p>
        </w:tc>
        <w:tc>
          <w:tcPr>
            <w:tcW w:w="2499" w:type="dxa"/>
            <w:gridSpan w:val="6"/>
            <w:noWrap w:val="0"/>
            <w:vAlign w:val="center"/>
          </w:tcPr>
          <w:p w14:paraId="6D7D1CD5">
            <w:pPr>
              <w:spacing w:line="400" w:lineRule="atLeast"/>
              <w:jc w:val="center"/>
              <w:rPr>
                <w:rFonts w:hint="eastAsia" w:ascii="仿宋_GB2312" w:eastAsia="仿宋_GB2312"/>
                <w:color w:val="000000"/>
                <w:sz w:val="24"/>
              </w:rPr>
            </w:pPr>
          </w:p>
        </w:tc>
        <w:tc>
          <w:tcPr>
            <w:tcW w:w="2149" w:type="dxa"/>
            <w:gridSpan w:val="3"/>
            <w:vMerge w:val="continue"/>
            <w:noWrap w:val="0"/>
            <w:vAlign w:val="center"/>
          </w:tcPr>
          <w:p w14:paraId="19DAA7E4">
            <w:pPr>
              <w:spacing w:line="400" w:lineRule="atLeast"/>
              <w:jc w:val="center"/>
              <w:rPr>
                <w:rFonts w:hint="eastAsia" w:ascii="仿宋_GB2312" w:eastAsia="仿宋_GB2312"/>
                <w:color w:val="000000"/>
                <w:sz w:val="24"/>
              </w:rPr>
            </w:pPr>
          </w:p>
        </w:tc>
      </w:tr>
      <w:tr w14:paraId="75641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269" w:type="dxa"/>
            <w:gridSpan w:val="4"/>
            <w:noWrap w:val="0"/>
            <w:vAlign w:val="center"/>
          </w:tcPr>
          <w:p w14:paraId="5B63EEDE">
            <w:pPr>
              <w:spacing w:line="400" w:lineRule="atLeast"/>
              <w:jc w:val="center"/>
              <w:rPr>
                <w:rFonts w:hint="eastAsia" w:ascii="仿宋_GB2312" w:eastAsia="仿宋_GB2312"/>
                <w:color w:val="000000"/>
                <w:sz w:val="24"/>
              </w:rPr>
            </w:pPr>
            <w:r>
              <w:rPr>
                <w:rFonts w:hint="eastAsia" w:ascii="仿宋_GB2312" w:eastAsia="仿宋_GB2312"/>
                <w:color w:val="000000"/>
                <w:sz w:val="24"/>
              </w:rPr>
              <w:t>现 工 作 单 位</w:t>
            </w:r>
          </w:p>
        </w:tc>
        <w:tc>
          <w:tcPr>
            <w:tcW w:w="3720" w:type="dxa"/>
            <w:gridSpan w:val="8"/>
            <w:noWrap w:val="0"/>
            <w:vAlign w:val="center"/>
          </w:tcPr>
          <w:p w14:paraId="0DAE33A4">
            <w:pPr>
              <w:spacing w:line="400" w:lineRule="atLeast"/>
              <w:jc w:val="center"/>
              <w:rPr>
                <w:rFonts w:hint="eastAsia" w:ascii="仿宋_GB2312" w:eastAsia="仿宋_GB2312"/>
                <w:color w:val="000000"/>
                <w:sz w:val="24"/>
              </w:rPr>
            </w:pPr>
          </w:p>
        </w:tc>
        <w:tc>
          <w:tcPr>
            <w:tcW w:w="1385" w:type="dxa"/>
            <w:gridSpan w:val="4"/>
            <w:noWrap w:val="0"/>
            <w:vAlign w:val="center"/>
          </w:tcPr>
          <w:p w14:paraId="1F2B00B2">
            <w:pPr>
              <w:spacing w:line="400" w:lineRule="atLeast"/>
              <w:jc w:val="center"/>
              <w:rPr>
                <w:rFonts w:hint="eastAsia" w:ascii="仿宋_GB2312" w:eastAsia="仿宋_GB2312"/>
                <w:color w:val="000000"/>
                <w:sz w:val="24"/>
              </w:rPr>
            </w:pPr>
            <w:r>
              <w:rPr>
                <w:rFonts w:hint="eastAsia" w:ascii="仿宋_GB2312" w:eastAsia="仿宋_GB2312"/>
                <w:color w:val="000000"/>
                <w:sz w:val="24"/>
              </w:rPr>
              <w:t>党政职务</w:t>
            </w:r>
          </w:p>
        </w:tc>
        <w:tc>
          <w:tcPr>
            <w:tcW w:w="1740" w:type="dxa"/>
            <w:gridSpan w:val="2"/>
            <w:noWrap w:val="0"/>
            <w:vAlign w:val="center"/>
          </w:tcPr>
          <w:p w14:paraId="24009236">
            <w:pPr>
              <w:spacing w:line="400" w:lineRule="atLeast"/>
              <w:jc w:val="center"/>
              <w:rPr>
                <w:rFonts w:hint="eastAsia" w:ascii="仿宋_GB2312" w:eastAsia="仿宋_GB2312"/>
                <w:color w:val="000000"/>
                <w:sz w:val="24"/>
              </w:rPr>
            </w:pPr>
          </w:p>
        </w:tc>
      </w:tr>
      <w:tr w14:paraId="55A32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269" w:type="dxa"/>
            <w:gridSpan w:val="4"/>
            <w:noWrap w:val="0"/>
            <w:vAlign w:val="center"/>
          </w:tcPr>
          <w:p w14:paraId="1BE38FD2">
            <w:pPr>
              <w:spacing w:line="400" w:lineRule="atLeast"/>
              <w:jc w:val="center"/>
              <w:rPr>
                <w:rFonts w:hint="eastAsia" w:ascii="仿宋_GB2312" w:eastAsia="仿宋_GB2312"/>
                <w:color w:val="000000"/>
                <w:sz w:val="24"/>
              </w:rPr>
            </w:pPr>
            <w:r>
              <w:rPr>
                <w:rFonts w:hint="eastAsia" w:ascii="仿宋_GB2312" w:eastAsia="仿宋_GB2312"/>
                <w:color w:val="000000"/>
                <w:sz w:val="24"/>
              </w:rPr>
              <w:t>现专业技术岗位</w:t>
            </w:r>
          </w:p>
        </w:tc>
        <w:tc>
          <w:tcPr>
            <w:tcW w:w="2082" w:type="dxa"/>
            <w:gridSpan w:val="4"/>
            <w:noWrap w:val="0"/>
            <w:vAlign w:val="center"/>
          </w:tcPr>
          <w:p w14:paraId="7DE50EC5">
            <w:pPr>
              <w:spacing w:line="400" w:lineRule="atLeast"/>
              <w:jc w:val="center"/>
              <w:rPr>
                <w:rFonts w:hint="eastAsia" w:ascii="仿宋_GB2312" w:eastAsia="仿宋_GB2312"/>
                <w:color w:val="000000"/>
                <w:sz w:val="24"/>
              </w:rPr>
            </w:pPr>
          </w:p>
        </w:tc>
        <w:tc>
          <w:tcPr>
            <w:tcW w:w="3023" w:type="dxa"/>
            <w:gridSpan w:val="8"/>
            <w:noWrap w:val="0"/>
            <w:vAlign w:val="center"/>
          </w:tcPr>
          <w:p w14:paraId="09A05968">
            <w:pPr>
              <w:spacing w:line="400" w:lineRule="atLeast"/>
              <w:jc w:val="center"/>
              <w:rPr>
                <w:rFonts w:hint="eastAsia" w:ascii="仿宋_GB2312" w:eastAsia="仿宋_GB2312"/>
                <w:color w:val="000000"/>
                <w:sz w:val="24"/>
              </w:rPr>
            </w:pPr>
            <w:r>
              <w:rPr>
                <w:rFonts w:hint="eastAsia" w:ascii="仿宋_GB2312" w:eastAsia="仿宋_GB2312"/>
                <w:color w:val="000000"/>
                <w:sz w:val="24"/>
              </w:rPr>
              <w:t>现专业技术职务</w:t>
            </w:r>
          </w:p>
        </w:tc>
        <w:tc>
          <w:tcPr>
            <w:tcW w:w="1740" w:type="dxa"/>
            <w:gridSpan w:val="2"/>
            <w:noWrap w:val="0"/>
            <w:vAlign w:val="center"/>
          </w:tcPr>
          <w:p w14:paraId="69B75650">
            <w:pPr>
              <w:spacing w:line="400" w:lineRule="atLeast"/>
              <w:jc w:val="center"/>
              <w:rPr>
                <w:rFonts w:hint="eastAsia" w:ascii="仿宋_GB2312" w:eastAsia="仿宋_GB2312"/>
                <w:color w:val="000000"/>
                <w:sz w:val="24"/>
              </w:rPr>
            </w:pPr>
          </w:p>
        </w:tc>
      </w:tr>
      <w:tr w14:paraId="78682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993" w:type="dxa"/>
            <w:gridSpan w:val="6"/>
            <w:noWrap w:val="0"/>
            <w:vAlign w:val="center"/>
          </w:tcPr>
          <w:p w14:paraId="22F01389">
            <w:pPr>
              <w:spacing w:line="400" w:lineRule="atLeast"/>
              <w:jc w:val="center"/>
              <w:rPr>
                <w:rFonts w:hint="eastAsia" w:ascii="仿宋_GB2312" w:eastAsia="仿宋_GB2312"/>
                <w:color w:val="000000"/>
                <w:sz w:val="24"/>
              </w:rPr>
            </w:pPr>
            <w:r>
              <w:rPr>
                <w:rFonts w:hint="eastAsia" w:ascii="仿宋_GB2312" w:eastAsia="仿宋_GB2312"/>
                <w:color w:val="000000"/>
                <w:spacing w:val="-16"/>
                <w:sz w:val="24"/>
              </w:rPr>
              <w:t>现专业技术职务资格取得时间</w:t>
            </w:r>
          </w:p>
        </w:tc>
        <w:tc>
          <w:tcPr>
            <w:tcW w:w="1358" w:type="dxa"/>
            <w:gridSpan w:val="2"/>
            <w:noWrap w:val="0"/>
            <w:vAlign w:val="center"/>
          </w:tcPr>
          <w:p w14:paraId="570208B0">
            <w:pPr>
              <w:spacing w:line="400" w:lineRule="atLeast"/>
              <w:jc w:val="center"/>
              <w:rPr>
                <w:rFonts w:hint="eastAsia" w:ascii="仿宋_GB2312" w:eastAsia="仿宋_GB2312"/>
                <w:color w:val="000000"/>
                <w:sz w:val="24"/>
              </w:rPr>
            </w:pPr>
          </w:p>
        </w:tc>
        <w:tc>
          <w:tcPr>
            <w:tcW w:w="3023" w:type="dxa"/>
            <w:gridSpan w:val="8"/>
            <w:noWrap w:val="0"/>
            <w:vAlign w:val="center"/>
          </w:tcPr>
          <w:p w14:paraId="6CC31EFD">
            <w:pPr>
              <w:spacing w:line="400" w:lineRule="atLeast"/>
              <w:jc w:val="center"/>
              <w:rPr>
                <w:rFonts w:hint="eastAsia" w:ascii="仿宋_GB2312" w:eastAsia="仿宋_GB2312"/>
                <w:color w:val="000000"/>
                <w:sz w:val="24"/>
              </w:rPr>
            </w:pPr>
            <w:r>
              <w:rPr>
                <w:rFonts w:hint="eastAsia" w:ascii="仿宋_GB2312" w:eastAsia="仿宋_GB2312"/>
                <w:color w:val="000000"/>
                <w:sz w:val="24"/>
              </w:rPr>
              <w:t>现专业技术职务聘任时间</w:t>
            </w:r>
          </w:p>
        </w:tc>
        <w:tc>
          <w:tcPr>
            <w:tcW w:w="1740" w:type="dxa"/>
            <w:gridSpan w:val="2"/>
            <w:noWrap w:val="0"/>
            <w:vAlign w:val="center"/>
          </w:tcPr>
          <w:p w14:paraId="51B2A72D">
            <w:pPr>
              <w:spacing w:line="400" w:lineRule="atLeast"/>
              <w:jc w:val="center"/>
              <w:rPr>
                <w:rFonts w:hint="eastAsia" w:ascii="仿宋_GB2312" w:eastAsia="仿宋_GB2312"/>
                <w:color w:val="000000"/>
                <w:sz w:val="24"/>
              </w:rPr>
            </w:pPr>
          </w:p>
        </w:tc>
      </w:tr>
      <w:tr w14:paraId="17A5C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2993" w:type="dxa"/>
            <w:gridSpan w:val="6"/>
            <w:noWrap w:val="0"/>
            <w:vAlign w:val="center"/>
          </w:tcPr>
          <w:p w14:paraId="5B92CCBF">
            <w:pPr>
              <w:spacing w:line="400" w:lineRule="atLeast"/>
              <w:jc w:val="center"/>
              <w:rPr>
                <w:rFonts w:hint="eastAsia" w:ascii="仿宋_GB2312" w:eastAsia="仿宋_GB2312"/>
                <w:color w:val="000000"/>
                <w:spacing w:val="-16"/>
                <w:sz w:val="24"/>
              </w:rPr>
            </w:pPr>
            <w:r>
              <w:rPr>
                <w:rFonts w:hint="eastAsia" w:ascii="仿宋_GB2312" w:eastAsia="仿宋_GB2312"/>
                <w:color w:val="000000"/>
                <w:sz w:val="24"/>
              </w:rPr>
              <w:t>职称外语等级考试情况</w:t>
            </w:r>
          </w:p>
        </w:tc>
        <w:tc>
          <w:tcPr>
            <w:tcW w:w="1358" w:type="dxa"/>
            <w:gridSpan w:val="2"/>
            <w:noWrap w:val="0"/>
            <w:vAlign w:val="center"/>
          </w:tcPr>
          <w:p w14:paraId="0F5A3767">
            <w:pPr>
              <w:spacing w:line="400" w:lineRule="atLeast"/>
              <w:jc w:val="center"/>
              <w:rPr>
                <w:rFonts w:hint="eastAsia" w:ascii="仿宋_GB2312" w:eastAsia="仿宋_GB2312"/>
                <w:color w:val="000000"/>
                <w:sz w:val="24"/>
              </w:rPr>
            </w:pPr>
          </w:p>
        </w:tc>
        <w:tc>
          <w:tcPr>
            <w:tcW w:w="3023" w:type="dxa"/>
            <w:gridSpan w:val="8"/>
            <w:noWrap w:val="0"/>
            <w:vAlign w:val="center"/>
          </w:tcPr>
          <w:p w14:paraId="4A19E9E5">
            <w:pPr>
              <w:spacing w:line="400" w:lineRule="atLeast"/>
              <w:jc w:val="center"/>
              <w:rPr>
                <w:rFonts w:hint="eastAsia" w:ascii="仿宋_GB2312" w:eastAsia="仿宋_GB2312"/>
                <w:color w:val="000000"/>
                <w:spacing w:val="30"/>
                <w:sz w:val="24"/>
              </w:rPr>
            </w:pPr>
            <w:r>
              <w:rPr>
                <w:rFonts w:hint="eastAsia" w:ascii="仿宋_GB2312" w:eastAsia="仿宋_GB2312"/>
                <w:color w:val="000000"/>
                <w:sz w:val="24"/>
              </w:rPr>
              <w:t>计算机应用能力考试情况</w:t>
            </w:r>
          </w:p>
        </w:tc>
        <w:tc>
          <w:tcPr>
            <w:tcW w:w="1740" w:type="dxa"/>
            <w:gridSpan w:val="2"/>
            <w:noWrap w:val="0"/>
            <w:vAlign w:val="center"/>
          </w:tcPr>
          <w:p w14:paraId="49AD8350">
            <w:pPr>
              <w:spacing w:line="400" w:lineRule="atLeast"/>
              <w:jc w:val="center"/>
              <w:rPr>
                <w:rFonts w:hint="eastAsia" w:ascii="仿宋_GB2312" w:eastAsia="仿宋_GB2312"/>
                <w:color w:val="000000"/>
                <w:sz w:val="24"/>
              </w:rPr>
            </w:pPr>
          </w:p>
        </w:tc>
      </w:tr>
      <w:tr w14:paraId="4BB5D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33" w:type="dxa"/>
            <w:gridSpan w:val="2"/>
            <w:vMerge w:val="restart"/>
            <w:noWrap w:val="0"/>
            <w:textDirection w:val="tbRlV"/>
            <w:vAlign w:val="center"/>
          </w:tcPr>
          <w:p w14:paraId="659A6D26">
            <w:pPr>
              <w:spacing w:line="400" w:lineRule="atLeast"/>
              <w:ind w:left="113" w:right="113"/>
              <w:jc w:val="center"/>
              <w:rPr>
                <w:rFonts w:hint="eastAsia" w:ascii="仿宋_GB2312" w:eastAsia="仿宋_GB2312"/>
                <w:color w:val="000000"/>
                <w:sz w:val="24"/>
              </w:rPr>
            </w:pPr>
            <w:r>
              <w:rPr>
                <w:rFonts w:hint="eastAsia" w:ascii="仿宋_GB2312" w:eastAsia="仿宋_GB2312"/>
                <w:color w:val="000000"/>
                <w:sz w:val="24"/>
              </w:rPr>
              <w:t>本科及以上学历</w:t>
            </w:r>
          </w:p>
        </w:tc>
        <w:tc>
          <w:tcPr>
            <w:tcW w:w="1896" w:type="dxa"/>
            <w:gridSpan w:val="3"/>
            <w:noWrap w:val="0"/>
            <w:vAlign w:val="center"/>
          </w:tcPr>
          <w:p w14:paraId="005D1376">
            <w:pPr>
              <w:spacing w:line="400" w:lineRule="atLeast"/>
              <w:jc w:val="center"/>
              <w:rPr>
                <w:rFonts w:hint="eastAsia" w:ascii="仿宋_GB2312" w:eastAsia="仿宋_GB2312"/>
                <w:color w:val="000000"/>
                <w:sz w:val="24"/>
              </w:rPr>
            </w:pPr>
            <w:r>
              <w:rPr>
                <w:rFonts w:hint="eastAsia" w:ascii="仿宋_GB2312" w:eastAsia="仿宋_GB2312"/>
                <w:color w:val="000000"/>
                <w:sz w:val="24"/>
              </w:rPr>
              <w:t>入学至毕业时间</w:t>
            </w:r>
          </w:p>
        </w:tc>
        <w:tc>
          <w:tcPr>
            <w:tcW w:w="2625" w:type="dxa"/>
            <w:gridSpan w:val="6"/>
            <w:noWrap w:val="0"/>
            <w:vAlign w:val="center"/>
          </w:tcPr>
          <w:p w14:paraId="1D61BA04">
            <w:pPr>
              <w:spacing w:line="400" w:lineRule="atLeast"/>
              <w:jc w:val="center"/>
              <w:rPr>
                <w:rFonts w:hint="eastAsia" w:ascii="仿宋_GB2312" w:eastAsia="仿宋_GB2312"/>
                <w:color w:val="000000"/>
                <w:sz w:val="24"/>
              </w:rPr>
            </w:pPr>
            <w:r>
              <w:rPr>
                <w:rFonts w:hint="eastAsia" w:ascii="仿宋_GB2312" w:eastAsia="仿宋_GB2312"/>
                <w:color w:val="000000"/>
                <w:sz w:val="24"/>
              </w:rPr>
              <w:t>学校</w:t>
            </w:r>
          </w:p>
        </w:tc>
        <w:tc>
          <w:tcPr>
            <w:tcW w:w="1235" w:type="dxa"/>
            <w:gridSpan w:val="3"/>
            <w:noWrap w:val="0"/>
            <w:vAlign w:val="center"/>
          </w:tcPr>
          <w:p w14:paraId="13E130E0">
            <w:pPr>
              <w:spacing w:line="400" w:lineRule="atLeast"/>
              <w:jc w:val="center"/>
              <w:rPr>
                <w:rFonts w:hint="eastAsia" w:ascii="仿宋_GB2312" w:eastAsia="仿宋_GB2312"/>
                <w:color w:val="000000"/>
                <w:sz w:val="24"/>
              </w:rPr>
            </w:pPr>
            <w:r>
              <w:rPr>
                <w:rFonts w:hint="eastAsia" w:ascii="仿宋_GB2312" w:eastAsia="仿宋_GB2312"/>
                <w:color w:val="000000"/>
                <w:sz w:val="24"/>
              </w:rPr>
              <w:t>专业</w:t>
            </w:r>
          </w:p>
        </w:tc>
        <w:tc>
          <w:tcPr>
            <w:tcW w:w="785" w:type="dxa"/>
            <w:gridSpan w:val="2"/>
            <w:noWrap w:val="0"/>
            <w:vAlign w:val="center"/>
          </w:tcPr>
          <w:p w14:paraId="185B4A2B">
            <w:pPr>
              <w:spacing w:line="400" w:lineRule="atLeast"/>
              <w:jc w:val="center"/>
              <w:rPr>
                <w:rFonts w:hint="eastAsia" w:ascii="仿宋_GB2312" w:eastAsia="仿宋_GB2312"/>
                <w:color w:val="000000"/>
                <w:sz w:val="24"/>
              </w:rPr>
            </w:pPr>
            <w:r>
              <w:rPr>
                <w:rFonts w:hint="eastAsia" w:ascii="仿宋_GB2312" w:eastAsia="仿宋_GB2312"/>
                <w:color w:val="000000"/>
                <w:sz w:val="24"/>
              </w:rPr>
              <w:t>学制</w:t>
            </w:r>
          </w:p>
        </w:tc>
        <w:tc>
          <w:tcPr>
            <w:tcW w:w="756" w:type="dxa"/>
            <w:noWrap w:val="0"/>
            <w:vAlign w:val="center"/>
          </w:tcPr>
          <w:p w14:paraId="05EC2332">
            <w:pPr>
              <w:spacing w:line="400" w:lineRule="atLeast"/>
              <w:jc w:val="center"/>
              <w:rPr>
                <w:rFonts w:hint="eastAsia" w:ascii="仿宋_GB2312" w:eastAsia="仿宋_GB2312"/>
                <w:color w:val="000000"/>
                <w:sz w:val="24"/>
              </w:rPr>
            </w:pPr>
            <w:r>
              <w:rPr>
                <w:rFonts w:hint="eastAsia" w:ascii="仿宋_GB2312" w:eastAsia="仿宋_GB2312"/>
                <w:color w:val="000000"/>
                <w:sz w:val="24"/>
              </w:rPr>
              <w:t>学位</w:t>
            </w:r>
          </w:p>
        </w:tc>
        <w:tc>
          <w:tcPr>
            <w:tcW w:w="984" w:type="dxa"/>
            <w:noWrap w:val="0"/>
            <w:vAlign w:val="center"/>
          </w:tcPr>
          <w:p w14:paraId="75729E1E">
            <w:pPr>
              <w:spacing w:line="320" w:lineRule="atLeast"/>
              <w:jc w:val="center"/>
              <w:rPr>
                <w:rFonts w:hint="eastAsia" w:ascii="仿宋_GB2312" w:eastAsia="仿宋_GB2312"/>
                <w:color w:val="000000"/>
                <w:sz w:val="24"/>
              </w:rPr>
            </w:pPr>
            <w:r>
              <w:rPr>
                <w:rFonts w:hint="eastAsia" w:ascii="仿宋_GB2312" w:eastAsia="仿宋_GB2312"/>
                <w:color w:val="000000"/>
                <w:sz w:val="24"/>
              </w:rPr>
              <w:t>毕（结、肄）业</w:t>
            </w:r>
          </w:p>
        </w:tc>
      </w:tr>
      <w:tr w14:paraId="2D43C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33" w:type="dxa"/>
            <w:gridSpan w:val="2"/>
            <w:vMerge w:val="continue"/>
            <w:noWrap w:val="0"/>
            <w:vAlign w:val="center"/>
          </w:tcPr>
          <w:p w14:paraId="48B25CF5">
            <w:pPr>
              <w:spacing w:line="400" w:lineRule="atLeast"/>
              <w:jc w:val="center"/>
              <w:rPr>
                <w:rFonts w:hint="eastAsia" w:ascii="仿宋_GB2312" w:eastAsia="仿宋_GB2312"/>
                <w:color w:val="000000"/>
                <w:sz w:val="24"/>
              </w:rPr>
            </w:pPr>
          </w:p>
        </w:tc>
        <w:tc>
          <w:tcPr>
            <w:tcW w:w="1896" w:type="dxa"/>
            <w:gridSpan w:val="3"/>
            <w:noWrap w:val="0"/>
            <w:vAlign w:val="center"/>
          </w:tcPr>
          <w:p w14:paraId="32665831">
            <w:pPr>
              <w:spacing w:line="400" w:lineRule="atLeast"/>
              <w:jc w:val="center"/>
              <w:rPr>
                <w:rFonts w:hint="eastAsia" w:ascii="仿宋_GB2312" w:eastAsia="仿宋_GB2312"/>
                <w:color w:val="000000"/>
                <w:sz w:val="24"/>
              </w:rPr>
            </w:pPr>
          </w:p>
        </w:tc>
        <w:tc>
          <w:tcPr>
            <w:tcW w:w="2625" w:type="dxa"/>
            <w:gridSpan w:val="6"/>
            <w:noWrap w:val="0"/>
            <w:vAlign w:val="center"/>
          </w:tcPr>
          <w:p w14:paraId="0B59AFEA">
            <w:pPr>
              <w:spacing w:line="400" w:lineRule="atLeast"/>
              <w:jc w:val="center"/>
              <w:rPr>
                <w:rFonts w:hint="eastAsia" w:ascii="仿宋_GB2312" w:eastAsia="仿宋_GB2312"/>
                <w:color w:val="000000"/>
                <w:sz w:val="24"/>
              </w:rPr>
            </w:pPr>
          </w:p>
        </w:tc>
        <w:tc>
          <w:tcPr>
            <w:tcW w:w="1235" w:type="dxa"/>
            <w:gridSpan w:val="3"/>
            <w:noWrap w:val="0"/>
            <w:vAlign w:val="center"/>
          </w:tcPr>
          <w:p w14:paraId="6B74FB8D">
            <w:pPr>
              <w:spacing w:line="400" w:lineRule="atLeast"/>
              <w:jc w:val="center"/>
              <w:rPr>
                <w:rFonts w:hint="eastAsia" w:ascii="仿宋_GB2312" w:eastAsia="仿宋_GB2312"/>
                <w:color w:val="000000"/>
                <w:sz w:val="24"/>
              </w:rPr>
            </w:pPr>
          </w:p>
        </w:tc>
        <w:tc>
          <w:tcPr>
            <w:tcW w:w="785" w:type="dxa"/>
            <w:gridSpan w:val="2"/>
            <w:noWrap w:val="0"/>
            <w:vAlign w:val="center"/>
          </w:tcPr>
          <w:p w14:paraId="6F1CEC53">
            <w:pPr>
              <w:spacing w:line="400" w:lineRule="atLeast"/>
              <w:jc w:val="center"/>
              <w:rPr>
                <w:rFonts w:hint="eastAsia" w:ascii="仿宋_GB2312" w:eastAsia="仿宋_GB2312"/>
                <w:color w:val="000000"/>
                <w:sz w:val="24"/>
              </w:rPr>
            </w:pPr>
          </w:p>
        </w:tc>
        <w:tc>
          <w:tcPr>
            <w:tcW w:w="756" w:type="dxa"/>
            <w:noWrap w:val="0"/>
            <w:vAlign w:val="center"/>
          </w:tcPr>
          <w:p w14:paraId="16681F55">
            <w:pPr>
              <w:spacing w:line="400" w:lineRule="atLeast"/>
              <w:jc w:val="center"/>
              <w:rPr>
                <w:rFonts w:hint="eastAsia" w:ascii="仿宋_GB2312" w:eastAsia="仿宋_GB2312"/>
                <w:color w:val="000000"/>
                <w:sz w:val="24"/>
              </w:rPr>
            </w:pPr>
          </w:p>
        </w:tc>
        <w:tc>
          <w:tcPr>
            <w:tcW w:w="984" w:type="dxa"/>
            <w:noWrap w:val="0"/>
            <w:vAlign w:val="center"/>
          </w:tcPr>
          <w:p w14:paraId="01F1A2C6">
            <w:pPr>
              <w:spacing w:line="400" w:lineRule="atLeast"/>
              <w:jc w:val="center"/>
              <w:rPr>
                <w:rFonts w:hint="eastAsia" w:ascii="仿宋_GB2312" w:eastAsia="仿宋_GB2312"/>
                <w:color w:val="000000"/>
                <w:sz w:val="24"/>
              </w:rPr>
            </w:pPr>
          </w:p>
        </w:tc>
      </w:tr>
      <w:tr w14:paraId="09717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33" w:type="dxa"/>
            <w:gridSpan w:val="2"/>
            <w:vMerge w:val="continue"/>
            <w:noWrap w:val="0"/>
            <w:vAlign w:val="center"/>
          </w:tcPr>
          <w:p w14:paraId="2C0B7987">
            <w:pPr>
              <w:spacing w:line="400" w:lineRule="atLeast"/>
              <w:jc w:val="center"/>
              <w:rPr>
                <w:rFonts w:hint="eastAsia" w:ascii="仿宋_GB2312" w:eastAsia="仿宋_GB2312"/>
                <w:color w:val="000000"/>
                <w:sz w:val="24"/>
              </w:rPr>
            </w:pPr>
          </w:p>
        </w:tc>
        <w:tc>
          <w:tcPr>
            <w:tcW w:w="1896" w:type="dxa"/>
            <w:gridSpan w:val="3"/>
            <w:noWrap w:val="0"/>
            <w:vAlign w:val="center"/>
          </w:tcPr>
          <w:p w14:paraId="76989B5D">
            <w:pPr>
              <w:spacing w:line="400" w:lineRule="atLeast"/>
              <w:jc w:val="center"/>
              <w:rPr>
                <w:rFonts w:hint="eastAsia" w:ascii="仿宋_GB2312" w:eastAsia="仿宋_GB2312"/>
                <w:color w:val="000000"/>
                <w:sz w:val="24"/>
              </w:rPr>
            </w:pPr>
          </w:p>
        </w:tc>
        <w:tc>
          <w:tcPr>
            <w:tcW w:w="2625" w:type="dxa"/>
            <w:gridSpan w:val="6"/>
            <w:noWrap w:val="0"/>
            <w:vAlign w:val="center"/>
          </w:tcPr>
          <w:p w14:paraId="6CB32916">
            <w:pPr>
              <w:spacing w:line="400" w:lineRule="atLeast"/>
              <w:jc w:val="center"/>
              <w:rPr>
                <w:rFonts w:hint="eastAsia" w:ascii="仿宋_GB2312" w:eastAsia="仿宋_GB2312"/>
                <w:color w:val="000000"/>
                <w:sz w:val="24"/>
              </w:rPr>
            </w:pPr>
          </w:p>
        </w:tc>
        <w:tc>
          <w:tcPr>
            <w:tcW w:w="1235" w:type="dxa"/>
            <w:gridSpan w:val="3"/>
            <w:noWrap w:val="0"/>
            <w:vAlign w:val="center"/>
          </w:tcPr>
          <w:p w14:paraId="226976A8">
            <w:pPr>
              <w:spacing w:line="400" w:lineRule="atLeast"/>
              <w:jc w:val="center"/>
              <w:rPr>
                <w:rFonts w:hint="eastAsia" w:ascii="仿宋_GB2312" w:eastAsia="仿宋_GB2312"/>
                <w:color w:val="000000"/>
                <w:sz w:val="24"/>
              </w:rPr>
            </w:pPr>
          </w:p>
        </w:tc>
        <w:tc>
          <w:tcPr>
            <w:tcW w:w="785" w:type="dxa"/>
            <w:gridSpan w:val="2"/>
            <w:noWrap w:val="0"/>
            <w:vAlign w:val="center"/>
          </w:tcPr>
          <w:p w14:paraId="0DD29FC9">
            <w:pPr>
              <w:spacing w:line="400" w:lineRule="atLeast"/>
              <w:jc w:val="center"/>
              <w:rPr>
                <w:rFonts w:hint="eastAsia" w:ascii="仿宋_GB2312" w:eastAsia="仿宋_GB2312"/>
                <w:color w:val="000000"/>
                <w:sz w:val="24"/>
              </w:rPr>
            </w:pPr>
          </w:p>
        </w:tc>
        <w:tc>
          <w:tcPr>
            <w:tcW w:w="756" w:type="dxa"/>
            <w:noWrap w:val="0"/>
            <w:vAlign w:val="center"/>
          </w:tcPr>
          <w:p w14:paraId="49B08191">
            <w:pPr>
              <w:spacing w:line="400" w:lineRule="atLeast"/>
              <w:jc w:val="center"/>
              <w:rPr>
                <w:rFonts w:hint="eastAsia" w:ascii="仿宋_GB2312" w:eastAsia="仿宋_GB2312"/>
                <w:color w:val="000000"/>
                <w:sz w:val="24"/>
              </w:rPr>
            </w:pPr>
          </w:p>
        </w:tc>
        <w:tc>
          <w:tcPr>
            <w:tcW w:w="984" w:type="dxa"/>
            <w:noWrap w:val="0"/>
            <w:vAlign w:val="center"/>
          </w:tcPr>
          <w:p w14:paraId="5E9A2FF5">
            <w:pPr>
              <w:spacing w:line="400" w:lineRule="atLeast"/>
              <w:jc w:val="center"/>
              <w:rPr>
                <w:rFonts w:hint="eastAsia" w:ascii="仿宋_GB2312" w:eastAsia="仿宋_GB2312"/>
                <w:color w:val="000000"/>
                <w:sz w:val="24"/>
              </w:rPr>
            </w:pPr>
          </w:p>
        </w:tc>
      </w:tr>
      <w:tr w14:paraId="7EE28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33" w:type="dxa"/>
            <w:gridSpan w:val="2"/>
            <w:vMerge w:val="continue"/>
            <w:noWrap w:val="0"/>
            <w:vAlign w:val="center"/>
          </w:tcPr>
          <w:p w14:paraId="7C8153E3">
            <w:pPr>
              <w:spacing w:line="400" w:lineRule="atLeast"/>
              <w:jc w:val="center"/>
              <w:rPr>
                <w:rFonts w:hint="eastAsia" w:ascii="仿宋_GB2312" w:eastAsia="仿宋_GB2312"/>
                <w:color w:val="000000"/>
                <w:sz w:val="24"/>
              </w:rPr>
            </w:pPr>
          </w:p>
        </w:tc>
        <w:tc>
          <w:tcPr>
            <w:tcW w:w="1896" w:type="dxa"/>
            <w:gridSpan w:val="3"/>
            <w:noWrap w:val="0"/>
            <w:vAlign w:val="center"/>
          </w:tcPr>
          <w:p w14:paraId="11807ACB">
            <w:pPr>
              <w:spacing w:line="400" w:lineRule="atLeast"/>
              <w:jc w:val="center"/>
              <w:rPr>
                <w:rFonts w:hint="eastAsia" w:ascii="仿宋_GB2312" w:eastAsia="仿宋_GB2312"/>
                <w:color w:val="000000"/>
                <w:sz w:val="24"/>
              </w:rPr>
            </w:pPr>
          </w:p>
        </w:tc>
        <w:tc>
          <w:tcPr>
            <w:tcW w:w="2625" w:type="dxa"/>
            <w:gridSpan w:val="6"/>
            <w:noWrap w:val="0"/>
            <w:vAlign w:val="center"/>
          </w:tcPr>
          <w:p w14:paraId="346FAEF1">
            <w:pPr>
              <w:spacing w:line="400" w:lineRule="atLeast"/>
              <w:jc w:val="center"/>
              <w:rPr>
                <w:rFonts w:hint="eastAsia" w:ascii="仿宋_GB2312" w:eastAsia="仿宋_GB2312"/>
                <w:color w:val="000000"/>
                <w:sz w:val="24"/>
              </w:rPr>
            </w:pPr>
          </w:p>
        </w:tc>
        <w:tc>
          <w:tcPr>
            <w:tcW w:w="1235" w:type="dxa"/>
            <w:gridSpan w:val="3"/>
            <w:noWrap w:val="0"/>
            <w:vAlign w:val="center"/>
          </w:tcPr>
          <w:p w14:paraId="13A38E83">
            <w:pPr>
              <w:spacing w:line="400" w:lineRule="atLeast"/>
              <w:jc w:val="center"/>
              <w:rPr>
                <w:rFonts w:hint="eastAsia" w:ascii="仿宋_GB2312" w:eastAsia="仿宋_GB2312"/>
                <w:color w:val="000000"/>
                <w:sz w:val="24"/>
              </w:rPr>
            </w:pPr>
          </w:p>
        </w:tc>
        <w:tc>
          <w:tcPr>
            <w:tcW w:w="785" w:type="dxa"/>
            <w:gridSpan w:val="2"/>
            <w:noWrap w:val="0"/>
            <w:vAlign w:val="center"/>
          </w:tcPr>
          <w:p w14:paraId="5D265769">
            <w:pPr>
              <w:spacing w:line="400" w:lineRule="atLeast"/>
              <w:jc w:val="center"/>
              <w:rPr>
                <w:rFonts w:hint="eastAsia" w:ascii="仿宋_GB2312" w:eastAsia="仿宋_GB2312"/>
                <w:color w:val="000000"/>
                <w:sz w:val="24"/>
              </w:rPr>
            </w:pPr>
          </w:p>
        </w:tc>
        <w:tc>
          <w:tcPr>
            <w:tcW w:w="756" w:type="dxa"/>
            <w:noWrap w:val="0"/>
            <w:vAlign w:val="center"/>
          </w:tcPr>
          <w:p w14:paraId="1084B97C">
            <w:pPr>
              <w:spacing w:line="400" w:lineRule="atLeast"/>
              <w:jc w:val="center"/>
              <w:rPr>
                <w:rFonts w:hint="eastAsia" w:ascii="仿宋_GB2312" w:eastAsia="仿宋_GB2312"/>
                <w:color w:val="000000"/>
                <w:sz w:val="24"/>
              </w:rPr>
            </w:pPr>
          </w:p>
        </w:tc>
        <w:tc>
          <w:tcPr>
            <w:tcW w:w="984" w:type="dxa"/>
            <w:noWrap w:val="0"/>
            <w:vAlign w:val="center"/>
          </w:tcPr>
          <w:p w14:paraId="389C791B">
            <w:pPr>
              <w:spacing w:line="400" w:lineRule="atLeast"/>
              <w:jc w:val="center"/>
              <w:rPr>
                <w:rFonts w:hint="eastAsia" w:ascii="仿宋_GB2312" w:eastAsia="仿宋_GB2312"/>
                <w:color w:val="000000"/>
                <w:sz w:val="24"/>
              </w:rPr>
            </w:pPr>
          </w:p>
        </w:tc>
      </w:tr>
      <w:tr w14:paraId="146F9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33" w:type="dxa"/>
            <w:gridSpan w:val="2"/>
            <w:vMerge w:val="continue"/>
            <w:noWrap w:val="0"/>
            <w:vAlign w:val="center"/>
          </w:tcPr>
          <w:p w14:paraId="1F99531D">
            <w:pPr>
              <w:spacing w:line="400" w:lineRule="atLeast"/>
              <w:jc w:val="center"/>
              <w:rPr>
                <w:rFonts w:hint="eastAsia" w:ascii="仿宋_GB2312" w:eastAsia="仿宋_GB2312"/>
                <w:color w:val="000000"/>
                <w:sz w:val="24"/>
              </w:rPr>
            </w:pPr>
          </w:p>
        </w:tc>
        <w:tc>
          <w:tcPr>
            <w:tcW w:w="1896" w:type="dxa"/>
            <w:gridSpan w:val="3"/>
            <w:noWrap w:val="0"/>
            <w:vAlign w:val="center"/>
          </w:tcPr>
          <w:p w14:paraId="09C3725C">
            <w:pPr>
              <w:spacing w:line="400" w:lineRule="atLeast"/>
              <w:jc w:val="center"/>
              <w:rPr>
                <w:rFonts w:hint="eastAsia" w:ascii="仿宋_GB2312" w:eastAsia="仿宋_GB2312"/>
                <w:color w:val="000000"/>
                <w:sz w:val="24"/>
              </w:rPr>
            </w:pPr>
          </w:p>
        </w:tc>
        <w:tc>
          <w:tcPr>
            <w:tcW w:w="2625" w:type="dxa"/>
            <w:gridSpan w:val="6"/>
            <w:noWrap w:val="0"/>
            <w:vAlign w:val="center"/>
          </w:tcPr>
          <w:p w14:paraId="7F227460">
            <w:pPr>
              <w:spacing w:line="400" w:lineRule="atLeast"/>
              <w:jc w:val="center"/>
              <w:rPr>
                <w:rFonts w:hint="eastAsia" w:ascii="仿宋_GB2312" w:eastAsia="仿宋_GB2312"/>
                <w:color w:val="000000"/>
                <w:sz w:val="24"/>
              </w:rPr>
            </w:pPr>
          </w:p>
        </w:tc>
        <w:tc>
          <w:tcPr>
            <w:tcW w:w="1235" w:type="dxa"/>
            <w:gridSpan w:val="3"/>
            <w:noWrap w:val="0"/>
            <w:vAlign w:val="center"/>
          </w:tcPr>
          <w:p w14:paraId="378EDA9E">
            <w:pPr>
              <w:spacing w:line="400" w:lineRule="atLeast"/>
              <w:jc w:val="center"/>
              <w:rPr>
                <w:rFonts w:hint="eastAsia" w:ascii="仿宋_GB2312" w:eastAsia="仿宋_GB2312"/>
                <w:color w:val="000000"/>
                <w:sz w:val="24"/>
              </w:rPr>
            </w:pPr>
          </w:p>
        </w:tc>
        <w:tc>
          <w:tcPr>
            <w:tcW w:w="785" w:type="dxa"/>
            <w:gridSpan w:val="2"/>
            <w:noWrap w:val="0"/>
            <w:vAlign w:val="center"/>
          </w:tcPr>
          <w:p w14:paraId="64170990">
            <w:pPr>
              <w:spacing w:line="400" w:lineRule="atLeast"/>
              <w:jc w:val="center"/>
              <w:rPr>
                <w:rFonts w:hint="eastAsia" w:ascii="仿宋_GB2312" w:eastAsia="仿宋_GB2312"/>
                <w:color w:val="000000"/>
                <w:sz w:val="24"/>
              </w:rPr>
            </w:pPr>
          </w:p>
        </w:tc>
        <w:tc>
          <w:tcPr>
            <w:tcW w:w="756" w:type="dxa"/>
            <w:noWrap w:val="0"/>
            <w:vAlign w:val="center"/>
          </w:tcPr>
          <w:p w14:paraId="2B13C8A8">
            <w:pPr>
              <w:spacing w:line="400" w:lineRule="atLeast"/>
              <w:jc w:val="center"/>
              <w:rPr>
                <w:rFonts w:hint="eastAsia" w:ascii="仿宋_GB2312" w:eastAsia="仿宋_GB2312"/>
                <w:color w:val="000000"/>
                <w:sz w:val="24"/>
              </w:rPr>
            </w:pPr>
          </w:p>
        </w:tc>
        <w:tc>
          <w:tcPr>
            <w:tcW w:w="984" w:type="dxa"/>
            <w:noWrap w:val="0"/>
            <w:vAlign w:val="center"/>
          </w:tcPr>
          <w:p w14:paraId="68CB97ED">
            <w:pPr>
              <w:spacing w:line="400" w:lineRule="atLeast"/>
              <w:jc w:val="center"/>
              <w:rPr>
                <w:rFonts w:hint="eastAsia" w:ascii="仿宋_GB2312" w:eastAsia="仿宋_GB2312"/>
                <w:color w:val="000000"/>
                <w:sz w:val="24"/>
              </w:rPr>
            </w:pPr>
          </w:p>
        </w:tc>
      </w:tr>
      <w:tr w14:paraId="250F1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1" w:hRule="exact"/>
          <w:jc w:val="center"/>
        </w:trPr>
        <w:tc>
          <w:tcPr>
            <w:tcW w:w="2269" w:type="dxa"/>
            <w:gridSpan w:val="4"/>
            <w:noWrap w:val="0"/>
            <w:vAlign w:val="center"/>
          </w:tcPr>
          <w:p w14:paraId="265DE6F2">
            <w:pPr>
              <w:spacing w:line="400" w:lineRule="atLeast"/>
              <w:jc w:val="center"/>
              <w:rPr>
                <w:rFonts w:hint="eastAsia" w:ascii="仿宋_GB2312" w:eastAsia="仿宋_GB2312"/>
                <w:color w:val="000000"/>
                <w:sz w:val="24"/>
              </w:rPr>
            </w:pPr>
            <w:r>
              <w:rPr>
                <w:rFonts w:hint="eastAsia" w:ascii="仿宋_GB2312" w:eastAsia="仿宋_GB2312"/>
                <w:color w:val="000000"/>
                <w:sz w:val="24"/>
              </w:rPr>
              <w:t>参加何学术团体</w:t>
            </w:r>
          </w:p>
          <w:p w14:paraId="7610613A">
            <w:pPr>
              <w:spacing w:line="400" w:lineRule="atLeast"/>
              <w:jc w:val="center"/>
              <w:rPr>
                <w:rFonts w:hint="eastAsia" w:ascii="仿宋_GB2312" w:eastAsia="仿宋_GB2312"/>
                <w:color w:val="000000"/>
                <w:sz w:val="24"/>
              </w:rPr>
            </w:pPr>
            <w:r>
              <w:rPr>
                <w:rFonts w:hint="eastAsia" w:ascii="仿宋_GB2312" w:eastAsia="仿宋_GB2312"/>
                <w:color w:val="000000"/>
                <w:sz w:val="24"/>
              </w:rPr>
              <w:t>任    何    职</w:t>
            </w:r>
          </w:p>
        </w:tc>
        <w:tc>
          <w:tcPr>
            <w:tcW w:w="6845" w:type="dxa"/>
            <w:gridSpan w:val="14"/>
            <w:noWrap w:val="0"/>
            <w:vAlign w:val="center"/>
          </w:tcPr>
          <w:p w14:paraId="76AE5D5D">
            <w:pPr>
              <w:spacing w:line="400" w:lineRule="atLeast"/>
              <w:jc w:val="center"/>
              <w:rPr>
                <w:rFonts w:hint="eastAsia" w:ascii="仿宋_GB2312" w:eastAsia="仿宋_GB2312"/>
                <w:color w:val="000000"/>
                <w:sz w:val="24"/>
              </w:rPr>
            </w:pPr>
          </w:p>
        </w:tc>
      </w:tr>
    </w:tbl>
    <w:p w14:paraId="6D6FC880">
      <w:pPr>
        <w:spacing w:line="400" w:lineRule="atLeast"/>
        <w:jc w:val="center"/>
        <w:rPr>
          <w:rFonts w:hint="eastAsia" w:ascii="仿宋_GB2312" w:eastAsia="仿宋_GB2312"/>
          <w:color w:val="000000"/>
          <w:sz w:val="32"/>
          <w:szCs w:val="32"/>
        </w:rPr>
      </w:pPr>
      <w:r>
        <w:rPr>
          <w:rFonts w:hint="eastAsia" w:ascii="仿宋_GB2312" w:eastAsia="仿宋_GB2312"/>
          <w:color w:val="000000"/>
          <w:sz w:val="32"/>
          <w:szCs w:val="32"/>
        </w:rPr>
        <w:t>二、继  续  教  育  情  况</w:t>
      </w:r>
    </w:p>
    <w:p w14:paraId="608F57A8">
      <w:pPr>
        <w:spacing w:line="400" w:lineRule="atLeast"/>
        <w:jc w:val="center"/>
        <w:rPr>
          <w:rFonts w:hint="eastAsia" w:ascii="仿宋_GB2312" w:eastAsia="仿宋_GB2312"/>
          <w:color w:val="000000"/>
          <w:sz w:val="24"/>
        </w:rPr>
      </w:pPr>
      <w:r>
        <w:rPr>
          <w:rFonts w:hint="eastAsia" w:ascii="仿宋_GB2312" w:eastAsia="仿宋_GB2312"/>
          <w:color w:val="000000"/>
          <w:sz w:val="24"/>
        </w:rPr>
        <w:t>（包括参加专业学习、培训、国内外进修等）</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2"/>
        <w:gridCol w:w="1961"/>
        <w:gridCol w:w="1683"/>
        <w:gridCol w:w="1122"/>
        <w:gridCol w:w="1185"/>
        <w:gridCol w:w="1339"/>
      </w:tblGrid>
      <w:tr w14:paraId="5D5B2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22" w:type="dxa"/>
            <w:noWrap w:val="0"/>
            <w:vAlign w:val="center"/>
          </w:tcPr>
          <w:p w14:paraId="7C1F6EAD">
            <w:pPr>
              <w:spacing w:line="400" w:lineRule="atLeast"/>
              <w:jc w:val="center"/>
              <w:rPr>
                <w:rFonts w:hint="eastAsia" w:ascii="仿宋_GB2312" w:eastAsia="仿宋_GB2312"/>
                <w:color w:val="000000"/>
                <w:sz w:val="24"/>
              </w:rPr>
            </w:pPr>
            <w:r>
              <w:rPr>
                <w:rFonts w:hint="eastAsia" w:ascii="仿宋_GB2312" w:eastAsia="仿宋_GB2312"/>
                <w:color w:val="000000"/>
                <w:sz w:val="24"/>
              </w:rPr>
              <w:t>起止时间</w:t>
            </w:r>
          </w:p>
        </w:tc>
        <w:tc>
          <w:tcPr>
            <w:tcW w:w="1961" w:type="dxa"/>
            <w:noWrap w:val="0"/>
            <w:vAlign w:val="center"/>
          </w:tcPr>
          <w:p w14:paraId="7E88A51B">
            <w:pPr>
              <w:spacing w:line="400" w:lineRule="atLeast"/>
              <w:jc w:val="center"/>
              <w:rPr>
                <w:rFonts w:hint="eastAsia" w:ascii="仿宋_GB2312" w:eastAsia="仿宋_GB2312"/>
                <w:color w:val="000000"/>
                <w:sz w:val="24"/>
              </w:rPr>
            </w:pPr>
            <w:r>
              <w:rPr>
                <w:rFonts w:hint="eastAsia" w:ascii="仿宋_GB2312" w:eastAsia="仿宋_GB2312"/>
                <w:color w:val="000000"/>
                <w:sz w:val="24"/>
              </w:rPr>
              <w:t>主要内容</w:t>
            </w:r>
          </w:p>
        </w:tc>
        <w:tc>
          <w:tcPr>
            <w:tcW w:w="1683" w:type="dxa"/>
            <w:noWrap w:val="0"/>
            <w:vAlign w:val="center"/>
          </w:tcPr>
          <w:p w14:paraId="352931E6">
            <w:pPr>
              <w:spacing w:line="400" w:lineRule="atLeast"/>
              <w:jc w:val="center"/>
              <w:rPr>
                <w:rFonts w:hint="eastAsia" w:ascii="仿宋_GB2312" w:eastAsia="仿宋_GB2312"/>
                <w:color w:val="000000"/>
                <w:sz w:val="24"/>
              </w:rPr>
            </w:pPr>
            <w:r>
              <w:rPr>
                <w:rFonts w:hint="eastAsia" w:ascii="仿宋_GB2312" w:eastAsia="仿宋_GB2312"/>
                <w:color w:val="000000"/>
                <w:sz w:val="24"/>
              </w:rPr>
              <w:t>学习地点</w:t>
            </w:r>
          </w:p>
        </w:tc>
        <w:tc>
          <w:tcPr>
            <w:tcW w:w="2307" w:type="dxa"/>
            <w:gridSpan w:val="2"/>
            <w:noWrap w:val="0"/>
            <w:vAlign w:val="center"/>
          </w:tcPr>
          <w:p w14:paraId="43F45F9D">
            <w:pPr>
              <w:spacing w:line="400" w:lineRule="atLeast"/>
              <w:jc w:val="center"/>
              <w:rPr>
                <w:rFonts w:hint="eastAsia" w:ascii="仿宋_GB2312" w:eastAsia="仿宋_GB2312"/>
                <w:color w:val="000000"/>
                <w:sz w:val="24"/>
              </w:rPr>
            </w:pPr>
            <w:r>
              <w:rPr>
                <w:rFonts w:hint="eastAsia" w:ascii="仿宋_GB2312" w:eastAsia="仿宋_GB2312"/>
                <w:color w:val="000000"/>
                <w:sz w:val="24"/>
              </w:rPr>
              <w:t>获结业、毕业证书</w:t>
            </w:r>
          </w:p>
        </w:tc>
        <w:tc>
          <w:tcPr>
            <w:tcW w:w="1339" w:type="dxa"/>
            <w:noWrap w:val="0"/>
            <w:vAlign w:val="center"/>
          </w:tcPr>
          <w:p w14:paraId="15FC5C98">
            <w:pPr>
              <w:spacing w:line="400" w:lineRule="atLeast"/>
              <w:jc w:val="center"/>
              <w:rPr>
                <w:rFonts w:hint="eastAsia" w:ascii="仿宋_GB2312" w:eastAsia="仿宋_GB2312"/>
                <w:color w:val="000000"/>
                <w:sz w:val="24"/>
              </w:rPr>
            </w:pPr>
            <w:r>
              <w:rPr>
                <w:rFonts w:hint="eastAsia" w:ascii="仿宋_GB2312" w:eastAsia="仿宋_GB2312"/>
                <w:color w:val="000000"/>
                <w:sz w:val="24"/>
              </w:rPr>
              <w:t>证明人</w:t>
            </w:r>
          </w:p>
        </w:tc>
      </w:tr>
      <w:tr w14:paraId="74902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22" w:type="dxa"/>
            <w:noWrap w:val="0"/>
            <w:vAlign w:val="center"/>
          </w:tcPr>
          <w:p w14:paraId="47B458B0">
            <w:pPr>
              <w:spacing w:line="400" w:lineRule="atLeast"/>
              <w:jc w:val="center"/>
              <w:rPr>
                <w:rFonts w:hint="eastAsia" w:ascii="仿宋_GB2312" w:eastAsia="仿宋_GB2312"/>
                <w:color w:val="000000"/>
                <w:sz w:val="24"/>
              </w:rPr>
            </w:pPr>
          </w:p>
        </w:tc>
        <w:tc>
          <w:tcPr>
            <w:tcW w:w="1961" w:type="dxa"/>
            <w:noWrap w:val="0"/>
            <w:vAlign w:val="center"/>
          </w:tcPr>
          <w:p w14:paraId="46833138">
            <w:pPr>
              <w:spacing w:line="400" w:lineRule="atLeast"/>
              <w:jc w:val="center"/>
              <w:rPr>
                <w:rFonts w:hint="eastAsia" w:ascii="仿宋_GB2312" w:eastAsia="仿宋_GB2312"/>
                <w:color w:val="000000"/>
                <w:sz w:val="24"/>
              </w:rPr>
            </w:pPr>
          </w:p>
        </w:tc>
        <w:tc>
          <w:tcPr>
            <w:tcW w:w="1683" w:type="dxa"/>
            <w:noWrap w:val="0"/>
            <w:vAlign w:val="center"/>
          </w:tcPr>
          <w:p w14:paraId="1498AAF3">
            <w:pPr>
              <w:spacing w:line="400" w:lineRule="atLeast"/>
              <w:jc w:val="center"/>
              <w:rPr>
                <w:rFonts w:hint="eastAsia" w:ascii="仿宋_GB2312" w:eastAsia="仿宋_GB2312"/>
                <w:color w:val="000000"/>
                <w:sz w:val="24"/>
              </w:rPr>
            </w:pPr>
          </w:p>
        </w:tc>
        <w:tc>
          <w:tcPr>
            <w:tcW w:w="2307" w:type="dxa"/>
            <w:gridSpan w:val="2"/>
            <w:noWrap w:val="0"/>
            <w:vAlign w:val="center"/>
          </w:tcPr>
          <w:p w14:paraId="09A30C3A">
            <w:pPr>
              <w:spacing w:line="400" w:lineRule="atLeast"/>
              <w:jc w:val="center"/>
              <w:rPr>
                <w:rFonts w:hint="eastAsia" w:ascii="仿宋_GB2312" w:eastAsia="仿宋_GB2312"/>
                <w:color w:val="000000"/>
                <w:sz w:val="24"/>
              </w:rPr>
            </w:pPr>
          </w:p>
        </w:tc>
        <w:tc>
          <w:tcPr>
            <w:tcW w:w="1339" w:type="dxa"/>
            <w:noWrap w:val="0"/>
            <w:vAlign w:val="center"/>
          </w:tcPr>
          <w:p w14:paraId="2D88C057">
            <w:pPr>
              <w:spacing w:line="400" w:lineRule="atLeast"/>
              <w:jc w:val="center"/>
              <w:rPr>
                <w:rFonts w:hint="eastAsia" w:ascii="仿宋_GB2312" w:eastAsia="仿宋_GB2312"/>
                <w:color w:val="000000"/>
                <w:sz w:val="24"/>
              </w:rPr>
            </w:pPr>
          </w:p>
        </w:tc>
      </w:tr>
      <w:tr w14:paraId="4C657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22" w:type="dxa"/>
            <w:noWrap w:val="0"/>
            <w:vAlign w:val="center"/>
          </w:tcPr>
          <w:p w14:paraId="104C8C9D">
            <w:pPr>
              <w:spacing w:line="400" w:lineRule="atLeast"/>
              <w:jc w:val="center"/>
              <w:rPr>
                <w:rFonts w:hint="eastAsia" w:ascii="仿宋_GB2312" w:eastAsia="仿宋_GB2312"/>
                <w:color w:val="000000"/>
                <w:sz w:val="24"/>
              </w:rPr>
            </w:pPr>
          </w:p>
        </w:tc>
        <w:tc>
          <w:tcPr>
            <w:tcW w:w="1961" w:type="dxa"/>
            <w:noWrap w:val="0"/>
            <w:vAlign w:val="center"/>
          </w:tcPr>
          <w:p w14:paraId="6B1C13E3">
            <w:pPr>
              <w:spacing w:line="400" w:lineRule="atLeast"/>
              <w:jc w:val="center"/>
              <w:rPr>
                <w:rFonts w:hint="eastAsia" w:ascii="仿宋_GB2312" w:eastAsia="仿宋_GB2312"/>
                <w:color w:val="000000"/>
                <w:sz w:val="24"/>
              </w:rPr>
            </w:pPr>
          </w:p>
        </w:tc>
        <w:tc>
          <w:tcPr>
            <w:tcW w:w="1683" w:type="dxa"/>
            <w:noWrap w:val="0"/>
            <w:vAlign w:val="center"/>
          </w:tcPr>
          <w:p w14:paraId="6F1BCEAF">
            <w:pPr>
              <w:spacing w:line="400" w:lineRule="atLeast"/>
              <w:jc w:val="center"/>
              <w:rPr>
                <w:rFonts w:hint="eastAsia" w:ascii="仿宋_GB2312" w:eastAsia="仿宋_GB2312"/>
                <w:color w:val="000000"/>
                <w:sz w:val="24"/>
              </w:rPr>
            </w:pPr>
          </w:p>
        </w:tc>
        <w:tc>
          <w:tcPr>
            <w:tcW w:w="2307" w:type="dxa"/>
            <w:gridSpan w:val="2"/>
            <w:noWrap w:val="0"/>
            <w:vAlign w:val="center"/>
          </w:tcPr>
          <w:p w14:paraId="0F300DBD">
            <w:pPr>
              <w:spacing w:line="400" w:lineRule="atLeast"/>
              <w:jc w:val="center"/>
              <w:rPr>
                <w:rFonts w:hint="eastAsia" w:ascii="仿宋_GB2312" w:eastAsia="仿宋_GB2312"/>
                <w:color w:val="000000"/>
                <w:sz w:val="24"/>
              </w:rPr>
            </w:pPr>
          </w:p>
        </w:tc>
        <w:tc>
          <w:tcPr>
            <w:tcW w:w="1339" w:type="dxa"/>
            <w:noWrap w:val="0"/>
            <w:vAlign w:val="center"/>
          </w:tcPr>
          <w:p w14:paraId="456A84B1">
            <w:pPr>
              <w:spacing w:line="400" w:lineRule="atLeast"/>
              <w:jc w:val="center"/>
              <w:rPr>
                <w:rFonts w:hint="eastAsia" w:ascii="仿宋_GB2312" w:eastAsia="仿宋_GB2312"/>
                <w:color w:val="000000"/>
                <w:sz w:val="24"/>
              </w:rPr>
            </w:pPr>
          </w:p>
        </w:tc>
      </w:tr>
      <w:tr w14:paraId="400E3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22" w:type="dxa"/>
            <w:noWrap w:val="0"/>
            <w:vAlign w:val="center"/>
          </w:tcPr>
          <w:p w14:paraId="424C67E7">
            <w:pPr>
              <w:spacing w:line="400" w:lineRule="atLeast"/>
              <w:jc w:val="center"/>
              <w:rPr>
                <w:rFonts w:hint="eastAsia" w:ascii="仿宋_GB2312" w:eastAsia="仿宋_GB2312"/>
                <w:color w:val="000000"/>
                <w:sz w:val="24"/>
              </w:rPr>
            </w:pPr>
          </w:p>
        </w:tc>
        <w:tc>
          <w:tcPr>
            <w:tcW w:w="1961" w:type="dxa"/>
            <w:noWrap w:val="0"/>
            <w:vAlign w:val="center"/>
          </w:tcPr>
          <w:p w14:paraId="238C2C88">
            <w:pPr>
              <w:spacing w:line="400" w:lineRule="atLeast"/>
              <w:jc w:val="center"/>
              <w:rPr>
                <w:rFonts w:hint="eastAsia" w:ascii="仿宋_GB2312" w:eastAsia="仿宋_GB2312"/>
                <w:color w:val="000000"/>
                <w:sz w:val="24"/>
              </w:rPr>
            </w:pPr>
          </w:p>
        </w:tc>
        <w:tc>
          <w:tcPr>
            <w:tcW w:w="1683" w:type="dxa"/>
            <w:noWrap w:val="0"/>
            <w:vAlign w:val="center"/>
          </w:tcPr>
          <w:p w14:paraId="564443CC">
            <w:pPr>
              <w:spacing w:line="400" w:lineRule="atLeast"/>
              <w:jc w:val="center"/>
              <w:rPr>
                <w:rFonts w:hint="eastAsia" w:ascii="仿宋_GB2312" w:eastAsia="仿宋_GB2312"/>
                <w:color w:val="000000"/>
                <w:sz w:val="24"/>
              </w:rPr>
            </w:pPr>
          </w:p>
        </w:tc>
        <w:tc>
          <w:tcPr>
            <w:tcW w:w="2307" w:type="dxa"/>
            <w:gridSpan w:val="2"/>
            <w:noWrap w:val="0"/>
            <w:vAlign w:val="center"/>
          </w:tcPr>
          <w:p w14:paraId="32E070DE">
            <w:pPr>
              <w:spacing w:line="400" w:lineRule="atLeast"/>
              <w:jc w:val="center"/>
              <w:rPr>
                <w:rFonts w:hint="eastAsia" w:ascii="仿宋_GB2312" w:eastAsia="仿宋_GB2312"/>
                <w:color w:val="000000"/>
                <w:sz w:val="24"/>
              </w:rPr>
            </w:pPr>
          </w:p>
        </w:tc>
        <w:tc>
          <w:tcPr>
            <w:tcW w:w="1339" w:type="dxa"/>
            <w:noWrap w:val="0"/>
            <w:vAlign w:val="center"/>
          </w:tcPr>
          <w:p w14:paraId="68906CFE">
            <w:pPr>
              <w:spacing w:line="400" w:lineRule="atLeast"/>
              <w:jc w:val="center"/>
              <w:rPr>
                <w:rFonts w:hint="eastAsia" w:ascii="仿宋_GB2312" w:eastAsia="仿宋_GB2312"/>
                <w:color w:val="000000"/>
                <w:sz w:val="24"/>
              </w:rPr>
            </w:pPr>
          </w:p>
        </w:tc>
      </w:tr>
      <w:tr w14:paraId="389CD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22" w:type="dxa"/>
            <w:noWrap w:val="0"/>
            <w:vAlign w:val="center"/>
          </w:tcPr>
          <w:p w14:paraId="67D4E8E8">
            <w:pPr>
              <w:spacing w:line="400" w:lineRule="atLeast"/>
              <w:jc w:val="center"/>
              <w:rPr>
                <w:rFonts w:hint="eastAsia" w:ascii="仿宋_GB2312" w:eastAsia="仿宋_GB2312"/>
                <w:color w:val="000000"/>
                <w:sz w:val="24"/>
              </w:rPr>
            </w:pPr>
          </w:p>
        </w:tc>
        <w:tc>
          <w:tcPr>
            <w:tcW w:w="1961" w:type="dxa"/>
            <w:noWrap w:val="0"/>
            <w:vAlign w:val="center"/>
          </w:tcPr>
          <w:p w14:paraId="77262A97">
            <w:pPr>
              <w:spacing w:line="400" w:lineRule="atLeast"/>
              <w:jc w:val="center"/>
              <w:rPr>
                <w:rFonts w:hint="eastAsia" w:ascii="仿宋_GB2312" w:eastAsia="仿宋_GB2312"/>
                <w:color w:val="000000"/>
                <w:sz w:val="24"/>
              </w:rPr>
            </w:pPr>
          </w:p>
        </w:tc>
        <w:tc>
          <w:tcPr>
            <w:tcW w:w="1683" w:type="dxa"/>
            <w:noWrap w:val="0"/>
            <w:vAlign w:val="center"/>
          </w:tcPr>
          <w:p w14:paraId="4F71B374">
            <w:pPr>
              <w:spacing w:line="400" w:lineRule="atLeast"/>
              <w:jc w:val="center"/>
              <w:rPr>
                <w:rFonts w:hint="eastAsia" w:ascii="仿宋_GB2312" w:eastAsia="仿宋_GB2312"/>
                <w:color w:val="000000"/>
                <w:sz w:val="24"/>
              </w:rPr>
            </w:pPr>
          </w:p>
        </w:tc>
        <w:tc>
          <w:tcPr>
            <w:tcW w:w="2307" w:type="dxa"/>
            <w:gridSpan w:val="2"/>
            <w:noWrap w:val="0"/>
            <w:vAlign w:val="center"/>
          </w:tcPr>
          <w:p w14:paraId="68917DB9">
            <w:pPr>
              <w:spacing w:line="400" w:lineRule="atLeast"/>
              <w:jc w:val="center"/>
              <w:rPr>
                <w:rFonts w:hint="eastAsia" w:ascii="仿宋_GB2312" w:eastAsia="仿宋_GB2312"/>
                <w:color w:val="000000"/>
                <w:sz w:val="24"/>
              </w:rPr>
            </w:pPr>
          </w:p>
        </w:tc>
        <w:tc>
          <w:tcPr>
            <w:tcW w:w="1339" w:type="dxa"/>
            <w:noWrap w:val="0"/>
            <w:vAlign w:val="center"/>
          </w:tcPr>
          <w:p w14:paraId="2384452A">
            <w:pPr>
              <w:spacing w:line="400" w:lineRule="atLeast"/>
              <w:jc w:val="center"/>
              <w:rPr>
                <w:rFonts w:hint="eastAsia" w:ascii="仿宋_GB2312" w:eastAsia="仿宋_GB2312"/>
                <w:color w:val="000000"/>
                <w:sz w:val="24"/>
              </w:rPr>
            </w:pPr>
          </w:p>
        </w:tc>
      </w:tr>
      <w:tr w14:paraId="5E4E7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22" w:type="dxa"/>
            <w:noWrap w:val="0"/>
            <w:vAlign w:val="center"/>
          </w:tcPr>
          <w:p w14:paraId="07F022AC">
            <w:pPr>
              <w:spacing w:line="400" w:lineRule="atLeast"/>
              <w:jc w:val="center"/>
              <w:rPr>
                <w:rFonts w:hint="eastAsia" w:ascii="仿宋_GB2312" w:eastAsia="仿宋_GB2312"/>
                <w:color w:val="000000"/>
                <w:sz w:val="24"/>
              </w:rPr>
            </w:pPr>
          </w:p>
        </w:tc>
        <w:tc>
          <w:tcPr>
            <w:tcW w:w="1961" w:type="dxa"/>
            <w:noWrap w:val="0"/>
            <w:vAlign w:val="center"/>
          </w:tcPr>
          <w:p w14:paraId="64CA2584">
            <w:pPr>
              <w:spacing w:line="400" w:lineRule="atLeast"/>
              <w:jc w:val="center"/>
              <w:rPr>
                <w:rFonts w:hint="eastAsia" w:ascii="仿宋_GB2312" w:eastAsia="仿宋_GB2312"/>
                <w:color w:val="000000"/>
                <w:sz w:val="24"/>
              </w:rPr>
            </w:pPr>
          </w:p>
        </w:tc>
        <w:tc>
          <w:tcPr>
            <w:tcW w:w="1683" w:type="dxa"/>
            <w:noWrap w:val="0"/>
            <w:vAlign w:val="center"/>
          </w:tcPr>
          <w:p w14:paraId="3C822BB8">
            <w:pPr>
              <w:spacing w:line="400" w:lineRule="atLeast"/>
              <w:jc w:val="center"/>
              <w:rPr>
                <w:rFonts w:hint="eastAsia" w:ascii="仿宋_GB2312" w:eastAsia="仿宋_GB2312"/>
                <w:color w:val="000000"/>
                <w:sz w:val="24"/>
              </w:rPr>
            </w:pPr>
          </w:p>
        </w:tc>
        <w:tc>
          <w:tcPr>
            <w:tcW w:w="2307" w:type="dxa"/>
            <w:gridSpan w:val="2"/>
            <w:noWrap w:val="0"/>
            <w:vAlign w:val="center"/>
          </w:tcPr>
          <w:p w14:paraId="779302CD">
            <w:pPr>
              <w:spacing w:line="400" w:lineRule="atLeast"/>
              <w:jc w:val="center"/>
              <w:rPr>
                <w:rFonts w:hint="eastAsia" w:ascii="仿宋_GB2312" w:eastAsia="仿宋_GB2312"/>
                <w:color w:val="000000"/>
                <w:sz w:val="24"/>
              </w:rPr>
            </w:pPr>
          </w:p>
        </w:tc>
        <w:tc>
          <w:tcPr>
            <w:tcW w:w="1339" w:type="dxa"/>
            <w:noWrap w:val="0"/>
            <w:vAlign w:val="center"/>
          </w:tcPr>
          <w:p w14:paraId="1E8D65F0">
            <w:pPr>
              <w:spacing w:line="400" w:lineRule="atLeast"/>
              <w:jc w:val="center"/>
              <w:rPr>
                <w:rFonts w:hint="eastAsia" w:ascii="仿宋_GB2312" w:eastAsia="仿宋_GB2312"/>
                <w:color w:val="000000"/>
                <w:sz w:val="24"/>
              </w:rPr>
            </w:pPr>
          </w:p>
        </w:tc>
      </w:tr>
      <w:tr w14:paraId="2CB45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588" w:type="dxa"/>
            <w:gridSpan w:val="4"/>
            <w:noWrap w:val="0"/>
            <w:vAlign w:val="center"/>
          </w:tcPr>
          <w:p w14:paraId="1D2711DC">
            <w:pPr>
              <w:spacing w:line="400" w:lineRule="atLeast"/>
              <w:jc w:val="center"/>
              <w:rPr>
                <w:rFonts w:hint="eastAsia" w:ascii="仿宋_GB2312" w:eastAsia="仿宋_GB2312"/>
                <w:color w:val="000000"/>
                <w:sz w:val="24"/>
              </w:rPr>
            </w:pPr>
            <w:r>
              <w:rPr>
                <w:rFonts w:hint="eastAsia" w:ascii="仿宋_GB2312" w:eastAsia="仿宋_GB2312"/>
                <w:color w:val="000000"/>
                <w:sz w:val="24"/>
              </w:rPr>
              <w:t>取得同等学力申请硕士学位进修班省级结业证时间</w:t>
            </w:r>
          </w:p>
        </w:tc>
        <w:tc>
          <w:tcPr>
            <w:tcW w:w="2524" w:type="dxa"/>
            <w:gridSpan w:val="2"/>
            <w:noWrap w:val="0"/>
            <w:vAlign w:val="center"/>
          </w:tcPr>
          <w:p w14:paraId="79A1A5D1">
            <w:pPr>
              <w:spacing w:line="400" w:lineRule="atLeast"/>
              <w:jc w:val="center"/>
              <w:rPr>
                <w:rFonts w:hint="eastAsia" w:ascii="仿宋_GB2312" w:eastAsia="仿宋_GB2312"/>
                <w:color w:val="000000"/>
                <w:sz w:val="24"/>
              </w:rPr>
            </w:pPr>
          </w:p>
        </w:tc>
      </w:tr>
    </w:tbl>
    <w:p w14:paraId="5C350EA5">
      <w:pPr>
        <w:spacing w:line="400" w:lineRule="atLeast"/>
        <w:jc w:val="center"/>
        <w:rPr>
          <w:rFonts w:hint="eastAsia" w:ascii="仿宋_GB2312" w:eastAsia="仿宋_GB2312"/>
          <w:color w:val="000000"/>
          <w:sz w:val="32"/>
          <w:szCs w:val="32"/>
        </w:rPr>
      </w:pPr>
      <w:r>
        <w:rPr>
          <w:rFonts w:hint="eastAsia" w:ascii="仿宋_GB2312" w:eastAsia="仿宋_GB2312"/>
          <w:color w:val="000000"/>
          <w:sz w:val="32"/>
          <w:szCs w:val="32"/>
        </w:rPr>
        <w:t>三、工    作    经    历</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3"/>
        <w:gridCol w:w="2663"/>
        <w:gridCol w:w="2587"/>
        <w:gridCol w:w="1969"/>
      </w:tblGrid>
      <w:tr w14:paraId="38EFF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3" w:type="dxa"/>
            <w:noWrap w:val="0"/>
            <w:vAlign w:val="center"/>
          </w:tcPr>
          <w:p w14:paraId="0DDB7562">
            <w:pPr>
              <w:spacing w:line="400" w:lineRule="atLeast"/>
              <w:jc w:val="center"/>
              <w:rPr>
                <w:rFonts w:hint="eastAsia" w:ascii="仿宋_GB2312" w:eastAsia="仿宋_GB2312"/>
                <w:color w:val="000000"/>
                <w:sz w:val="24"/>
              </w:rPr>
            </w:pPr>
            <w:r>
              <w:rPr>
                <w:rFonts w:hint="eastAsia" w:ascii="仿宋_GB2312" w:eastAsia="仿宋_GB2312"/>
                <w:color w:val="000000"/>
                <w:sz w:val="24"/>
              </w:rPr>
              <w:t>起止时间</w:t>
            </w:r>
          </w:p>
        </w:tc>
        <w:tc>
          <w:tcPr>
            <w:tcW w:w="2663" w:type="dxa"/>
            <w:noWrap w:val="0"/>
            <w:vAlign w:val="center"/>
          </w:tcPr>
          <w:p w14:paraId="072BA9CB">
            <w:pPr>
              <w:spacing w:line="400" w:lineRule="atLeast"/>
              <w:jc w:val="center"/>
              <w:rPr>
                <w:rFonts w:hint="eastAsia" w:ascii="仿宋_GB2312" w:eastAsia="仿宋_GB2312"/>
                <w:color w:val="000000"/>
                <w:sz w:val="24"/>
              </w:rPr>
            </w:pPr>
            <w:r>
              <w:rPr>
                <w:rFonts w:hint="eastAsia" w:ascii="仿宋_GB2312" w:eastAsia="仿宋_GB2312"/>
                <w:color w:val="000000"/>
                <w:sz w:val="24"/>
              </w:rPr>
              <w:t>单位</w:t>
            </w:r>
          </w:p>
        </w:tc>
        <w:tc>
          <w:tcPr>
            <w:tcW w:w="2587" w:type="dxa"/>
            <w:noWrap w:val="0"/>
            <w:vAlign w:val="center"/>
          </w:tcPr>
          <w:p w14:paraId="0265205C">
            <w:pPr>
              <w:spacing w:line="320" w:lineRule="atLeast"/>
              <w:jc w:val="center"/>
              <w:rPr>
                <w:rFonts w:hint="eastAsia" w:ascii="仿宋_GB2312" w:eastAsia="仿宋_GB2312"/>
                <w:color w:val="000000"/>
                <w:sz w:val="24"/>
              </w:rPr>
            </w:pPr>
            <w:r>
              <w:rPr>
                <w:rFonts w:hint="eastAsia" w:ascii="仿宋_GB2312" w:eastAsia="仿宋_GB2312"/>
                <w:color w:val="000000"/>
                <w:sz w:val="24"/>
              </w:rPr>
              <w:t>从 事 何 种</w:t>
            </w:r>
          </w:p>
          <w:p w14:paraId="3040948C">
            <w:pPr>
              <w:spacing w:line="320" w:lineRule="atLeast"/>
              <w:jc w:val="center"/>
              <w:rPr>
                <w:rFonts w:hint="eastAsia" w:ascii="仿宋_GB2312" w:eastAsia="仿宋_GB2312"/>
                <w:color w:val="000000"/>
                <w:sz w:val="24"/>
              </w:rPr>
            </w:pPr>
            <w:r>
              <w:rPr>
                <w:rFonts w:hint="eastAsia" w:ascii="仿宋_GB2312" w:eastAsia="仿宋_GB2312"/>
                <w:color w:val="000000"/>
                <w:sz w:val="24"/>
              </w:rPr>
              <w:t>专业技术工作</w:t>
            </w:r>
          </w:p>
        </w:tc>
        <w:tc>
          <w:tcPr>
            <w:tcW w:w="1969" w:type="dxa"/>
            <w:noWrap w:val="0"/>
            <w:vAlign w:val="center"/>
          </w:tcPr>
          <w:p w14:paraId="64CD039F">
            <w:pPr>
              <w:spacing w:line="400" w:lineRule="atLeast"/>
              <w:jc w:val="center"/>
              <w:rPr>
                <w:rFonts w:hint="eastAsia" w:ascii="仿宋_GB2312" w:eastAsia="仿宋_GB2312"/>
                <w:color w:val="000000"/>
                <w:sz w:val="24"/>
              </w:rPr>
            </w:pPr>
            <w:r>
              <w:rPr>
                <w:rFonts w:hint="eastAsia" w:ascii="仿宋_GB2312" w:eastAsia="仿宋_GB2312"/>
                <w:color w:val="000000"/>
                <w:sz w:val="24"/>
              </w:rPr>
              <w:t>职务</w:t>
            </w:r>
          </w:p>
        </w:tc>
      </w:tr>
      <w:tr w14:paraId="643AB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3" w:type="dxa"/>
            <w:noWrap w:val="0"/>
            <w:vAlign w:val="top"/>
          </w:tcPr>
          <w:p w14:paraId="7538B1D9">
            <w:pPr>
              <w:spacing w:line="400" w:lineRule="atLeast"/>
              <w:rPr>
                <w:rFonts w:hint="eastAsia" w:ascii="仿宋_GB2312" w:eastAsia="仿宋_GB2312"/>
                <w:color w:val="000000"/>
                <w:sz w:val="32"/>
                <w:szCs w:val="32"/>
              </w:rPr>
            </w:pPr>
          </w:p>
        </w:tc>
        <w:tc>
          <w:tcPr>
            <w:tcW w:w="2663" w:type="dxa"/>
            <w:noWrap w:val="0"/>
            <w:vAlign w:val="top"/>
          </w:tcPr>
          <w:p w14:paraId="1864C62F">
            <w:pPr>
              <w:spacing w:line="400" w:lineRule="atLeast"/>
              <w:rPr>
                <w:rFonts w:hint="eastAsia" w:ascii="仿宋_GB2312" w:eastAsia="仿宋_GB2312"/>
                <w:color w:val="000000"/>
                <w:sz w:val="32"/>
                <w:szCs w:val="32"/>
              </w:rPr>
            </w:pPr>
          </w:p>
        </w:tc>
        <w:tc>
          <w:tcPr>
            <w:tcW w:w="2587" w:type="dxa"/>
            <w:noWrap w:val="0"/>
            <w:vAlign w:val="top"/>
          </w:tcPr>
          <w:p w14:paraId="4F9DCB7B">
            <w:pPr>
              <w:spacing w:line="400" w:lineRule="atLeast"/>
              <w:rPr>
                <w:rFonts w:hint="eastAsia" w:ascii="仿宋_GB2312" w:eastAsia="仿宋_GB2312"/>
                <w:color w:val="000000"/>
                <w:sz w:val="32"/>
                <w:szCs w:val="32"/>
              </w:rPr>
            </w:pPr>
          </w:p>
        </w:tc>
        <w:tc>
          <w:tcPr>
            <w:tcW w:w="1969" w:type="dxa"/>
            <w:noWrap w:val="0"/>
            <w:vAlign w:val="top"/>
          </w:tcPr>
          <w:p w14:paraId="14CF996D">
            <w:pPr>
              <w:spacing w:line="400" w:lineRule="atLeast"/>
              <w:rPr>
                <w:rFonts w:hint="eastAsia" w:ascii="仿宋_GB2312" w:eastAsia="仿宋_GB2312"/>
                <w:color w:val="000000"/>
                <w:sz w:val="32"/>
                <w:szCs w:val="32"/>
              </w:rPr>
            </w:pPr>
          </w:p>
        </w:tc>
      </w:tr>
      <w:tr w14:paraId="11440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3" w:type="dxa"/>
            <w:noWrap w:val="0"/>
            <w:vAlign w:val="top"/>
          </w:tcPr>
          <w:p w14:paraId="72A2D603">
            <w:pPr>
              <w:spacing w:line="400" w:lineRule="atLeast"/>
              <w:rPr>
                <w:rFonts w:hint="eastAsia" w:ascii="仿宋_GB2312" w:eastAsia="仿宋_GB2312"/>
                <w:color w:val="000000"/>
                <w:sz w:val="32"/>
                <w:szCs w:val="32"/>
              </w:rPr>
            </w:pPr>
          </w:p>
        </w:tc>
        <w:tc>
          <w:tcPr>
            <w:tcW w:w="2663" w:type="dxa"/>
            <w:noWrap w:val="0"/>
            <w:vAlign w:val="top"/>
          </w:tcPr>
          <w:p w14:paraId="4EEAB6B3">
            <w:pPr>
              <w:spacing w:line="400" w:lineRule="atLeast"/>
              <w:rPr>
                <w:rFonts w:hint="eastAsia" w:ascii="仿宋_GB2312" w:eastAsia="仿宋_GB2312"/>
                <w:color w:val="000000"/>
                <w:sz w:val="32"/>
                <w:szCs w:val="32"/>
              </w:rPr>
            </w:pPr>
          </w:p>
        </w:tc>
        <w:tc>
          <w:tcPr>
            <w:tcW w:w="2587" w:type="dxa"/>
            <w:noWrap w:val="0"/>
            <w:vAlign w:val="top"/>
          </w:tcPr>
          <w:p w14:paraId="3B4E6837">
            <w:pPr>
              <w:spacing w:line="400" w:lineRule="atLeast"/>
              <w:rPr>
                <w:rFonts w:hint="eastAsia" w:ascii="仿宋_GB2312" w:eastAsia="仿宋_GB2312"/>
                <w:color w:val="000000"/>
                <w:sz w:val="32"/>
                <w:szCs w:val="32"/>
              </w:rPr>
            </w:pPr>
          </w:p>
        </w:tc>
        <w:tc>
          <w:tcPr>
            <w:tcW w:w="1969" w:type="dxa"/>
            <w:noWrap w:val="0"/>
            <w:vAlign w:val="top"/>
          </w:tcPr>
          <w:p w14:paraId="4BE2C68B">
            <w:pPr>
              <w:spacing w:line="400" w:lineRule="atLeast"/>
              <w:rPr>
                <w:rFonts w:hint="eastAsia" w:ascii="仿宋_GB2312" w:eastAsia="仿宋_GB2312"/>
                <w:color w:val="000000"/>
                <w:sz w:val="32"/>
                <w:szCs w:val="32"/>
              </w:rPr>
            </w:pPr>
          </w:p>
        </w:tc>
      </w:tr>
      <w:tr w14:paraId="42246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3" w:type="dxa"/>
            <w:noWrap w:val="0"/>
            <w:vAlign w:val="top"/>
          </w:tcPr>
          <w:p w14:paraId="2AE73651">
            <w:pPr>
              <w:spacing w:line="400" w:lineRule="atLeast"/>
              <w:rPr>
                <w:rFonts w:hint="eastAsia" w:ascii="仿宋_GB2312" w:eastAsia="仿宋_GB2312"/>
                <w:color w:val="000000"/>
                <w:sz w:val="32"/>
                <w:szCs w:val="32"/>
              </w:rPr>
            </w:pPr>
          </w:p>
        </w:tc>
        <w:tc>
          <w:tcPr>
            <w:tcW w:w="2663" w:type="dxa"/>
            <w:noWrap w:val="0"/>
            <w:vAlign w:val="top"/>
          </w:tcPr>
          <w:p w14:paraId="1BD66607">
            <w:pPr>
              <w:spacing w:line="400" w:lineRule="atLeast"/>
              <w:rPr>
                <w:rFonts w:hint="eastAsia" w:ascii="仿宋_GB2312" w:eastAsia="仿宋_GB2312"/>
                <w:color w:val="000000"/>
                <w:sz w:val="32"/>
                <w:szCs w:val="32"/>
              </w:rPr>
            </w:pPr>
          </w:p>
        </w:tc>
        <w:tc>
          <w:tcPr>
            <w:tcW w:w="2587" w:type="dxa"/>
            <w:noWrap w:val="0"/>
            <w:vAlign w:val="top"/>
          </w:tcPr>
          <w:p w14:paraId="17A1A24F">
            <w:pPr>
              <w:spacing w:line="400" w:lineRule="atLeast"/>
              <w:rPr>
                <w:rFonts w:hint="eastAsia" w:ascii="仿宋_GB2312" w:eastAsia="仿宋_GB2312"/>
                <w:color w:val="000000"/>
                <w:sz w:val="32"/>
                <w:szCs w:val="32"/>
              </w:rPr>
            </w:pPr>
          </w:p>
        </w:tc>
        <w:tc>
          <w:tcPr>
            <w:tcW w:w="1969" w:type="dxa"/>
            <w:noWrap w:val="0"/>
            <w:vAlign w:val="top"/>
          </w:tcPr>
          <w:p w14:paraId="1F8870FD">
            <w:pPr>
              <w:spacing w:line="400" w:lineRule="atLeast"/>
              <w:rPr>
                <w:rFonts w:hint="eastAsia" w:ascii="仿宋_GB2312" w:eastAsia="仿宋_GB2312"/>
                <w:color w:val="000000"/>
                <w:sz w:val="32"/>
                <w:szCs w:val="32"/>
              </w:rPr>
            </w:pPr>
          </w:p>
        </w:tc>
      </w:tr>
      <w:tr w14:paraId="31DEC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3" w:type="dxa"/>
            <w:noWrap w:val="0"/>
            <w:vAlign w:val="top"/>
          </w:tcPr>
          <w:p w14:paraId="71C8E7F7">
            <w:pPr>
              <w:spacing w:line="400" w:lineRule="atLeast"/>
              <w:rPr>
                <w:rFonts w:hint="eastAsia" w:ascii="仿宋_GB2312" w:eastAsia="仿宋_GB2312"/>
                <w:color w:val="000000"/>
                <w:sz w:val="32"/>
                <w:szCs w:val="32"/>
              </w:rPr>
            </w:pPr>
          </w:p>
        </w:tc>
        <w:tc>
          <w:tcPr>
            <w:tcW w:w="2663" w:type="dxa"/>
            <w:noWrap w:val="0"/>
            <w:vAlign w:val="top"/>
          </w:tcPr>
          <w:p w14:paraId="3403C0AF">
            <w:pPr>
              <w:spacing w:line="400" w:lineRule="atLeast"/>
              <w:rPr>
                <w:rFonts w:hint="eastAsia" w:ascii="仿宋_GB2312" w:eastAsia="仿宋_GB2312"/>
                <w:color w:val="000000"/>
                <w:sz w:val="32"/>
                <w:szCs w:val="32"/>
              </w:rPr>
            </w:pPr>
          </w:p>
        </w:tc>
        <w:tc>
          <w:tcPr>
            <w:tcW w:w="2587" w:type="dxa"/>
            <w:noWrap w:val="0"/>
            <w:vAlign w:val="top"/>
          </w:tcPr>
          <w:p w14:paraId="13A1286F">
            <w:pPr>
              <w:spacing w:line="400" w:lineRule="atLeast"/>
              <w:rPr>
                <w:rFonts w:hint="eastAsia" w:ascii="仿宋_GB2312" w:eastAsia="仿宋_GB2312"/>
                <w:color w:val="000000"/>
                <w:sz w:val="32"/>
                <w:szCs w:val="32"/>
              </w:rPr>
            </w:pPr>
          </w:p>
        </w:tc>
        <w:tc>
          <w:tcPr>
            <w:tcW w:w="1969" w:type="dxa"/>
            <w:noWrap w:val="0"/>
            <w:vAlign w:val="top"/>
          </w:tcPr>
          <w:p w14:paraId="38BEADA2">
            <w:pPr>
              <w:spacing w:line="400" w:lineRule="atLeast"/>
              <w:rPr>
                <w:rFonts w:hint="eastAsia" w:ascii="仿宋_GB2312" w:eastAsia="仿宋_GB2312"/>
                <w:color w:val="000000"/>
                <w:sz w:val="32"/>
                <w:szCs w:val="32"/>
              </w:rPr>
            </w:pPr>
          </w:p>
        </w:tc>
      </w:tr>
      <w:tr w14:paraId="6A127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3" w:type="dxa"/>
            <w:noWrap w:val="0"/>
            <w:vAlign w:val="top"/>
          </w:tcPr>
          <w:p w14:paraId="745FFA67">
            <w:pPr>
              <w:spacing w:line="400" w:lineRule="atLeast"/>
              <w:rPr>
                <w:rFonts w:hint="eastAsia" w:ascii="仿宋_GB2312" w:eastAsia="仿宋_GB2312"/>
                <w:color w:val="000000"/>
                <w:sz w:val="32"/>
                <w:szCs w:val="32"/>
              </w:rPr>
            </w:pPr>
          </w:p>
        </w:tc>
        <w:tc>
          <w:tcPr>
            <w:tcW w:w="2663" w:type="dxa"/>
            <w:noWrap w:val="0"/>
            <w:vAlign w:val="top"/>
          </w:tcPr>
          <w:p w14:paraId="5DEE1AAE">
            <w:pPr>
              <w:spacing w:line="400" w:lineRule="atLeast"/>
              <w:rPr>
                <w:rFonts w:hint="eastAsia" w:ascii="仿宋_GB2312" w:eastAsia="仿宋_GB2312"/>
                <w:color w:val="000000"/>
                <w:sz w:val="32"/>
                <w:szCs w:val="32"/>
              </w:rPr>
            </w:pPr>
          </w:p>
        </w:tc>
        <w:tc>
          <w:tcPr>
            <w:tcW w:w="2587" w:type="dxa"/>
            <w:noWrap w:val="0"/>
            <w:vAlign w:val="top"/>
          </w:tcPr>
          <w:p w14:paraId="13900B13">
            <w:pPr>
              <w:spacing w:line="400" w:lineRule="atLeast"/>
              <w:rPr>
                <w:rFonts w:hint="eastAsia" w:ascii="仿宋_GB2312" w:eastAsia="仿宋_GB2312"/>
                <w:color w:val="000000"/>
                <w:sz w:val="32"/>
                <w:szCs w:val="32"/>
              </w:rPr>
            </w:pPr>
          </w:p>
        </w:tc>
        <w:tc>
          <w:tcPr>
            <w:tcW w:w="1969" w:type="dxa"/>
            <w:noWrap w:val="0"/>
            <w:vAlign w:val="top"/>
          </w:tcPr>
          <w:p w14:paraId="155D6C55">
            <w:pPr>
              <w:spacing w:line="400" w:lineRule="atLeast"/>
              <w:rPr>
                <w:rFonts w:hint="eastAsia" w:ascii="仿宋_GB2312" w:eastAsia="仿宋_GB2312"/>
                <w:color w:val="000000"/>
                <w:sz w:val="32"/>
                <w:szCs w:val="32"/>
              </w:rPr>
            </w:pPr>
          </w:p>
        </w:tc>
      </w:tr>
      <w:tr w14:paraId="382C3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3" w:type="dxa"/>
            <w:noWrap w:val="0"/>
            <w:vAlign w:val="top"/>
          </w:tcPr>
          <w:p w14:paraId="56672766">
            <w:pPr>
              <w:spacing w:line="400" w:lineRule="atLeast"/>
              <w:rPr>
                <w:rFonts w:hint="eastAsia" w:ascii="仿宋_GB2312" w:eastAsia="仿宋_GB2312"/>
                <w:color w:val="000000"/>
                <w:sz w:val="32"/>
                <w:szCs w:val="32"/>
              </w:rPr>
            </w:pPr>
          </w:p>
        </w:tc>
        <w:tc>
          <w:tcPr>
            <w:tcW w:w="2663" w:type="dxa"/>
            <w:noWrap w:val="0"/>
            <w:vAlign w:val="top"/>
          </w:tcPr>
          <w:p w14:paraId="3C1E5027">
            <w:pPr>
              <w:spacing w:line="400" w:lineRule="atLeast"/>
              <w:rPr>
                <w:rFonts w:hint="eastAsia" w:ascii="仿宋_GB2312" w:eastAsia="仿宋_GB2312"/>
                <w:color w:val="000000"/>
                <w:sz w:val="32"/>
                <w:szCs w:val="32"/>
              </w:rPr>
            </w:pPr>
          </w:p>
        </w:tc>
        <w:tc>
          <w:tcPr>
            <w:tcW w:w="2587" w:type="dxa"/>
            <w:noWrap w:val="0"/>
            <w:vAlign w:val="top"/>
          </w:tcPr>
          <w:p w14:paraId="53849BA6">
            <w:pPr>
              <w:spacing w:line="400" w:lineRule="atLeast"/>
              <w:rPr>
                <w:rFonts w:hint="eastAsia" w:ascii="仿宋_GB2312" w:eastAsia="仿宋_GB2312"/>
                <w:color w:val="000000"/>
                <w:sz w:val="32"/>
                <w:szCs w:val="32"/>
              </w:rPr>
            </w:pPr>
          </w:p>
        </w:tc>
        <w:tc>
          <w:tcPr>
            <w:tcW w:w="1969" w:type="dxa"/>
            <w:noWrap w:val="0"/>
            <w:vAlign w:val="top"/>
          </w:tcPr>
          <w:p w14:paraId="53328B78">
            <w:pPr>
              <w:spacing w:line="400" w:lineRule="atLeast"/>
              <w:rPr>
                <w:rFonts w:hint="eastAsia" w:ascii="仿宋_GB2312" w:eastAsia="仿宋_GB2312"/>
                <w:color w:val="000000"/>
                <w:sz w:val="32"/>
                <w:szCs w:val="32"/>
              </w:rPr>
            </w:pPr>
          </w:p>
        </w:tc>
      </w:tr>
      <w:tr w14:paraId="211FD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3" w:type="dxa"/>
            <w:noWrap w:val="0"/>
            <w:vAlign w:val="top"/>
          </w:tcPr>
          <w:p w14:paraId="363C2107">
            <w:pPr>
              <w:spacing w:line="400" w:lineRule="atLeast"/>
              <w:rPr>
                <w:rFonts w:hint="eastAsia" w:ascii="仿宋_GB2312" w:eastAsia="仿宋_GB2312"/>
                <w:color w:val="000000"/>
                <w:sz w:val="32"/>
                <w:szCs w:val="32"/>
              </w:rPr>
            </w:pPr>
          </w:p>
        </w:tc>
        <w:tc>
          <w:tcPr>
            <w:tcW w:w="2663" w:type="dxa"/>
            <w:noWrap w:val="0"/>
            <w:vAlign w:val="top"/>
          </w:tcPr>
          <w:p w14:paraId="0B3CE9EA">
            <w:pPr>
              <w:spacing w:line="400" w:lineRule="atLeast"/>
              <w:rPr>
                <w:rFonts w:hint="eastAsia" w:ascii="仿宋_GB2312" w:eastAsia="仿宋_GB2312"/>
                <w:color w:val="000000"/>
                <w:sz w:val="32"/>
                <w:szCs w:val="32"/>
              </w:rPr>
            </w:pPr>
          </w:p>
        </w:tc>
        <w:tc>
          <w:tcPr>
            <w:tcW w:w="2587" w:type="dxa"/>
            <w:noWrap w:val="0"/>
            <w:vAlign w:val="top"/>
          </w:tcPr>
          <w:p w14:paraId="6F6D5C75">
            <w:pPr>
              <w:spacing w:line="400" w:lineRule="atLeast"/>
              <w:rPr>
                <w:rFonts w:hint="eastAsia" w:ascii="仿宋_GB2312" w:eastAsia="仿宋_GB2312"/>
                <w:color w:val="000000"/>
                <w:sz w:val="32"/>
                <w:szCs w:val="32"/>
              </w:rPr>
            </w:pPr>
          </w:p>
        </w:tc>
        <w:tc>
          <w:tcPr>
            <w:tcW w:w="1969" w:type="dxa"/>
            <w:noWrap w:val="0"/>
            <w:vAlign w:val="top"/>
          </w:tcPr>
          <w:p w14:paraId="5419F08E">
            <w:pPr>
              <w:spacing w:line="400" w:lineRule="atLeast"/>
              <w:rPr>
                <w:rFonts w:hint="eastAsia" w:ascii="仿宋_GB2312" w:eastAsia="仿宋_GB2312"/>
                <w:color w:val="000000"/>
                <w:sz w:val="32"/>
                <w:szCs w:val="32"/>
              </w:rPr>
            </w:pPr>
          </w:p>
        </w:tc>
      </w:tr>
      <w:tr w14:paraId="76011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3" w:type="dxa"/>
            <w:noWrap w:val="0"/>
            <w:vAlign w:val="top"/>
          </w:tcPr>
          <w:p w14:paraId="6AA5F803">
            <w:pPr>
              <w:spacing w:line="400" w:lineRule="atLeast"/>
              <w:rPr>
                <w:rFonts w:hint="eastAsia" w:ascii="仿宋_GB2312" w:eastAsia="仿宋_GB2312"/>
                <w:color w:val="000000"/>
                <w:sz w:val="32"/>
                <w:szCs w:val="32"/>
              </w:rPr>
            </w:pPr>
          </w:p>
        </w:tc>
        <w:tc>
          <w:tcPr>
            <w:tcW w:w="2663" w:type="dxa"/>
            <w:noWrap w:val="0"/>
            <w:vAlign w:val="top"/>
          </w:tcPr>
          <w:p w14:paraId="206A2463">
            <w:pPr>
              <w:spacing w:line="400" w:lineRule="atLeast"/>
              <w:rPr>
                <w:rFonts w:hint="eastAsia" w:ascii="仿宋_GB2312" w:eastAsia="仿宋_GB2312"/>
                <w:color w:val="000000"/>
                <w:sz w:val="32"/>
                <w:szCs w:val="32"/>
              </w:rPr>
            </w:pPr>
          </w:p>
        </w:tc>
        <w:tc>
          <w:tcPr>
            <w:tcW w:w="2587" w:type="dxa"/>
            <w:noWrap w:val="0"/>
            <w:vAlign w:val="top"/>
          </w:tcPr>
          <w:p w14:paraId="18356C28">
            <w:pPr>
              <w:spacing w:line="400" w:lineRule="atLeast"/>
              <w:rPr>
                <w:rFonts w:hint="eastAsia" w:ascii="仿宋_GB2312" w:eastAsia="仿宋_GB2312"/>
                <w:color w:val="000000"/>
                <w:sz w:val="32"/>
                <w:szCs w:val="32"/>
              </w:rPr>
            </w:pPr>
          </w:p>
        </w:tc>
        <w:tc>
          <w:tcPr>
            <w:tcW w:w="1969" w:type="dxa"/>
            <w:noWrap w:val="0"/>
            <w:vAlign w:val="top"/>
          </w:tcPr>
          <w:p w14:paraId="5A486640">
            <w:pPr>
              <w:spacing w:line="400" w:lineRule="atLeast"/>
              <w:rPr>
                <w:rFonts w:hint="eastAsia" w:ascii="仿宋_GB2312" w:eastAsia="仿宋_GB2312"/>
                <w:color w:val="000000"/>
                <w:sz w:val="32"/>
                <w:szCs w:val="32"/>
              </w:rPr>
            </w:pPr>
          </w:p>
        </w:tc>
      </w:tr>
      <w:tr w14:paraId="29C8D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93" w:type="dxa"/>
            <w:noWrap w:val="0"/>
            <w:vAlign w:val="top"/>
          </w:tcPr>
          <w:p w14:paraId="770B70FC">
            <w:pPr>
              <w:spacing w:line="400" w:lineRule="atLeast"/>
              <w:rPr>
                <w:rFonts w:hint="eastAsia" w:ascii="仿宋_GB2312" w:eastAsia="仿宋_GB2312"/>
                <w:color w:val="000000"/>
                <w:sz w:val="32"/>
                <w:szCs w:val="32"/>
              </w:rPr>
            </w:pPr>
          </w:p>
        </w:tc>
        <w:tc>
          <w:tcPr>
            <w:tcW w:w="2663" w:type="dxa"/>
            <w:noWrap w:val="0"/>
            <w:vAlign w:val="top"/>
          </w:tcPr>
          <w:p w14:paraId="4ECBADE7">
            <w:pPr>
              <w:spacing w:line="400" w:lineRule="atLeast"/>
              <w:rPr>
                <w:rFonts w:hint="eastAsia" w:ascii="仿宋_GB2312" w:eastAsia="仿宋_GB2312"/>
                <w:color w:val="000000"/>
                <w:sz w:val="32"/>
                <w:szCs w:val="32"/>
              </w:rPr>
            </w:pPr>
          </w:p>
        </w:tc>
        <w:tc>
          <w:tcPr>
            <w:tcW w:w="2587" w:type="dxa"/>
            <w:noWrap w:val="0"/>
            <w:vAlign w:val="top"/>
          </w:tcPr>
          <w:p w14:paraId="47B7FF20">
            <w:pPr>
              <w:spacing w:line="400" w:lineRule="atLeast"/>
              <w:rPr>
                <w:rFonts w:hint="eastAsia" w:ascii="仿宋_GB2312" w:eastAsia="仿宋_GB2312"/>
                <w:color w:val="000000"/>
                <w:sz w:val="32"/>
                <w:szCs w:val="32"/>
              </w:rPr>
            </w:pPr>
          </w:p>
        </w:tc>
        <w:tc>
          <w:tcPr>
            <w:tcW w:w="1969" w:type="dxa"/>
            <w:noWrap w:val="0"/>
            <w:vAlign w:val="top"/>
          </w:tcPr>
          <w:p w14:paraId="0F7CED0C">
            <w:pPr>
              <w:spacing w:line="400" w:lineRule="atLeast"/>
              <w:rPr>
                <w:rFonts w:hint="eastAsia" w:ascii="仿宋_GB2312" w:eastAsia="仿宋_GB2312"/>
                <w:color w:val="000000"/>
                <w:sz w:val="32"/>
                <w:szCs w:val="32"/>
              </w:rPr>
            </w:pPr>
          </w:p>
        </w:tc>
      </w:tr>
    </w:tbl>
    <w:p w14:paraId="26BD7224">
      <w:pPr>
        <w:spacing w:line="400" w:lineRule="atLeast"/>
        <w:jc w:val="center"/>
        <w:rPr>
          <w:rFonts w:hint="eastAsia" w:ascii="仿宋_GB2312" w:eastAsia="仿宋_GB2312"/>
          <w:color w:val="000000"/>
          <w:sz w:val="30"/>
          <w:szCs w:val="30"/>
        </w:rPr>
      </w:pPr>
    </w:p>
    <w:p w14:paraId="16013ABA">
      <w:pPr>
        <w:spacing w:line="400" w:lineRule="atLeast"/>
        <w:jc w:val="center"/>
        <w:rPr>
          <w:rFonts w:hint="eastAsia" w:ascii="仿宋_GB2312" w:eastAsia="仿宋_GB2312"/>
          <w:color w:val="000000"/>
          <w:sz w:val="30"/>
          <w:szCs w:val="30"/>
        </w:rPr>
      </w:pPr>
      <w:r>
        <w:rPr>
          <w:rFonts w:hint="eastAsia" w:ascii="仿宋_GB2312" w:eastAsia="仿宋_GB2312"/>
          <w:color w:val="000000"/>
          <w:sz w:val="30"/>
          <w:szCs w:val="30"/>
        </w:rPr>
        <w:t>四、任现职以来教学工作情况</w:t>
      </w:r>
    </w:p>
    <w:p w14:paraId="415C1C15">
      <w:pPr>
        <w:spacing w:line="400" w:lineRule="atLeast"/>
        <w:rPr>
          <w:rFonts w:hint="eastAsia" w:ascii="仿宋_GB2312" w:eastAsia="仿宋_GB2312"/>
          <w:color w:val="FF0000"/>
          <w:sz w:val="24"/>
        </w:rPr>
      </w:pPr>
      <w:r>
        <w:rPr>
          <w:rFonts w:hint="eastAsia" w:ascii="仿宋_GB2312" w:eastAsia="仿宋_GB2312"/>
          <w:color w:val="000000"/>
          <w:sz w:val="24"/>
        </w:rPr>
        <w:t>（一）授课情况</w:t>
      </w:r>
      <w:r>
        <w:rPr>
          <w:rFonts w:hint="eastAsia" w:ascii="仿宋_GB2312" w:eastAsia="仿宋_GB2312"/>
          <w:color w:val="FF0000"/>
          <w:sz w:val="24"/>
        </w:rPr>
        <w:t>（请学院先审核盖章</w:t>
      </w:r>
      <w:r>
        <w:rPr>
          <w:rFonts w:hint="eastAsia" w:ascii="仿宋_GB2312" w:eastAsia="仿宋_GB2312"/>
          <w:color w:val="FF0000"/>
          <w:sz w:val="24"/>
          <w:lang w:eastAsia="zh-CN"/>
        </w:rPr>
        <w:t>，</w:t>
      </w:r>
      <w:r>
        <w:rPr>
          <w:rFonts w:hint="eastAsia" w:ascii="仿宋_GB2312" w:eastAsia="仿宋_GB2312"/>
          <w:color w:val="FF0000"/>
          <w:sz w:val="24"/>
          <w:lang w:val="en-US" w:eastAsia="zh-CN"/>
        </w:rPr>
        <w:t>红色备注内容提交时删除，下同</w:t>
      </w:r>
      <w:r>
        <w:rPr>
          <w:rFonts w:hint="eastAsia" w:ascii="仿宋_GB2312" w:eastAsia="仿宋_GB2312"/>
          <w:color w:val="FF0000"/>
          <w:sz w:val="24"/>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6"/>
        <w:gridCol w:w="3796"/>
        <w:gridCol w:w="1191"/>
        <w:gridCol w:w="1260"/>
        <w:gridCol w:w="1335"/>
      </w:tblGrid>
      <w:tr w14:paraId="3DC04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1526" w:type="dxa"/>
            <w:noWrap w:val="0"/>
            <w:vAlign w:val="center"/>
          </w:tcPr>
          <w:p w14:paraId="7A04BC31">
            <w:pPr>
              <w:spacing w:line="400" w:lineRule="atLeast"/>
              <w:jc w:val="center"/>
              <w:rPr>
                <w:rFonts w:hint="eastAsia" w:ascii="仿宋_GB2312" w:eastAsia="仿宋_GB2312"/>
                <w:color w:val="000000"/>
                <w:sz w:val="24"/>
              </w:rPr>
            </w:pPr>
            <w:r>
              <w:rPr>
                <w:rFonts w:hint="eastAsia" w:ascii="仿宋_GB2312" w:eastAsia="仿宋_GB2312"/>
                <w:color w:val="000000"/>
                <w:sz w:val="24"/>
              </w:rPr>
              <w:t>起止日期</w:t>
            </w:r>
          </w:p>
        </w:tc>
        <w:tc>
          <w:tcPr>
            <w:tcW w:w="3796" w:type="dxa"/>
            <w:noWrap w:val="0"/>
            <w:vAlign w:val="center"/>
          </w:tcPr>
          <w:p w14:paraId="6E923210">
            <w:pPr>
              <w:spacing w:line="400" w:lineRule="atLeast"/>
              <w:jc w:val="center"/>
              <w:rPr>
                <w:rFonts w:hint="eastAsia" w:ascii="仿宋_GB2312" w:eastAsia="仿宋_GB2312"/>
                <w:color w:val="000000"/>
                <w:sz w:val="24"/>
              </w:rPr>
            </w:pPr>
            <w:r>
              <w:rPr>
                <w:rFonts w:hint="eastAsia" w:ascii="仿宋_GB2312" w:eastAsia="仿宋_GB2312"/>
                <w:color w:val="000000"/>
                <w:sz w:val="24"/>
              </w:rPr>
              <w:t>讲授课程名称</w:t>
            </w:r>
          </w:p>
        </w:tc>
        <w:tc>
          <w:tcPr>
            <w:tcW w:w="1191" w:type="dxa"/>
            <w:noWrap w:val="0"/>
            <w:vAlign w:val="center"/>
          </w:tcPr>
          <w:p w14:paraId="41006CF1">
            <w:pPr>
              <w:spacing w:line="400" w:lineRule="atLeast"/>
              <w:jc w:val="center"/>
              <w:rPr>
                <w:rFonts w:hint="eastAsia" w:ascii="仿宋_GB2312" w:eastAsia="仿宋_GB2312"/>
                <w:color w:val="000000"/>
                <w:sz w:val="24"/>
              </w:rPr>
            </w:pPr>
            <w:r>
              <w:rPr>
                <w:rFonts w:hint="eastAsia" w:ascii="仿宋_GB2312" w:eastAsia="仿宋_GB2312"/>
                <w:color w:val="000000"/>
                <w:sz w:val="24"/>
              </w:rPr>
              <w:t>学生人数</w:t>
            </w:r>
          </w:p>
        </w:tc>
        <w:tc>
          <w:tcPr>
            <w:tcW w:w="1260" w:type="dxa"/>
            <w:noWrap w:val="0"/>
            <w:vAlign w:val="center"/>
          </w:tcPr>
          <w:p w14:paraId="5E974355">
            <w:pPr>
              <w:spacing w:line="400" w:lineRule="atLeast"/>
              <w:jc w:val="center"/>
              <w:rPr>
                <w:rFonts w:hint="eastAsia" w:ascii="仿宋_GB2312" w:eastAsia="仿宋_GB2312"/>
                <w:color w:val="000000"/>
                <w:sz w:val="24"/>
              </w:rPr>
            </w:pPr>
            <w:r>
              <w:rPr>
                <w:rFonts w:hint="eastAsia" w:ascii="仿宋_GB2312" w:eastAsia="仿宋_GB2312"/>
                <w:color w:val="000000"/>
                <w:sz w:val="24"/>
              </w:rPr>
              <w:t>总学时数</w:t>
            </w:r>
          </w:p>
        </w:tc>
        <w:tc>
          <w:tcPr>
            <w:tcW w:w="1335" w:type="dxa"/>
            <w:noWrap w:val="0"/>
            <w:vAlign w:val="center"/>
          </w:tcPr>
          <w:p w14:paraId="79EFE546">
            <w:pPr>
              <w:spacing w:line="400" w:lineRule="atLeast"/>
              <w:jc w:val="center"/>
              <w:rPr>
                <w:rFonts w:hint="eastAsia" w:ascii="仿宋_GB2312" w:eastAsia="仿宋_GB2312"/>
                <w:color w:val="000000"/>
                <w:sz w:val="24"/>
              </w:rPr>
            </w:pPr>
            <w:r>
              <w:rPr>
                <w:rFonts w:hint="eastAsia" w:ascii="仿宋_GB2312" w:eastAsia="仿宋_GB2312"/>
                <w:color w:val="000000"/>
                <w:sz w:val="24"/>
              </w:rPr>
              <w:t>备注</w:t>
            </w:r>
          </w:p>
        </w:tc>
      </w:tr>
      <w:tr w14:paraId="4537C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56" w:hRule="atLeast"/>
        </w:trPr>
        <w:tc>
          <w:tcPr>
            <w:tcW w:w="1526" w:type="dxa"/>
            <w:noWrap w:val="0"/>
            <w:vAlign w:val="center"/>
          </w:tcPr>
          <w:p w14:paraId="7863569A">
            <w:pPr>
              <w:spacing w:line="400" w:lineRule="atLeast"/>
              <w:rPr>
                <w:rFonts w:hint="eastAsia" w:ascii="仿宋_GB2312" w:eastAsia="仿宋_GB2312"/>
                <w:color w:val="000000"/>
                <w:sz w:val="32"/>
                <w:szCs w:val="32"/>
              </w:rPr>
            </w:pPr>
          </w:p>
        </w:tc>
        <w:tc>
          <w:tcPr>
            <w:tcW w:w="3796" w:type="dxa"/>
            <w:noWrap w:val="0"/>
            <w:vAlign w:val="top"/>
          </w:tcPr>
          <w:p w14:paraId="40FF6C58">
            <w:pPr>
              <w:spacing w:line="480" w:lineRule="exact"/>
              <w:ind w:firstLine="420" w:firstLineChars="200"/>
              <w:rPr>
                <w:rFonts w:hint="eastAsia" w:ascii="仿宋_GB2312" w:eastAsia="仿宋_GB2312"/>
                <w:color w:val="FF0000"/>
                <w:szCs w:val="21"/>
              </w:rPr>
            </w:pPr>
            <w:r>
              <w:rPr>
                <w:rFonts w:hint="eastAsia" w:ascii="仿宋_GB2312" w:eastAsia="仿宋_GB2312"/>
                <w:color w:val="FF0000"/>
                <w:szCs w:val="21"/>
              </w:rPr>
              <w:t>20</w:t>
            </w:r>
            <w:r>
              <w:rPr>
                <w:rFonts w:hint="eastAsia" w:ascii="仿宋_GB2312" w:eastAsia="仿宋_GB2312"/>
                <w:color w:val="FF0000"/>
                <w:szCs w:val="21"/>
                <w:lang w:val="en-US" w:eastAsia="zh-CN"/>
              </w:rPr>
              <w:t>21</w:t>
            </w:r>
            <w:r>
              <w:rPr>
                <w:rFonts w:hint="eastAsia" w:ascii="仿宋_GB2312" w:eastAsia="仿宋_GB2312"/>
                <w:color w:val="FF0000"/>
                <w:szCs w:val="21"/>
              </w:rPr>
              <w:t>年（20</w:t>
            </w:r>
            <w:r>
              <w:rPr>
                <w:rFonts w:hint="eastAsia" w:ascii="仿宋_GB2312" w:eastAsia="仿宋_GB2312"/>
                <w:color w:val="FF0000"/>
                <w:szCs w:val="21"/>
                <w:lang w:val="en-US" w:eastAsia="zh-CN"/>
              </w:rPr>
              <w:t>20</w:t>
            </w:r>
            <w:r>
              <w:rPr>
                <w:rFonts w:hint="eastAsia" w:ascii="仿宋_GB2312" w:eastAsia="仿宋_GB2312"/>
                <w:color w:val="FF0000"/>
                <w:szCs w:val="21"/>
              </w:rPr>
              <w:t>-20</w:t>
            </w:r>
            <w:r>
              <w:rPr>
                <w:rFonts w:hint="eastAsia" w:ascii="仿宋_GB2312" w:eastAsia="仿宋_GB2312"/>
                <w:color w:val="FF0000"/>
                <w:szCs w:val="21"/>
                <w:lang w:val="en-US" w:eastAsia="zh-CN"/>
              </w:rPr>
              <w:t>21</w:t>
            </w:r>
            <w:r>
              <w:rPr>
                <w:rFonts w:hint="eastAsia" w:ascii="仿宋_GB2312" w:eastAsia="仿宋_GB2312"/>
                <w:color w:val="FF0000"/>
                <w:szCs w:val="21"/>
              </w:rPr>
              <w:t>第二学期）以来的授课情况，可直接按教务运行系统中查询的数据填写，审核也以系统中调课后数据为准。总学时数与学校教务部门审核意见栏中的课堂讲授学时一致。</w:t>
            </w:r>
          </w:p>
          <w:p w14:paraId="593382EB">
            <w:pPr>
              <w:spacing w:line="480" w:lineRule="exact"/>
              <w:ind w:firstLine="420" w:firstLineChars="200"/>
              <w:rPr>
                <w:rFonts w:hint="eastAsia" w:ascii="仿宋_GB2312" w:eastAsia="仿宋_GB2312"/>
                <w:color w:val="FF0000"/>
                <w:szCs w:val="21"/>
                <w:u w:val="single"/>
              </w:rPr>
            </w:pPr>
            <w:r>
              <w:rPr>
                <w:rFonts w:hint="eastAsia" w:ascii="仿宋_GB2312" w:eastAsia="仿宋_GB2312"/>
                <w:color w:val="FF0000"/>
                <w:szCs w:val="21"/>
              </w:rPr>
              <w:t>20</w:t>
            </w:r>
            <w:r>
              <w:rPr>
                <w:rFonts w:hint="eastAsia" w:ascii="仿宋_GB2312" w:eastAsia="仿宋_GB2312"/>
                <w:color w:val="FF0000"/>
                <w:szCs w:val="21"/>
                <w:lang w:val="en-US" w:eastAsia="zh-CN"/>
              </w:rPr>
              <w:t>21</w:t>
            </w:r>
            <w:r>
              <w:rPr>
                <w:rFonts w:hint="eastAsia" w:ascii="仿宋_GB2312" w:eastAsia="仿宋_GB2312"/>
                <w:color w:val="FF0000"/>
                <w:szCs w:val="21"/>
              </w:rPr>
              <w:t xml:space="preserve">年以前授课情况请提供进度表（按照表中填写顺序整理好）供核查，请注意实验学时按进度表统计时，按个人实际上课学时数统计，不要按表中乘小班数的学时填写。 </w:t>
            </w:r>
            <w:r>
              <w:rPr>
                <w:rFonts w:ascii="仿宋_GB2312" w:eastAsia="仿宋_GB2312"/>
                <w:color w:val="FF0000"/>
                <w:szCs w:val="21"/>
              </w:rPr>
              <w:t xml:space="preserve">                                </w:t>
            </w:r>
          </w:p>
        </w:tc>
        <w:tc>
          <w:tcPr>
            <w:tcW w:w="1191" w:type="dxa"/>
            <w:noWrap w:val="0"/>
            <w:vAlign w:val="top"/>
          </w:tcPr>
          <w:p w14:paraId="63B2DA47">
            <w:pPr>
              <w:spacing w:line="400" w:lineRule="atLeast"/>
              <w:rPr>
                <w:rFonts w:hint="eastAsia" w:ascii="仿宋_GB2312" w:eastAsia="仿宋_GB2312"/>
                <w:color w:val="000000"/>
                <w:sz w:val="32"/>
                <w:szCs w:val="32"/>
              </w:rPr>
            </w:pPr>
          </w:p>
        </w:tc>
        <w:tc>
          <w:tcPr>
            <w:tcW w:w="1260" w:type="dxa"/>
            <w:noWrap w:val="0"/>
            <w:vAlign w:val="top"/>
          </w:tcPr>
          <w:p w14:paraId="1A8C35EB">
            <w:pPr>
              <w:spacing w:line="400" w:lineRule="atLeast"/>
              <w:rPr>
                <w:rFonts w:hint="eastAsia" w:ascii="仿宋_GB2312" w:eastAsia="仿宋_GB2312"/>
                <w:color w:val="000000"/>
                <w:sz w:val="32"/>
                <w:szCs w:val="32"/>
              </w:rPr>
            </w:pPr>
          </w:p>
        </w:tc>
        <w:tc>
          <w:tcPr>
            <w:tcW w:w="1335" w:type="dxa"/>
            <w:noWrap w:val="0"/>
            <w:vAlign w:val="top"/>
          </w:tcPr>
          <w:p w14:paraId="51181ECB">
            <w:pPr>
              <w:spacing w:line="400" w:lineRule="atLeast"/>
              <w:rPr>
                <w:rFonts w:hint="eastAsia" w:ascii="仿宋_GB2312" w:eastAsia="仿宋_GB2312"/>
                <w:color w:val="000000"/>
                <w:sz w:val="32"/>
                <w:szCs w:val="32"/>
              </w:rPr>
            </w:pPr>
          </w:p>
        </w:tc>
      </w:tr>
      <w:tr w14:paraId="7E932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18" w:hRule="atLeast"/>
        </w:trPr>
        <w:tc>
          <w:tcPr>
            <w:tcW w:w="1526" w:type="dxa"/>
            <w:noWrap w:val="0"/>
            <w:vAlign w:val="center"/>
          </w:tcPr>
          <w:p w14:paraId="4C4413BB">
            <w:pPr>
              <w:spacing w:line="400" w:lineRule="atLeast"/>
              <w:jc w:val="center"/>
              <w:rPr>
                <w:rFonts w:hint="eastAsia" w:ascii="仿宋_GB2312" w:eastAsia="仿宋_GB2312"/>
                <w:color w:val="000000"/>
                <w:sz w:val="24"/>
              </w:rPr>
            </w:pPr>
            <w:r>
              <w:rPr>
                <w:rFonts w:hint="eastAsia" w:ascii="仿宋_GB2312" w:eastAsia="仿宋_GB2312"/>
                <w:color w:val="000000"/>
                <w:sz w:val="24"/>
              </w:rPr>
              <w:t>学校教务</w:t>
            </w:r>
          </w:p>
          <w:p w14:paraId="3416F2ED">
            <w:pPr>
              <w:spacing w:line="400" w:lineRule="atLeast"/>
              <w:jc w:val="center"/>
              <w:rPr>
                <w:rFonts w:hint="eastAsia" w:ascii="仿宋_GB2312" w:eastAsia="仿宋_GB2312"/>
                <w:color w:val="000000"/>
                <w:sz w:val="24"/>
              </w:rPr>
            </w:pPr>
            <w:r>
              <w:rPr>
                <w:rFonts w:hint="eastAsia" w:ascii="仿宋_GB2312" w:eastAsia="仿宋_GB2312"/>
                <w:color w:val="000000"/>
                <w:sz w:val="24"/>
              </w:rPr>
              <w:t>部门审核</w:t>
            </w:r>
          </w:p>
          <w:p w14:paraId="2F91104F">
            <w:pPr>
              <w:spacing w:line="400" w:lineRule="atLeast"/>
              <w:ind w:firstLine="240" w:firstLineChars="100"/>
              <w:rPr>
                <w:rFonts w:hint="eastAsia" w:ascii="仿宋_GB2312" w:eastAsia="仿宋_GB2312"/>
                <w:color w:val="000000"/>
                <w:sz w:val="32"/>
                <w:szCs w:val="32"/>
              </w:rPr>
            </w:pPr>
            <w:r>
              <w:rPr>
                <w:rFonts w:hint="eastAsia" w:ascii="仿宋_GB2312" w:eastAsia="仿宋_GB2312"/>
                <w:color w:val="000000"/>
                <w:sz w:val="24"/>
              </w:rPr>
              <w:t>意    见</w:t>
            </w:r>
          </w:p>
        </w:tc>
        <w:tc>
          <w:tcPr>
            <w:tcW w:w="7582" w:type="dxa"/>
            <w:gridSpan w:val="4"/>
            <w:noWrap w:val="0"/>
            <w:vAlign w:val="top"/>
          </w:tcPr>
          <w:p w14:paraId="1026D929">
            <w:pPr>
              <w:spacing w:line="400" w:lineRule="atLeast"/>
              <w:rPr>
                <w:rFonts w:hint="eastAsia" w:ascii="仿宋_GB2312" w:eastAsia="仿宋_GB2312"/>
                <w:color w:val="000000"/>
                <w:sz w:val="24"/>
              </w:rPr>
            </w:pPr>
            <w:r>
              <w:rPr>
                <w:rFonts w:hint="eastAsia" w:ascii="仿宋_GB2312" w:eastAsia="仿宋_GB2312"/>
                <w:color w:val="000000"/>
                <w:sz w:val="24"/>
              </w:rPr>
              <w:t>任现职以来承担教学工作总学时数（课堂讲授学时数）</w:t>
            </w:r>
            <w:r>
              <w:rPr>
                <w:rFonts w:hint="eastAsia" w:ascii="仿宋_GB2312" w:eastAsia="仿宋_GB2312"/>
                <w:color w:val="000000"/>
                <w:sz w:val="24"/>
                <w:u w:val="single"/>
              </w:rPr>
              <w:t xml:space="preserve"> </w:t>
            </w:r>
            <w:r>
              <w:rPr>
                <w:rFonts w:hint="eastAsia" w:ascii="仿宋_GB2312" w:eastAsia="仿宋_GB2312"/>
                <w:color w:val="FF0000"/>
                <w:sz w:val="24"/>
                <w:u w:val="single"/>
              </w:rPr>
              <w:t>1000（650）</w:t>
            </w:r>
            <w:r>
              <w:rPr>
                <w:rFonts w:hint="eastAsia" w:ascii="仿宋_GB2312" w:eastAsia="仿宋_GB2312"/>
                <w:color w:val="000000"/>
                <w:sz w:val="24"/>
                <w:u w:val="single"/>
              </w:rPr>
              <w:t xml:space="preserve"> </w:t>
            </w:r>
            <w:r>
              <w:rPr>
                <w:rFonts w:hint="eastAsia" w:ascii="仿宋_GB2312" w:eastAsia="仿宋_GB2312"/>
                <w:color w:val="000000"/>
                <w:sz w:val="24"/>
              </w:rPr>
              <w:t>，年平均学时数（年均课堂讲授学时数）</w:t>
            </w:r>
            <w:r>
              <w:rPr>
                <w:rFonts w:hint="eastAsia" w:ascii="仿宋_GB2312" w:eastAsia="仿宋_GB2312"/>
                <w:color w:val="000000"/>
                <w:sz w:val="24"/>
                <w:u w:val="single"/>
              </w:rPr>
              <w:t xml:space="preserve"> </w:t>
            </w:r>
            <w:r>
              <w:rPr>
                <w:rFonts w:ascii="仿宋_GB2312" w:eastAsia="仿宋_GB2312"/>
                <w:color w:val="FF0000"/>
                <w:sz w:val="24"/>
                <w:u w:val="single"/>
              </w:rPr>
              <w:t>200</w:t>
            </w:r>
            <w:r>
              <w:rPr>
                <w:rFonts w:hint="eastAsia" w:ascii="仿宋_GB2312" w:eastAsia="仿宋_GB2312"/>
                <w:color w:val="FF0000"/>
                <w:sz w:val="24"/>
                <w:u w:val="single"/>
              </w:rPr>
              <w:t>（1</w:t>
            </w:r>
            <w:r>
              <w:rPr>
                <w:rFonts w:ascii="仿宋_GB2312" w:eastAsia="仿宋_GB2312"/>
                <w:color w:val="FF0000"/>
                <w:sz w:val="24"/>
                <w:u w:val="single"/>
              </w:rPr>
              <w:t>30</w:t>
            </w:r>
            <w:r>
              <w:rPr>
                <w:rFonts w:hint="eastAsia" w:ascii="仿宋_GB2312" w:eastAsia="仿宋_GB2312"/>
                <w:color w:val="FF0000"/>
                <w:sz w:val="24"/>
                <w:u w:val="single"/>
              </w:rPr>
              <w:t>）</w:t>
            </w:r>
            <w:r>
              <w:rPr>
                <w:rFonts w:ascii="仿宋_GB2312" w:eastAsia="仿宋_GB2312"/>
                <w:color w:val="000000"/>
                <w:sz w:val="24"/>
                <w:u w:val="single"/>
              </w:rPr>
              <w:t xml:space="preserve"> </w:t>
            </w:r>
            <w:r>
              <w:rPr>
                <w:rFonts w:hint="eastAsia" w:ascii="仿宋_GB2312" w:eastAsia="仿宋_GB2312"/>
                <w:color w:val="000000"/>
                <w:sz w:val="24"/>
              </w:rPr>
              <w:t>，选取申报条件要求的年均学时数（年均课堂讲授学时数）</w:t>
            </w:r>
            <w:r>
              <w:rPr>
                <w:rFonts w:hint="eastAsia" w:ascii="仿宋_GB2312" w:eastAsia="仿宋_GB2312"/>
                <w:color w:val="000000"/>
                <w:sz w:val="24"/>
                <w:u w:val="single"/>
              </w:rPr>
              <w:t xml:space="preserve"> </w:t>
            </w:r>
            <w:r>
              <w:rPr>
                <w:rFonts w:ascii="仿宋_GB2312" w:eastAsia="仿宋_GB2312"/>
                <w:color w:val="FF0000"/>
                <w:sz w:val="24"/>
                <w:u w:val="single"/>
              </w:rPr>
              <w:t>192(128)</w:t>
            </w:r>
            <w:r>
              <w:rPr>
                <w:rFonts w:hint="eastAsia" w:ascii="仿宋_GB2312" w:eastAsia="仿宋_GB2312"/>
                <w:color w:val="FF0000"/>
                <w:sz w:val="24"/>
                <w:u w:val="single"/>
                <w:lang w:val="en-US" w:eastAsia="zh-CN"/>
              </w:rPr>
              <w:t>实验技术人员此栏空</w:t>
            </w:r>
            <w:r>
              <w:rPr>
                <w:rFonts w:ascii="仿宋_GB2312" w:eastAsia="仿宋_GB2312"/>
                <w:color w:val="000000"/>
                <w:sz w:val="24"/>
                <w:u w:val="single"/>
              </w:rPr>
              <w:t xml:space="preserve"> </w:t>
            </w:r>
            <w:r>
              <w:rPr>
                <w:rFonts w:hint="eastAsia" w:ascii="仿宋_GB2312" w:eastAsia="仿宋_GB2312"/>
                <w:color w:val="000000"/>
                <w:sz w:val="24"/>
              </w:rPr>
              <w:t>。</w:t>
            </w:r>
          </w:p>
          <w:p w14:paraId="44F31E76">
            <w:pPr>
              <w:rPr>
                <w:rFonts w:hint="eastAsia" w:ascii="仿宋_GB2312" w:eastAsia="仿宋_GB2312"/>
                <w:color w:val="FF0000"/>
                <w:sz w:val="24"/>
              </w:rPr>
            </w:pPr>
            <w:r>
              <w:rPr>
                <w:rFonts w:hint="eastAsia" w:ascii="仿宋_GB2312" w:eastAsia="仿宋_GB2312"/>
                <w:color w:val="FF0000"/>
                <w:sz w:val="24"/>
              </w:rPr>
              <w:t>年限：自受聘担任现职之日至2</w:t>
            </w:r>
            <w:r>
              <w:rPr>
                <w:rFonts w:ascii="仿宋_GB2312" w:eastAsia="仿宋_GB2312"/>
                <w:color w:val="FF0000"/>
                <w:sz w:val="24"/>
              </w:rPr>
              <w:t>0</w:t>
            </w:r>
            <w:r>
              <w:rPr>
                <w:rFonts w:hint="eastAsia" w:ascii="仿宋_GB2312" w:eastAsia="仿宋_GB2312"/>
                <w:color w:val="FF0000"/>
                <w:sz w:val="24"/>
              </w:rPr>
              <w:t>23年12月31日（超出5年的可统计近5年），本学期的课时统计到</w:t>
            </w:r>
            <w:r>
              <w:rPr>
                <w:rFonts w:hint="eastAsia" w:ascii="仿宋_GB2312" w:eastAsia="仿宋_GB2312"/>
                <w:color w:val="FF0000"/>
                <w:sz w:val="24"/>
                <w:lang w:val="en-US" w:eastAsia="zh-CN"/>
              </w:rPr>
              <w:t>10</w:t>
            </w:r>
            <w:r>
              <w:rPr>
                <w:rFonts w:hint="eastAsia" w:ascii="仿宋_GB2312" w:eastAsia="仿宋_GB2312"/>
                <w:color w:val="FF0000"/>
                <w:sz w:val="24"/>
              </w:rPr>
              <w:t>月31日。产假或访学期间学时数可减去考核时间核算，但需注意若减去时间，对应期间的所有工作量也要一并减去，即教学工作量和任职时间这一对分子分母，要算都算、要减都减。</w:t>
            </w:r>
          </w:p>
          <w:p w14:paraId="509C4608">
            <w:pPr>
              <w:spacing w:line="360" w:lineRule="auto"/>
              <w:rPr>
                <w:rFonts w:hint="eastAsia" w:ascii="仿宋_GB2312" w:eastAsia="仿宋_GB2312"/>
                <w:color w:val="000000"/>
                <w:sz w:val="24"/>
              </w:rPr>
            </w:pPr>
            <w:r>
              <w:rPr>
                <w:rFonts w:hint="eastAsia" w:ascii="仿宋_GB2312" w:eastAsia="仿宋_GB2312"/>
                <w:color w:val="000000"/>
                <w:sz w:val="24"/>
              </w:rPr>
              <w:t xml:space="preserve">经办人 </w:t>
            </w:r>
            <w:r>
              <w:rPr>
                <w:rFonts w:hint="eastAsia" w:ascii="仿宋_GB2312" w:eastAsia="仿宋_GB2312"/>
                <w:color w:val="000000"/>
                <w:sz w:val="24"/>
                <w:u w:val="single"/>
              </w:rPr>
              <w:t xml:space="preserve">          </w:t>
            </w:r>
            <w:r>
              <w:rPr>
                <w:rFonts w:hint="eastAsia" w:ascii="仿宋_GB2312" w:eastAsia="仿宋_GB2312"/>
                <w:color w:val="000000"/>
                <w:sz w:val="24"/>
              </w:rPr>
              <w:t xml:space="preserve">     </w:t>
            </w:r>
            <w:r>
              <w:rPr>
                <w:rFonts w:hint="eastAsia" w:ascii="仿宋_GB2312" w:eastAsia="仿宋_GB2312"/>
                <w:color w:val="000000"/>
                <w:sz w:val="28"/>
                <w:szCs w:val="28"/>
              </w:rPr>
              <w:t xml:space="preserve">   </w:t>
            </w:r>
            <w:r>
              <w:rPr>
                <w:rFonts w:hint="eastAsia" w:ascii="仿宋_GB2312" w:eastAsia="仿宋_GB2312"/>
                <w:color w:val="000000"/>
                <w:sz w:val="24"/>
              </w:rPr>
              <w:t>负责人：</w:t>
            </w:r>
            <w:r>
              <w:rPr>
                <w:rFonts w:hint="eastAsia" w:ascii="仿宋_GB2312" w:eastAsia="仿宋_GB2312"/>
                <w:color w:val="000000"/>
                <w:sz w:val="24"/>
                <w:u w:val="single"/>
              </w:rPr>
              <w:t xml:space="preserve">           </w:t>
            </w:r>
            <w:r>
              <w:rPr>
                <w:rFonts w:hint="eastAsia" w:ascii="仿宋_GB2312" w:eastAsia="仿宋_GB2312"/>
                <w:color w:val="000000"/>
                <w:sz w:val="24"/>
              </w:rPr>
              <w:t>（签章）</w:t>
            </w:r>
          </w:p>
          <w:p w14:paraId="3A37AC43">
            <w:pPr>
              <w:spacing w:line="400" w:lineRule="atLeast"/>
              <w:rPr>
                <w:rFonts w:hint="eastAsia" w:ascii="仿宋_GB2312" w:eastAsia="仿宋_GB2312"/>
                <w:color w:val="000000"/>
                <w:sz w:val="32"/>
                <w:szCs w:val="32"/>
              </w:rPr>
            </w:pPr>
            <w:r>
              <w:rPr>
                <w:rFonts w:hint="eastAsia" w:ascii="仿宋_GB2312" w:eastAsia="仿宋_GB2312"/>
                <w:color w:val="000000"/>
                <w:sz w:val="24"/>
              </w:rPr>
              <w:t xml:space="preserve">                       公  章        年    月    日</w:t>
            </w:r>
          </w:p>
        </w:tc>
      </w:tr>
    </w:tbl>
    <w:p w14:paraId="3CCEE04F">
      <w:pPr>
        <w:tabs>
          <w:tab w:val="left" w:pos="1275"/>
        </w:tabs>
        <w:spacing w:line="280" w:lineRule="atLeast"/>
        <w:rPr>
          <w:rFonts w:hint="eastAsia" w:ascii="仿宋_GB2312" w:eastAsia="仿宋_GB2312"/>
          <w:color w:val="000000"/>
          <w:sz w:val="24"/>
        </w:rPr>
      </w:pPr>
      <w:r>
        <w:rPr>
          <w:rFonts w:hint="eastAsia" w:ascii="仿宋_GB2312" w:eastAsia="仿宋_GB2312"/>
          <w:color w:val="000000"/>
          <w:sz w:val="24"/>
        </w:rPr>
        <w:t>说明：1.在授课情况的备注栏中应注明主干课程、专业基础课程</w:t>
      </w:r>
    </w:p>
    <w:p w14:paraId="42AEC55A">
      <w:pPr>
        <w:spacing w:line="280" w:lineRule="atLeast"/>
        <w:rPr>
          <w:rFonts w:ascii="仿宋_GB2312" w:eastAsia="仿宋_GB2312"/>
          <w:color w:val="000000"/>
          <w:sz w:val="24"/>
        </w:rPr>
      </w:pPr>
      <w:r>
        <w:rPr>
          <w:rFonts w:hint="eastAsia" w:ascii="仿宋_GB2312" w:eastAsia="仿宋_GB2312"/>
          <w:color w:val="000000"/>
          <w:sz w:val="24"/>
        </w:rPr>
        <w:t xml:space="preserve">      2.教务处、医学高等教育研究所、创新创业学院审核意见包含对所填写的教学工作情况所有内容真实性的认定。</w:t>
      </w:r>
    </w:p>
    <w:p w14:paraId="1455811B">
      <w:pPr>
        <w:rPr>
          <w:rFonts w:hint="default" w:ascii="仿宋_GB2312" w:eastAsia="仿宋_GB2312"/>
          <w:i/>
          <w:iCs/>
          <w:color w:val="FF0000"/>
          <w:sz w:val="24"/>
          <w:highlight w:val="yellow"/>
          <w:lang w:val="en-US" w:eastAsia="zh-CN"/>
        </w:rPr>
      </w:pPr>
      <w:r>
        <w:rPr>
          <w:rFonts w:hint="eastAsia" w:ascii="仿宋_GB2312" w:eastAsia="仿宋_GB2312"/>
          <w:color w:val="000000"/>
          <w:sz w:val="24"/>
        </w:rPr>
        <w:t>（二）教学考核情况</w:t>
      </w:r>
      <w:r>
        <w:rPr>
          <w:rFonts w:hint="eastAsia" w:ascii="仿宋_GB2312" w:eastAsia="仿宋_GB2312"/>
          <w:color w:val="FF0000"/>
          <w:sz w:val="24"/>
        </w:rPr>
        <w:t>（教学工作评价总成绩表也需填写，学生评价分请联系学院教学办查询）</w:t>
      </w:r>
      <w:r>
        <w:rPr>
          <w:rFonts w:hint="eastAsia" w:ascii="仿宋_GB2312" w:eastAsia="仿宋_GB2312"/>
          <w:i/>
          <w:iCs/>
          <w:color w:val="FF0000"/>
          <w:sz w:val="24"/>
          <w:highlight w:val="yellow"/>
          <w:lang w:val="en-US" w:eastAsia="zh-CN"/>
        </w:rPr>
        <w:t>此块考核情况需请学院先行盖章</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0"/>
        <w:gridCol w:w="1896"/>
        <w:gridCol w:w="2923"/>
        <w:gridCol w:w="1633"/>
      </w:tblGrid>
      <w:tr w14:paraId="66EA1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60" w:type="dxa"/>
            <w:noWrap w:val="0"/>
            <w:vAlign w:val="center"/>
          </w:tcPr>
          <w:p w14:paraId="4016AEDF">
            <w:pPr>
              <w:spacing w:line="400" w:lineRule="atLeast"/>
              <w:jc w:val="center"/>
              <w:rPr>
                <w:rFonts w:hint="eastAsia" w:ascii="仿宋_GB2312" w:eastAsia="仿宋_GB2312"/>
                <w:color w:val="FF0000"/>
                <w:sz w:val="24"/>
              </w:rPr>
            </w:pPr>
            <w:r>
              <w:rPr>
                <w:rFonts w:hint="eastAsia" w:ascii="仿宋_GB2312" w:eastAsia="仿宋_GB2312"/>
                <w:color w:val="FF0000"/>
                <w:sz w:val="24"/>
              </w:rPr>
              <w:t>学年度</w:t>
            </w:r>
          </w:p>
        </w:tc>
        <w:tc>
          <w:tcPr>
            <w:tcW w:w="1896" w:type="dxa"/>
            <w:noWrap w:val="0"/>
            <w:vAlign w:val="center"/>
          </w:tcPr>
          <w:p w14:paraId="44CD54FE">
            <w:pPr>
              <w:spacing w:line="400" w:lineRule="atLeast"/>
              <w:jc w:val="center"/>
              <w:rPr>
                <w:rFonts w:hint="eastAsia" w:ascii="仿宋_GB2312" w:eastAsia="仿宋_GB2312"/>
                <w:color w:val="000000"/>
                <w:sz w:val="24"/>
              </w:rPr>
            </w:pPr>
            <w:r>
              <w:rPr>
                <w:rFonts w:hint="eastAsia" w:ascii="仿宋_GB2312" w:eastAsia="仿宋_GB2312"/>
                <w:color w:val="000000"/>
                <w:sz w:val="24"/>
              </w:rPr>
              <w:t>考核情况</w:t>
            </w:r>
          </w:p>
        </w:tc>
        <w:tc>
          <w:tcPr>
            <w:tcW w:w="2923" w:type="dxa"/>
            <w:noWrap w:val="0"/>
            <w:vAlign w:val="center"/>
          </w:tcPr>
          <w:p w14:paraId="02251A37">
            <w:pPr>
              <w:spacing w:line="400" w:lineRule="atLeast"/>
              <w:jc w:val="center"/>
              <w:rPr>
                <w:rFonts w:hint="eastAsia" w:ascii="仿宋_GB2312" w:eastAsia="仿宋_GB2312"/>
                <w:color w:val="000000"/>
                <w:sz w:val="24"/>
              </w:rPr>
            </w:pPr>
            <w:r>
              <w:rPr>
                <w:rFonts w:hint="eastAsia" w:ascii="仿宋_GB2312" w:eastAsia="仿宋_GB2312"/>
                <w:color w:val="000000"/>
                <w:sz w:val="24"/>
              </w:rPr>
              <w:t>学年度</w:t>
            </w:r>
          </w:p>
        </w:tc>
        <w:tc>
          <w:tcPr>
            <w:tcW w:w="1633" w:type="dxa"/>
            <w:noWrap w:val="0"/>
            <w:vAlign w:val="center"/>
          </w:tcPr>
          <w:p w14:paraId="7F180AFD">
            <w:pPr>
              <w:spacing w:line="400" w:lineRule="atLeast"/>
              <w:jc w:val="center"/>
              <w:rPr>
                <w:rFonts w:hint="eastAsia" w:ascii="仿宋_GB2312" w:eastAsia="仿宋_GB2312"/>
                <w:color w:val="000000"/>
                <w:sz w:val="24"/>
              </w:rPr>
            </w:pPr>
            <w:r>
              <w:rPr>
                <w:rFonts w:hint="eastAsia" w:ascii="仿宋_GB2312" w:eastAsia="仿宋_GB2312"/>
                <w:color w:val="000000"/>
                <w:sz w:val="24"/>
              </w:rPr>
              <w:t>考核情况</w:t>
            </w:r>
          </w:p>
        </w:tc>
      </w:tr>
      <w:tr w14:paraId="23ACD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60" w:type="dxa"/>
            <w:noWrap w:val="0"/>
            <w:vAlign w:val="top"/>
          </w:tcPr>
          <w:p w14:paraId="24D5F99D">
            <w:pPr>
              <w:spacing w:line="400" w:lineRule="atLeast"/>
              <w:jc w:val="center"/>
              <w:rPr>
                <w:rFonts w:hint="eastAsia" w:ascii="仿宋_GB2312" w:eastAsia="仿宋_GB2312"/>
                <w:color w:val="000000"/>
                <w:sz w:val="30"/>
                <w:szCs w:val="30"/>
              </w:rPr>
            </w:pPr>
            <w:r>
              <w:rPr>
                <w:rFonts w:hint="eastAsia" w:ascii="仿宋_GB2312" w:eastAsia="仿宋_GB2312"/>
                <w:color w:val="FF0000"/>
                <w:sz w:val="24"/>
              </w:rPr>
              <w:t>2</w:t>
            </w:r>
            <w:r>
              <w:rPr>
                <w:rFonts w:ascii="仿宋_GB2312" w:eastAsia="仿宋_GB2312"/>
                <w:color w:val="FF0000"/>
                <w:sz w:val="24"/>
              </w:rPr>
              <w:t>021-2022</w:t>
            </w:r>
            <w:r>
              <w:rPr>
                <w:rFonts w:hint="eastAsia" w:ascii="仿宋_GB2312" w:eastAsia="仿宋_GB2312"/>
                <w:color w:val="FF0000"/>
                <w:sz w:val="24"/>
              </w:rPr>
              <w:t>学年</w:t>
            </w:r>
          </w:p>
        </w:tc>
        <w:tc>
          <w:tcPr>
            <w:tcW w:w="1896" w:type="dxa"/>
            <w:noWrap w:val="0"/>
            <w:vAlign w:val="top"/>
          </w:tcPr>
          <w:p w14:paraId="1DDD2D21">
            <w:pPr>
              <w:spacing w:line="400" w:lineRule="atLeast"/>
              <w:jc w:val="center"/>
              <w:rPr>
                <w:rFonts w:hint="eastAsia" w:ascii="仿宋_GB2312" w:eastAsia="仿宋_GB2312"/>
                <w:color w:val="FF0000"/>
                <w:sz w:val="24"/>
              </w:rPr>
            </w:pPr>
            <w:r>
              <w:rPr>
                <w:rFonts w:hint="eastAsia" w:ascii="仿宋_GB2312" w:eastAsia="仿宋_GB2312"/>
                <w:color w:val="FF0000"/>
                <w:sz w:val="24"/>
              </w:rPr>
              <w:t>优秀</w:t>
            </w:r>
          </w:p>
        </w:tc>
        <w:tc>
          <w:tcPr>
            <w:tcW w:w="2923" w:type="dxa"/>
            <w:noWrap w:val="0"/>
            <w:vAlign w:val="top"/>
          </w:tcPr>
          <w:p w14:paraId="0107009E">
            <w:pPr>
              <w:spacing w:line="400" w:lineRule="atLeast"/>
              <w:rPr>
                <w:rFonts w:hint="eastAsia" w:ascii="仿宋_GB2312" w:eastAsia="仿宋_GB2312"/>
                <w:color w:val="000000"/>
                <w:sz w:val="30"/>
                <w:szCs w:val="30"/>
              </w:rPr>
            </w:pPr>
          </w:p>
        </w:tc>
        <w:tc>
          <w:tcPr>
            <w:tcW w:w="1633" w:type="dxa"/>
            <w:noWrap w:val="0"/>
            <w:vAlign w:val="top"/>
          </w:tcPr>
          <w:p w14:paraId="6A3813EF">
            <w:pPr>
              <w:spacing w:line="400" w:lineRule="atLeast"/>
              <w:rPr>
                <w:rFonts w:hint="eastAsia" w:ascii="仿宋_GB2312" w:eastAsia="仿宋_GB2312"/>
                <w:color w:val="000000"/>
                <w:sz w:val="30"/>
                <w:szCs w:val="30"/>
              </w:rPr>
            </w:pPr>
          </w:p>
        </w:tc>
      </w:tr>
      <w:tr w14:paraId="52C60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60" w:type="dxa"/>
            <w:noWrap w:val="0"/>
            <w:vAlign w:val="top"/>
          </w:tcPr>
          <w:p w14:paraId="3ACA32EE">
            <w:pPr>
              <w:spacing w:line="400" w:lineRule="atLeast"/>
              <w:rPr>
                <w:rFonts w:hint="eastAsia" w:ascii="仿宋_GB2312" w:eastAsia="仿宋_GB2312"/>
                <w:color w:val="000000"/>
                <w:sz w:val="30"/>
                <w:szCs w:val="30"/>
              </w:rPr>
            </w:pPr>
          </w:p>
        </w:tc>
        <w:tc>
          <w:tcPr>
            <w:tcW w:w="1896" w:type="dxa"/>
            <w:noWrap w:val="0"/>
            <w:vAlign w:val="top"/>
          </w:tcPr>
          <w:p w14:paraId="13EE42C0">
            <w:pPr>
              <w:spacing w:line="400" w:lineRule="atLeast"/>
              <w:rPr>
                <w:rFonts w:hint="eastAsia" w:ascii="仿宋_GB2312" w:eastAsia="仿宋_GB2312"/>
                <w:color w:val="000000"/>
                <w:sz w:val="30"/>
                <w:szCs w:val="30"/>
              </w:rPr>
            </w:pPr>
          </w:p>
        </w:tc>
        <w:tc>
          <w:tcPr>
            <w:tcW w:w="2923" w:type="dxa"/>
            <w:noWrap w:val="0"/>
            <w:vAlign w:val="top"/>
          </w:tcPr>
          <w:p w14:paraId="071159EF">
            <w:pPr>
              <w:spacing w:line="400" w:lineRule="atLeast"/>
              <w:rPr>
                <w:rFonts w:hint="eastAsia" w:ascii="仿宋_GB2312" w:eastAsia="仿宋_GB2312"/>
                <w:color w:val="000000"/>
                <w:sz w:val="30"/>
                <w:szCs w:val="30"/>
              </w:rPr>
            </w:pPr>
          </w:p>
        </w:tc>
        <w:tc>
          <w:tcPr>
            <w:tcW w:w="1633" w:type="dxa"/>
            <w:noWrap w:val="0"/>
            <w:vAlign w:val="top"/>
          </w:tcPr>
          <w:p w14:paraId="5427772A">
            <w:pPr>
              <w:spacing w:line="400" w:lineRule="atLeast"/>
              <w:rPr>
                <w:rFonts w:hint="eastAsia" w:ascii="仿宋_GB2312" w:eastAsia="仿宋_GB2312"/>
                <w:color w:val="000000"/>
                <w:sz w:val="30"/>
                <w:szCs w:val="30"/>
              </w:rPr>
            </w:pPr>
          </w:p>
        </w:tc>
      </w:tr>
      <w:tr w14:paraId="61DBA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60" w:type="dxa"/>
            <w:noWrap w:val="0"/>
            <w:vAlign w:val="top"/>
          </w:tcPr>
          <w:p w14:paraId="6DB625ED">
            <w:pPr>
              <w:spacing w:line="400" w:lineRule="atLeast"/>
              <w:rPr>
                <w:rFonts w:hint="eastAsia" w:ascii="仿宋_GB2312" w:eastAsia="仿宋_GB2312"/>
                <w:color w:val="000000"/>
                <w:sz w:val="30"/>
                <w:szCs w:val="30"/>
              </w:rPr>
            </w:pPr>
          </w:p>
        </w:tc>
        <w:tc>
          <w:tcPr>
            <w:tcW w:w="1896" w:type="dxa"/>
            <w:noWrap w:val="0"/>
            <w:vAlign w:val="top"/>
          </w:tcPr>
          <w:p w14:paraId="54D03CA7">
            <w:pPr>
              <w:spacing w:line="400" w:lineRule="atLeast"/>
              <w:rPr>
                <w:rFonts w:hint="eastAsia" w:ascii="仿宋_GB2312" w:eastAsia="仿宋_GB2312"/>
                <w:color w:val="000000"/>
                <w:sz w:val="30"/>
                <w:szCs w:val="30"/>
              </w:rPr>
            </w:pPr>
          </w:p>
        </w:tc>
        <w:tc>
          <w:tcPr>
            <w:tcW w:w="2923" w:type="dxa"/>
            <w:noWrap w:val="0"/>
            <w:vAlign w:val="top"/>
          </w:tcPr>
          <w:p w14:paraId="124D2BDF">
            <w:pPr>
              <w:spacing w:line="400" w:lineRule="atLeast"/>
              <w:rPr>
                <w:rFonts w:hint="eastAsia" w:ascii="仿宋_GB2312" w:eastAsia="仿宋_GB2312"/>
                <w:color w:val="000000"/>
                <w:sz w:val="30"/>
                <w:szCs w:val="30"/>
              </w:rPr>
            </w:pPr>
          </w:p>
        </w:tc>
        <w:tc>
          <w:tcPr>
            <w:tcW w:w="1633" w:type="dxa"/>
            <w:noWrap w:val="0"/>
            <w:vAlign w:val="top"/>
          </w:tcPr>
          <w:p w14:paraId="56F4458A">
            <w:pPr>
              <w:spacing w:line="400" w:lineRule="atLeast"/>
              <w:rPr>
                <w:rFonts w:hint="eastAsia" w:ascii="仿宋_GB2312" w:eastAsia="仿宋_GB2312"/>
                <w:color w:val="000000"/>
                <w:sz w:val="30"/>
                <w:szCs w:val="30"/>
              </w:rPr>
            </w:pPr>
          </w:p>
        </w:tc>
      </w:tr>
      <w:tr w14:paraId="6FC9B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60" w:type="dxa"/>
            <w:noWrap w:val="0"/>
            <w:vAlign w:val="top"/>
          </w:tcPr>
          <w:p w14:paraId="0E83EBBB">
            <w:pPr>
              <w:spacing w:line="400" w:lineRule="atLeast"/>
              <w:rPr>
                <w:rFonts w:hint="eastAsia" w:ascii="仿宋_GB2312" w:eastAsia="仿宋_GB2312"/>
                <w:color w:val="000000"/>
                <w:sz w:val="30"/>
                <w:szCs w:val="30"/>
              </w:rPr>
            </w:pPr>
          </w:p>
        </w:tc>
        <w:tc>
          <w:tcPr>
            <w:tcW w:w="1896" w:type="dxa"/>
            <w:noWrap w:val="0"/>
            <w:vAlign w:val="top"/>
          </w:tcPr>
          <w:p w14:paraId="2A8055DA">
            <w:pPr>
              <w:spacing w:line="400" w:lineRule="atLeast"/>
              <w:rPr>
                <w:rFonts w:hint="eastAsia" w:ascii="仿宋_GB2312" w:eastAsia="仿宋_GB2312"/>
                <w:color w:val="000000"/>
                <w:sz w:val="30"/>
                <w:szCs w:val="30"/>
              </w:rPr>
            </w:pPr>
          </w:p>
        </w:tc>
        <w:tc>
          <w:tcPr>
            <w:tcW w:w="2923" w:type="dxa"/>
            <w:noWrap w:val="0"/>
            <w:vAlign w:val="top"/>
          </w:tcPr>
          <w:p w14:paraId="2A6E8558">
            <w:pPr>
              <w:spacing w:line="400" w:lineRule="atLeast"/>
              <w:rPr>
                <w:rFonts w:hint="eastAsia" w:ascii="仿宋_GB2312" w:eastAsia="仿宋_GB2312"/>
                <w:color w:val="000000"/>
                <w:sz w:val="30"/>
                <w:szCs w:val="30"/>
              </w:rPr>
            </w:pPr>
          </w:p>
        </w:tc>
        <w:tc>
          <w:tcPr>
            <w:tcW w:w="1633" w:type="dxa"/>
            <w:noWrap w:val="0"/>
            <w:vAlign w:val="top"/>
          </w:tcPr>
          <w:p w14:paraId="33983C23">
            <w:pPr>
              <w:spacing w:line="400" w:lineRule="atLeast"/>
              <w:rPr>
                <w:rFonts w:hint="eastAsia" w:ascii="仿宋_GB2312" w:eastAsia="仿宋_GB2312"/>
                <w:color w:val="000000"/>
                <w:sz w:val="30"/>
                <w:szCs w:val="30"/>
              </w:rPr>
            </w:pPr>
          </w:p>
        </w:tc>
      </w:tr>
    </w:tbl>
    <w:p w14:paraId="797A7729">
      <w:pPr>
        <w:rPr>
          <w:rFonts w:hint="eastAsia" w:ascii="仿宋_GB2312" w:eastAsia="仿宋_GB2312"/>
          <w:i/>
          <w:iCs/>
          <w:color w:val="FF0000"/>
          <w:sz w:val="21"/>
          <w:szCs w:val="21"/>
          <w:highlight w:val="yellow"/>
        </w:rPr>
      </w:pPr>
      <w:r>
        <w:rPr>
          <w:rFonts w:hint="eastAsia" w:ascii="仿宋_GB2312" w:eastAsia="仿宋_GB2312"/>
          <w:color w:val="000000"/>
          <w:sz w:val="24"/>
        </w:rPr>
        <w:t>（三）承担教学研究项目情况</w:t>
      </w:r>
      <w:r>
        <w:rPr>
          <w:rFonts w:hint="eastAsia" w:ascii="仿宋_GB2312" w:eastAsia="仿宋_GB2312"/>
          <w:i/>
          <w:iCs/>
          <w:color w:val="FF0000"/>
          <w:sz w:val="21"/>
          <w:szCs w:val="21"/>
          <w:highlight w:val="yellow"/>
          <w:lang w:eastAsia="zh-CN"/>
        </w:rPr>
        <w:t>（</w:t>
      </w:r>
      <w:r>
        <w:rPr>
          <w:rFonts w:hint="eastAsia" w:ascii="仿宋_GB2312" w:eastAsia="仿宋_GB2312"/>
          <w:i/>
          <w:iCs/>
          <w:color w:val="FF0000"/>
          <w:sz w:val="21"/>
          <w:szCs w:val="21"/>
          <w:highlight w:val="yellow"/>
          <w:lang w:val="en-US" w:eastAsia="zh-CN"/>
        </w:rPr>
        <w:t>教师本人承担教研项目情况，不含大创等指导学生项目。如有校内其他部门组织立项的项目，请先到归口组织部门审核、签字</w:t>
      </w:r>
      <w:r>
        <w:rPr>
          <w:rFonts w:hint="eastAsia" w:ascii="仿宋_GB2312" w:eastAsia="仿宋_GB2312"/>
          <w:i/>
          <w:iCs/>
          <w:color w:val="FF0000"/>
          <w:sz w:val="21"/>
          <w:szCs w:val="21"/>
          <w:highlight w:val="yellow"/>
          <w:lang w:eastAsia="zh-CN"/>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3"/>
        <w:gridCol w:w="1680"/>
        <w:gridCol w:w="1005"/>
        <w:gridCol w:w="900"/>
        <w:gridCol w:w="1021"/>
        <w:gridCol w:w="1139"/>
      </w:tblGrid>
      <w:tr w14:paraId="6C1F3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3363" w:type="dxa"/>
            <w:noWrap w:val="0"/>
            <w:vAlign w:val="center"/>
          </w:tcPr>
          <w:p w14:paraId="19A7211C">
            <w:pPr>
              <w:jc w:val="center"/>
              <w:rPr>
                <w:rFonts w:hint="eastAsia" w:ascii="仿宋_GB2312" w:eastAsia="仿宋_GB2312"/>
                <w:color w:val="000000"/>
                <w:sz w:val="24"/>
              </w:rPr>
            </w:pPr>
            <w:r>
              <w:rPr>
                <w:rFonts w:hint="eastAsia" w:ascii="仿宋_GB2312" w:eastAsia="仿宋_GB2312"/>
                <w:color w:val="000000"/>
                <w:sz w:val="24"/>
              </w:rPr>
              <w:t>名称</w:t>
            </w:r>
          </w:p>
        </w:tc>
        <w:tc>
          <w:tcPr>
            <w:tcW w:w="1680" w:type="dxa"/>
            <w:noWrap w:val="0"/>
            <w:vAlign w:val="center"/>
          </w:tcPr>
          <w:p w14:paraId="5B362242">
            <w:pPr>
              <w:jc w:val="center"/>
              <w:rPr>
                <w:rFonts w:hint="eastAsia" w:ascii="仿宋_GB2312" w:eastAsia="仿宋_GB2312"/>
                <w:color w:val="000000"/>
                <w:sz w:val="24"/>
              </w:rPr>
            </w:pPr>
            <w:r>
              <w:rPr>
                <w:rFonts w:hint="eastAsia" w:ascii="仿宋_GB2312" w:eastAsia="仿宋_GB2312"/>
                <w:color w:val="000000"/>
                <w:sz w:val="24"/>
              </w:rPr>
              <w:t>立项单位</w:t>
            </w:r>
          </w:p>
        </w:tc>
        <w:tc>
          <w:tcPr>
            <w:tcW w:w="1005" w:type="dxa"/>
            <w:noWrap w:val="0"/>
            <w:vAlign w:val="center"/>
          </w:tcPr>
          <w:p w14:paraId="515C2EDB">
            <w:pPr>
              <w:jc w:val="center"/>
              <w:rPr>
                <w:rFonts w:hint="eastAsia" w:ascii="仿宋_GB2312" w:eastAsia="仿宋_GB2312"/>
                <w:color w:val="000000"/>
                <w:sz w:val="24"/>
              </w:rPr>
            </w:pPr>
            <w:r>
              <w:rPr>
                <w:rFonts w:hint="eastAsia" w:ascii="仿宋_GB2312" w:eastAsia="仿宋_GB2312"/>
                <w:color w:val="000000"/>
                <w:sz w:val="24"/>
              </w:rPr>
              <w:t>时间</w:t>
            </w:r>
          </w:p>
        </w:tc>
        <w:tc>
          <w:tcPr>
            <w:tcW w:w="900" w:type="dxa"/>
            <w:noWrap w:val="0"/>
            <w:vAlign w:val="center"/>
          </w:tcPr>
          <w:p w14:paraId="2E69DC8F">
            <w:pPr>
              <w:jc w:val="center"/>
              <w:rPr>
                <w:rFonts w:hint="eastAsia" w:ascii="仿宋_GB2312" w:eastAsia="仿宋_GB2312"/>
                <w:color w:val="000000"/>
                <w:sz w:val="24"/>
              </w:rPr>
            </w:pPr>
            <w:r>
              <w:rPr>
                <w:rFonts w:hint="eastAsia" w:ascii="仿宋_GB2312" w:eastAsia="仿宋_GB2312"/>
                <w:color w:val="000000"/>
                <w:sz w:val="24"/>
              </w:rPr>
              <w:t>类别</w:t>
            </w:r>
          </w:p>
        </w:tc>
        <w:tc>
          <w:tcPr>
            <w:tcW w:w="1021" w:type="dxa"/>
            <w:noWrap w:val="0"/>
            <w:vAlign w:val="center"/>
          </w:tcPr>
          <w:p w14:paraId="5B5B8E56">
            <w:pPr>
              <w:jc w:val="center"/>
              <w:rPr>
                <w:rFonts w:hint="eastAsia" w:ascii="仿宋_GB2312" w:eastAsia="仿宋_GB2312"/>
                <w:color w:val="000000"/>
                <w:sz w:val="24"/>
              </w:rPr>
            </w:pPr>
            <w:r>
              <w:rPr>
                <w:rFonts w:hint="eastAsia" w:ascii="仿宋_GB2312" w:eastAsia="仿宋_GB2312"/>
                <w:color w:val="000000"/>
                <w:sz w:val="24"/>
              </w:rPr>
              <w:t>排名</w:t>
            </w:r>
          </w:p>
          <w:p w14:paraId="327D70BE">
            <w:pPr>
              <w:jc w:val="center"/>
              <w:rPr>
                <w:rFonts w:hint="eastAsia" w:ascii="仿宋_GB2312" w:eastAsia="仿宋_GB2312"/>
                <w:color w:val="000000"/>
                <w:sz w:val="24"/>
              </w:rPr>
            </w:pPr>
            <w:r>
              <w:rPr>
                <w:rFonts w:hint="eastAsia" w:ascii="仿宋_GB2312" w:eastAsia="仿宋_GB2312"/>
                <w:color w:val="000000"/>
                <w:sz w:val="24"/>
              </w:rPr>
              <w:t>（含主持人，下同）</w:t>
            </w:r>
          </w:p>
        </w:tc>
        <w:tc>
          <w:tcPr>
            <w:tcW w:w="1139" w:type="dxa"/>
            <w:noWrap w:val="0"/>
            <w:vAlign w:val="center"/>
          </w:tcPr>
          <w:p w14:paraId="576B7AE2">
            <w:pPr>
              <w:jc w:val="center"/>
              <w:rPr>
                <w:rFonts w:hint="eastAsia" w:ascii="仿宋_GB2312" w:eastAsia="仿宋_GB2312"/>
                <w:color w:val="000000"/>
                <w:sz w:val="24"/>
              </w:rPr>
            </w:pPr>
            <w:r>
              <w:rPr>
                <w:rFonts w:hint="eastAsia" w:ascii="仿宋_GB2312" w:eastAsia="仿宋_GB2312"/>
                <w:color w:val="000000"/>
                <w:sz w:val="24"/>
              </w:rPr>
              <w:t>完成情况</w:t>
            </w:r>
          </w:p>
        </w:tc>
      </w:tr>
      <w:tr w14:paraId="01484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8" w:hRule="atLeast"/>
        </w:trPr>
        <w:tc>
          <w:tcPr>
            <w:tcW w:w="3363" w:type="dxa"/>
            <w:noWrap w:val="0"/>
            <w:vAlign w:val="center"/>
          </w:tcPr>
          <w:p w14:paraId="418DE7C6">
            <w:pPr>
              <w:jc w:val="center"/>
              <w:rPr>
                <w:rFonts w:hint="eastAsia" w:ascii="仿宋_GB2312" w:eastAsia="仿宋_GB2312"/>
                <w:color w:val="FF0000"/>
                <w:sz w:val="24"/>
              </w:rPr>
            </w:pPr>
            <w:r>
              <w:rPr>
                <w:rFonts w:hint="eastAsia" w:ascii="仿宋_GB2312" w:eastAsia="仿宋_GB2312"/>
                <w:color w:val="FF0000"/>
                <w:sz w:val="24"/>
              </w:rPr>
              <w:t>对照皖教人〔2016〕1号文件附表6填写</w:t>
            </w:r>
          </w:p>
        </w:tc>
        <w:tc>
          <w:tcPr>
            <w:tcW w:w="1680" w:type="dxa"/>
            <w:noWrap w:val="0"/>
            <w:vAlign w:val="center"/>
          </w:tcPr>
          <w:p w14:paraId="119C65B7">
            <w:pPr>
              <w:jc w:val="center"/>
              <w:rPr>
                <w:rFonts w:hint="eastAsia" w:ascii="仿宋_GB2312" w:eastAsia="仿宋_GB2312"/>
                <w:color w:val="000000"/>
                <w:sz w:val="24"/>
              </w:rPr>
            </w:pPr>
          </w:p>
        </w:tc>
        <w:tc>
          <w:tcPr>
            <w:tcW w:w="1005" w:type="dxa"/>
            <w:noWrap w:val="0"/>
            <w:vAlign w:val="center"/>
          </w:tcPr>
          <w:p w14:paraId="19E15047">
            <w:pPr>
              <w:jc w:val="center"/>
              <w:rPr>
                <w:rFonts w:hint="eastAsia" w:ascii="仿宋_GB2312" w:eastAsia="仿宋_GB2312"/>
                <w:color w:val="000000"/>
                <w:sz w:val="24"/>
              </w:rPr>
            </w:pPr>
            <w:r>
              <w:rPr>
                <w:rFonts w:hint="eastAsia" w:ascii="仿宋_GB2312" w:eastAsia="仿宋_GB2312"/>
                <w:color w:val="000000"/>
                <w:sz w:val="24"/>
              </w:rPr>
              <w:t xml:space="preserve"> </w:t>
            </w:r>
          </w:p>
        </w:tc>
        <w:tc>
          <w:tcPr>
            <w:tcW w:w="900" w:type="dxa"/>
            <w:noWrap w:val="0"/>
            <w:vAlign w:val="center"/>
          </w:tcPr>
          <w:p w14:paraId="68715D6B">
            <w:pPr>
              <w:jc w:val="center"/>
              <w:rPr>
                <w:rFonts w:hint="eastAsia" w:ascii="仿宋_GB2312" w:eastAsia="仿宋_GB2312"/>
                <w:color w:val="000000"/>
                <w:sz w:val="24"/>
              </w:rPr>
            </w:pPr>
          </w:p>
        </w:tc>
        <w:tc>
          <w:tcPr>
            <w:tcW w:w="1021" w:type="dxa"/>
            <w:noWrap w:val="0"/>
            <w:vAlign w:val="center"/>
          </w:tcPr>
          <w:p w14:paraId="0B754E18">
            <w:pPr>
              <w:jc w:val="center"/>
              <w:rPr>
                <w:rFonts w:hint="eastAsia" w:ascii="仿宋_GB2312" w:eastAsia="仿宋_GB2312"/>
                <w:color w:val="000000"/>
                <w:sz w:val="24"/>
              </w:rPr>
            </w:pPr>
          </w:p>
        </w:tc>
        <w:tc>
          <w:tcPr>
            <w:tcW w:w="1139" w:type="dxa"/>
            <w:noWrap w:val="0"/>
            <w:vAlign w:val="center"/>
          </w:tcPr>
          <w:p w14:paraId="260C829F">
            <w:pPr>
              <w:jc w:val="center"/>
              <w:rPr>
                <w:rFonts w:hint="default" w:ascii="仿宋_GB2312" w:eastAsia="仿宋_GB2312"/>
                <w:color w:val="000000"/>
                <w:sz w:val="24"/>
                <w:lang w:val="en-US" w:eastAsia="zh-CN"/>
              </w:rPr>
            </w:pPr>
            <w:r>
              <w:rPr>
                <w:rFonts w:hint="eastAsia" w:ascii="仿宋_GB2312" w:hAnsi="Times New Roman" w:eastAsia="仿宋_GB2312" w:cs="Times New Roman"/>
                <w:i/>
                <w:iCs/>
                <w:color w:val="FF0000"/>
                <w:sz w:val="21"/>
                <w:szCs w:val="21"/>
                <w:highlight w:val="yellow"/>
                <w:lang w:val="en-US" w:eastAsia="zh-CN"/>
              </w:rPr>
              <w:t>完成情况直接填写“在研”或“已结项”</w:t>
            </w:r>
          </w:p>
        </w:tc>
      </w:tr>
    </w:tbl>
    <w:p w14:paraId="06EE9E56">
      <w:pPr>
        <w:rPr>
          <w:rFonts w:hint="eastAsia" w:ascii="仿宋_GB2312" w:eastAsia="仿宋_GB2312"/>
          <w:color w:val="000000"/>
          <w:sz w:val="24"/>
          <w:lang w:eastAsia="zh-CN"/>
        </w:rPr>
      </w:pPr>
      <w:r>
        <w:rPr>
          <w:rFonts w:hint="eastAsia" w:ascii="仿宋_GB2312" w:eastAsia="仿宋_GB2312"/>
          <w:color w:val="000000"/>
          <w:sz w:val="24"/>
        </w:rPr>
        <w:t>（四）获教学成果情况</w:t>
      </w:r>
      <w:r>
        <w:rPr>
          <w:rFonts w:hint="eastAsia" w:ascii="仿宋_GB2312" w:eastAsia="仿宋_GB2312"/>
          <w:b w:val="0"/>
          <w:bCs w:val="0"/>
          <w:i/>
          <w:iCs/>
          <w:color w:val="FF0000"/>
          <w:sz w:val="21"/>
          <w:szCs w:val="21"/>
          <w:highlight w:val="yellow"/>
          <w:lang w:eastAsia="zh-CN"/>
        </w:rPr>
        <w:t>（</w:t>
      </w:r>
      <w:r>
        <w:rPr>
          <w:rFonts w:hint="eastAsia" w:ascii="仿宋_GB2312" w:eastAsia="仿宋_GB2312"/>
          <w:b w:val="0"/>
          <w:bCs w:val="0"/>
          <w:i/>
          <w:iCs/>
          <w:color w:val="FF0000"/>
          <w:sz w:val="21"/>
          <w:szCs w:val="21"/>
          <w:highlight w:val="yellow"/>
          <w:lang w:val="en-US" w:eastAsia="zh-CN"/>
        </w:rPr>
        <w:t>教师本人所获教学成果奖项情况，不含指导学生获奖</w:t>
      </w:r>
      <w:r>
        <w:rPr>
          <w:rFonts w:hint="eastAsia" w:ascii="仿宋_GB2312" w:eastAsia="仿宋_GB2312"/>
          <w:b w:val="0"/>
          <w:bCs w:val="0"/>
          <w:i/>
          <w:iCs/>
          <w:color w:val="FF0000"/>
          <w:sz w:val="21"/>
          <w:szCs w:val="21"/>
          <w:highlight w:val="yellow"/>
          <w:lang w:eastAsia="zh-CN"/>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48"/>
        <w:gridCol w:w="2700"/>
        <w:gridCol w:w="900"/>
        <w:gridCol w:w="900"/>
        <w:gridCol w:w="1260"/>
      </w:tblGrid>
      <w:tr w14:paraId="57A8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3348" w:type="dxa"/>
            <w:noWrap w:val="0"/>
            <w:vAlign w:val="center"/>
          </w:tcPr>
          <w:p w14:paraId="6FC4268D">
            <w:pPr>
              <w:jc w:val="center"/>
              <w:rPr>
                <w:rFonts w:hint="eastAsia" w:ascii="仿宋_GB2312" w:eastAsia="仿宋_GB2312"/>
                <w:color w:val="000000"/>
                <w:sz w:val="24"/>
              </w:rPr>
            </w:pPr>
            <w:r>
              <w:rPr>
                <w:rFonts w:hint="eastAsia" w:ascii="仿宋_GB2312" w:eastAsia="仿宋_GB2312"/>
                <w:color w:val="000000"/>
                <w:sz w:val="24"/>
              </w:rPr>
              <w:t>名称</w:t>
            </w:r>
          </w:p>
        </w:tc>
        <w:tc>
          <w:tcPr>
            <w:tcW w:w="2700" w:type="dxa"/>
            <w:noWrap w:val="0"/>
            <w:vAlign w:val="center"/>
          </w:tcPr>
          <w:p w14:paraId="46E9D7D6">
            <w:pPr>
              <w:jc w:val="center"/>
              <w:rPr>
                <w:rFonts w:hint="eastAsia" w:ascii="仿宋_GB2312" w:eastAsia="仿宋_GB2312"/>
                <w:color w:val="000000"/>
                <w:sz w:val="24"/>
              </w:rPr>
            </w:pPr>
            <w:r>
              <w:rPr>
                <w:rFonts w:hint="eastAsia" w:ascii="仿宋_GB2312" w:eastAsia="仿宋_GB2312"/>
                <w:color w:val="000000"/>
                <w:sz w:val="24"/>
              </w:rPr>
              <w:t>授奖单位</w:t>
            </w:r>
          </w:p>
        </w:tc>
        <w:tc>
          <w:tcPr>
            <w:tcW w:w="900" w:type="dxa"/>
            <w:noWrap w:val="0"/>
            <w:vAlign w:val="center"/>
          </w:tcPr>
          <w:p w14:paraId="1AA7BCBB">
            <w:pPr>
              <w:jc w:val="center"/>
              <w:rPr>
                <w:rFonts w:hint="eastAsia" w:ascii="仿宋_GB2312" w:eastAsia="仿宋_GB2312"/>
                <w:color w:val="000000"/>
                <w:sz w:val="24"/>
              </w:rPr>
            </w:pPr>
            <w:r>
              <w:rPr>
                <w:rFonts w:hint="eastAsia" w:ascii="仿宋_GB2312" w:eastAsia="仿宋_GB2312"/>
                <w:color w:val="000000"/>
                <w:sz w:val="24"/>
              </w:rPr>
              <w:t>时间</w:t>
            </w:r>
          </w:p>
        </w:tc>
        <w:tc>
          <w:tcPr>
            <w:tcW w:w="900" w:type="dxa"/>
            <w:noWrap w:val="0"/>
            <w:vAlign w:val="center"/>
          </w:tcPr>
          <w:p w14:paraId="4EF4E441">
            <w:pPr>
              <w:jc w:val="center"/>
              <w:rPr>
                <w:rFonts w:hint="eastAsia" w:ascii="仿宋_GB2312" w:eastAsia="仿宋_GB2312"/>
                <w:color w:val="000000"/>
                <w:sz w:val="24"/>
              </w:rPr>
            </w:pPr>
            <w:r>
              <w:rPr>
                <w:rFonts w:hint="eastAsia" w:ascii="仿宋_GB2312" w:eastAsia="仿宋_GB2312"/>
                <w:color w:val="000000"/>
                <w:sz w:val="24"/>
              </w:rPr>
              <w:t>类别</w:t>
            </w:r>
          </w:p>
        </w:tc>
        <w:tc>
          <w:tcPr>
            <w:tcW w:w="1260" w:type="dxa"/>
            <w:noWrap w:val="0"/>
            <w:vAlign w:val="center"/>
          </w:tcPr>
          <w:p w14:paraId="3A796927">
            <w:pPr>
              <w:jc w:val="center"/>
              <w:rPr>
                <w:rFonts w:hint="eastAsia" w:ascii="仿宋_GB2312" w:eastAsia="仿宋_GB2312"/>
                <w:color w:val="000000"/>
                <w:sz w:val="24"/>
              </w:rPr>
            </w:pPr>
            <w:r>
              <w:rPr>
                <w:rFonts w:hint="eastAsia" w:ascii="仿宋_GB2312" w:eastAsia="仿宋_GB2312"/>
                <w:color w:val="000000"/>
                <w:sz w:val="24"/>
              </w:rPr>
              <w:t>排名</w:t>
            </w:r>
          </w:p>
        </w:tc>
      </w:tr>
      <w:tr w14:paraId="006A1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7" w:hRule="atLeast"/>
        </w:trPr>
        <w:tc>
          <w:tcPr>
            <w:tcW w:w="3348" w:type="dxa"/>
            <w:noWrap w:val="0"/>
            <w:vAlign w:val="top"/>
          </w:tcPr>
          <w:p w14:paraId="61FA4866">
            <w:pPr>
              <w:rPr>
                <w:rFonts w:hint="eastAsia" w:ascii="仿宋_GB2312" w:eastAsia="仿宋_GB2312"/>
                <w:color w:val="FF0000"/>
                <w:sz w:val="24"/>
              </w:rPr>
            </w:pPr>
            <w:r>
              <w:rPr>
                <w:rFonts w:hint="eastAsia" w:ascii="仿宋_GB2312" w:eastAsia="仿宋_GB2312"/>
                <w:color w:val="FF0000"/>
                <w:sz w:val="24"/>
              </w:rPr>
              <w:t>对照皖教人〔2016〕1号文件附表7填写</w:t>
            </w:r>
          </w:p>
        </w:tc>
        <w:tc>
          <w:tcPr>
            <w:tcW w:w="2700" w:type="dxa"/>
            <w:noWrap w:val="0"/>
            <w:vAlign w:val="top"/>
          </w:tcPr>
          <w:p w14:paraId="2597303D">
            <w:pPr>
              <w:rPr>
                <w:rFonts w:hint="eastAsia" w:ascii="仿宋_GB2312" w:eastAsia="仿宋_GB2312"/>
                <w:color w:val="000000"/>
                <w:sz w:val="24"/>
              </w:rPr>
            </w:pPr>
          </w:p>
        </w:tc>
        <w:tc>
          <w:tcPr>
            <w:tcW w:w="900" w:type="dxa"/>
            <w:noWrap w:val="0"/>
            <w:vAlign w:val="top"/>
          </w:tcPr>
          <w:p w14:paraId="66CE3FD5">
            <w:pPr>
              <w:rPr>
                <w:rFonts w:hint="eastAsia" w:ascii="仿宋_GB2312" w:eastAsia="仿宋_GB2312"/>
                <w:color w:val="000000"/>
                <w:sz w:val="24"/>
              </w:rPr>
            </w:pPr>
          </w:p>
        </w:tc>
        <w:tc>
          <w:tcPr>
            <w:tcW w:w="900" w:type="dxa"/>
            <w:noWrap w:val="0"/>
            <w:vAlign w:val="top"/>
          </w:tcPr>
          <w:p w14:paraId="3A9E84FC">
            <w:pPr>
              <w:rPr>
                <w:rFonts w:hint="eastAsia" w:ascii="仿宋_GB2312" w:eastAsia="仿宋_GB2312"/>
                <w:color w:val="000000"/>
                <w:sz w:val="24"/>
              </w:rPr>
            </w:pPr>
          </w:p>
        </w:tc>
        <w:tc>
          <w:tcPr>
            <w:tcW w:w="1260" w:type="dxa"/>
            <w:noWrap w:val="0"/>
            <w:vAlign w:val="top"/>
          </w:tcPr>
          <w:p w14:paraId="52F0BFC4">
            <w:pPr>
              <w:rPr>
                <w:rFonts w:hint="eastAsia" w:ascii="仿宋_GB2312" w:eastAsia="仿宋_GB2312"/>
                <w:color w:val="000000"/>
                <w:sz w:val="24"/>
              </w:rPr>
            </w:pPr>
          </w:p>
        </w:tc>
      </w:tr>
    </w:tbl>
    <w:p w14:paraId="5A512DDC">
      <w:pPr>
        <w:rPr>
          <w:vanish/>
        </w:rPr>
      </w:pPr>
    </w:p>
    <w:tbl>
      <w:tblPr>
        <w:tblStyle w:val="5"/>
        <w:tblpPr w:leftFromText="180" w:rightFromText="180" w:vertAnchor="text" w:horzAnchor="page" w:tblpX="1116" w:tblpY="45"/>
        <w:tblOverlap w:val="never"/>
        <w:tblW w:w="91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7027"/>
      </w:tblGrid>
      <w:tr w14:paraId="2B87C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6" w:hRule="atLeast"/>
        </w:trPr>
        <w:tc>
          <w:tcPr>
            <w:tcW w:w="2093" w:type="dxa"/>
            <w:noWrap w:val="0"/>
            <w:vAlign w:val="center"/>
          </w:tcPr>
          <w:p w14:paraId="63A6D69C">
            <w:pPr>
              <w:spacing w:line="400" w:lineRule="atLeast"/>
              <w:jc w:val="center"/>
              <w:rPr>
                <w:rFonts w:hint="eastAsia" w:ascii="仿宋_GB2312" w:eastAsia="仿宋_GB2312"/>
                <w:color w:val="000000"/>
                <w:sz w:val="24"/>
              </w:rPr>
            </w:pPr>
            <w:r>
              <w:rPr>
                <w:rFonts w:hint="eastAsia" w:ascii="仿宋_GB2312" w:eastAsia="仿宋_GB2312"/>
                <w:color w:val="000000"/>
                <w:sz w:val="24"/>
              </w:rPr>
              <w:t>医学高等教育</w:t>
            </w:r>
          </w:p>
          <w:p w14:paraId="291A595C">
            <w:pPr>
              <w:spacing w:line="400" w:lineRule="atLeast"/>
              <w:jc w:val="center"/>
              <w:rPr>
                <w:rFonts w:hint="eastAsia" w:ascii="仿宋_GB2312" w:eastAsia="仿宋_GB2312"/>
                <w:color w:val="000000"/>
                <w:sz w:val="24"/>
              </w:rPr>
            </w:pPr>
            <w:r>
              <w:rPr>
                <w:rFonts w:hint="eastAsia" w:ascii="仿宋_GB2312" w:eastAsia="仿宋_GB2312"/>
                <w:color w:val="000000"/>
                <w:sz w:val="24"/>
              </w:rPr>
              <w:t>研究所部门</w:t>
            </w:r>
          </w:p>
          <w:p w14:paraId="039B252B">
            <w:pPr>
              <w:spacing w:line="400" w:lineRule="atLeast"/>
              <w:jc w:val="center"/>
              <w:rPr>
                <w:rFonts w:hint="eastAsia" w:ascii="仿宋_GB2312" w:eastAsia="仿宋_GB2312"/>
                <w:color w:val="000000"/>
                <w:sz w:val="24"/>
              </w:rPr>
            </w:pPr>
            <w:r>
              <w:rPr>
                <w:rFonts w:hint="eastAsia" w:ascii="仿宋_GB2312" w:eastAsia="仿宋_GB2312"/>
                <w:color w:val="000000"/>
                <w:sz w:val="24"/>
              </w:rPr>
              <w:t>审核意见</w:t>
            </w:r>
          </w:p>
        </w:tc>
        <w:tc>
          <w:tcPr>
            <w:tcW w:w="7027" w:type="dxa"/>
            <w:noWrap w:val="0"/>
            <w:vAlign w:val="top"/>
          </w:tcPr>
          <w:p w14:paraId="58B2A759">
            <w:pPr>
              <w:spacing w:line="400" w:lineRule="atLeast"/>
              <w:rPr>
                <w:rFonts w:hint="eastAsia" w:ascii="仿宋_GB2312" w:eastAsia="仿宋_GB2312"/>
                <w:color w:val="000000"/>
                <w:sz w:val="24"/>
              </w:rPr>
            </w:pPr>
            <w:r>
              <w:rPr>
                <w:rFonts w:hint="eastAsia" w:ascii="仿宋_GB2312" w:eastAsia="仿宋_GB2312"/>
                <w:color w:val="000000"/>
                <w:sz w:val="24"/>
              </w:rPr>
              <w:t>四、（二）（三）（四）项审核情况：</w:t>
            </w:r>
          </w:p>
          <w:p w14:paraId="3B2FA0B2">
            <w:pPr>
              <w:spacing w:line="400" w:lineRule="atLeast"/>
              <w:rPr>
                <w:rFonts w:hint="eastAsia" w:ascii="仿宋_GB2312" w:eastAsia="仿宋_GB2312"/>
                <w:color w:val="000000"/>
                <w:sz w:val="24"/>
              </w:rPr>
            </w:pPr>
          </w:p>
          <w:p w14:paraId="33F9850D">
            <w:pPr>
              <w:spacing w:line="360" w:lineRule="auto"/>
              <w:rPr>
                <w:rFonts w:hint="eastAsia" w:ascii="仿宋_GB2312" w:eastAsia="仿宋_GB2312"/>
                <w:color w:val="000000"/>
                <w:sz w:val="24"/>
              </w:rPr>
            </w:pPr>
            <w:r>
              <w:rPr>
                <w:rFonts w:hint="eastAsia" w:ascii="仿宋_GB2312" w:eastAsia="仿宋_GB2312"/>
                <w:color w:val="000000"/>
                <w:sz w:val="24"/>
              </w:rPr>
              <w:t xml:space="preserve">经办人 </w:t>
            </w:r>
            <w:r>
              <w:rPr>
                <w:rFonts w:hint="eastAsia" w:ascii="仿宋_GB2312" w:eastAsia="仿宋_GB2312"/>
                <w:color w:val="000000"/>
                <w:sz w:val="24"/>
                <w:u w:val="single"/>
              </w:rPr>
              <w:t xml:space="preserve">          </w:t>
            </w:r>
            <w:r>
              <w:rPr>
                <w:rFonts w:hint="eastAsia" w:ascii="仿宋_GB2312" w:eastAsia="仿宋_GB2312"/>
                <w:color w:val="000000"/>
                <w:sz w:val="24"/>
              </w:rPr>
              <w:t xml:space="preserve">           负责人：</w:t>
            </w:r>
            <w:r>
              <w:rPr>
                <w:rFonts w:hint="eastAsia" w:ascii="仿宋_GB2312" w:eastAsia="仿宋_GB2312"/>
                <w:color w:val="000000"/>
                <w:sz w:val="24"/>
                <w:u w:val="single"/>
              </w:rPr>
              <w:t xml:space="preserve">           </w:t>
            </w:r>
            <w:r>
              <w:rPr>
                <w:rFonts w:hint="eastAsia" w:ascii="仿宋_GB2312" w:eastAsia="仿宋_GB2312"/>
                <w:color w:val="000000"/>
                <w:sz w:val="24"/>
              </w:rPr>
              <w:t>（签章）</w:t>
            </w:r>
          </w:p>
          <w:p w14:paraId="4FC79490">
            <w:pPr>
              <w:spacing w:line="400" w:lineRule="atLeast"/>
              <w:rPr>
                <w:rFonts w:hint="eastAsia" w:ascii="仿宋_GB2312" w:eastAsia="仿宋_GB2312"/>
                <w:color w:val="000000"/>
                <w:sz w:val="24"/>
              </w:rPr>
            </w:pPr>
            <w:r>
              <w:rPr>
                <w:rFonts w:hint="eastAsia" w:ascii="仿宋_GB2312" w:eastAsia="仿宋_GB2312"/>
                <w:color w:val="000000"/>
                <w:sz w:val="24"/>
              </w:rPr>
              <w:t xml:space="preserve">                       公  章        年    月    日</w:t>
            </w:r>
          </w:p>
        </w:tc>
      </w:tr>
    </w:tbl>
    <w:p w14:paraId="076B0EE5">
      <w:pPr>
        <w:rPr>
          <w:rFonts w:hint="eastAsia" w:ascii="仿宋_GB2312" w:eastAsia="仿宋_GB2312"/>
          <w:color w:val="000000"/>
          <w:sz w:val="24"/>
        </w:rPr>
      </w:pPr>
      <w:r>
        <w:rPr>
          <w:rFonts w:hint="eastAsia" w:ascii="仿宋_GB2312" w:eastAsia="仿宋_GB2312"/>
          <w:color w:val="000000"/>
          <w:sz w:val="24"/>
        </w:rPr>
        <w:t>（五）教学效果情况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71"/>
        <w:gridCol w:w="3682"/>
        <w:gridCol w:w="1841"/>
        <w:gridCol w:w="1517"/>
      </w:tblGrid>
      <w:tr w14:paraId="64473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5753" w:type="dxa"/>
            <w:gridSpan w:val="2"/>
            <w:noWrap w:val="0"/>
            <w:vAlign w:val="center"/>
          </w:tcPr>
          <w:p w14:paraId="65EB5637">
            <w:pPr>
              <w:jc w:val="center"/>
              <w:rPr>
                <w:rFonts w:hint="eastAsia" w:ascii="仿宋_GB2312" w:eastAsia="仿宋_GB2312"/>
                <w:color w:val="000000"/>
                <w:sz w:val="24"/>
              </w:rPr>
            </w:pPr>
            <w:r>
              <w:rPr>
                <w:rFonts w:hint="eastAsia" w:ascii="仿宋_GB2312" w:eastAsia="仿宋_GB2312"/>
                <w:color w:val="000000"/>
                <w:sz w:val="24"/>
              </w:rPr>
              <w:t>名称</w:t>
            </w:r>
          </w:p>
        </w:tc>
        <w:tc>
          <w:tcPr>
            <w:tcW w:w="1841" w:type="dxa"/>
            <w:noWrap w:val="0"/>
            <w:vAlign w:val="center"/>
          </w:tcPr>
          <w:p w14:paraId="739EA271">
            <w:pPr>
              <w:jc w:val="center"/>
              <w:rPr>
                <w:rFonts w:hint="eastAsia" w:ascii="仿宋_GB2312" w:eastAsia="仿宋_GB2312"/>
                <w:color w:val="000000"/>
                <w:sz w:val="24"/>
              </w:rPr>
            </w:pPr>
            <w:r>
              <w:rPr>
                <w:rFonts w:hint="eastAsia" w:ascii="仿宋_GB2312" w:eastAsia="仿宋_GB2312"/>
                <w:color w:val="000000"/>
                <w:sz w:val="24"/>
              </w:rPr>
              <w:t>时间</w:t>
            </w:r>
          </w:p>
        </w:tc>
        <w:tc>
          <w:tcPr>
            <w:tcW w:w="1517" w:type="dxa"/>
            <w:noWrap w:val="0"/>
            <w:vAlign w:val="center"/>
          </w:tcPr>
          <w:p w14:paraId="5C2BFD11">
            <w:pPr>
              <w:jc w:val="center"/>
              <w:rPr>
                <w:rFonts w:hint="eastAsia" w:ascii="仿宋_GB2312" w:eastAsia="仿宋_GB2312"/>
                <w:color w:val="000000"/>
                <w:sz w:val="24"/>
              </w:rPr>
            </w:pPr>
            <w:r>
              <w:rPr>
                <w:rFonts w:hint="eastAsia" w:ascii="仿宋_GB2312" w:eastAsia="仿宋_GB2312"/>
                <w:color w:val="000000"/>
                <w:sz w:val="24"/>
              </w:rPr>
              <w:t>类别</w:t>
            </w:r>
          </w:p>
        </w:tc>
      </w:tr>
      <w:tr w14:paraId="2CB36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2" w:hRule="atLeast"/>
        </w:trPr>
        <w:tc>
          <w:tcPr>
            <w:tcW w:w="5753" w:type="dxa"/>
            <w:gridSpan w:val="2"/>
            <w:noWrap w:val="0"/>
            <w:vAlign w:val="top"/>
          </w:tcPr>
          <w:p w14:paraId="26ADF7C7">
            <w:pPr>
              <w:rPr>
                <w:rFonts w:hint="eastAsia"/>
                <w:color w:val="000000"/>
              </w:rPr>
            </w:pPr>
            <w:r>
              <w:rPr>
                <w:rFonts w:hint="eastAsia" w:ascii="仿宋_GB2312" w:eastAsia="仿宋_GB2312"/>
                <w:color w:val="FF0000"/>
                <w:sz w:val="24"/>
              </w:rPr>
              <w:t>对照皖教人〔2016〕1号文件附表9填写</w:t>
            </w:r>
          </w:p>
        </w:tc>
        <w:tc>
          <w:tcPr>
            <w:tcW w:w="1841" w:type="dxa"/>
            <w:noWrap w:val="0"/>
            <w:vAlign w:val="top"/>
          </w:tcPr>
          <w:p w14:paraId="60C73A2D">
            <w:pPr>
              <w:rPr>
                <w:rFonts w:hint="eastAsia"/>
                <w:color w:val="000000"/>
              </w:rPr>
            </w:pPr>
          </w:p>
        </w:tc>
        <w:tc>
          <w:tcPr>
            <w:tcW w:w="1517" w:type="dxa"/>
            <w:noWrap w:val="0"/>
            <w:vAlign w:val="top"/>
          </w:tcPr>
          <w:p w14:paraId="4ECB9C07">
            <w:pPr>
              <w:rPr>
                <w:rFonts w:hint="eastAsia"/>
                <w:color w:val="000000"/>
              </w:rPr>
            </w:pPr>
          </w:p>
        </w:tc>
      </w:tr>
      <w:tr w14:paraId="16A2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trPr>
        <w:tc>
          <w:tcPr>
            <w:tcW w:w="2071" w:type="dxa"/>
            <w:noWrap w:val="0"/>
            <w:vAlign w:val="center"/>
          </w:tcPr>
          <w:p w14:paraId="411DF93D">
            <w:pPr>
              <w:spacing w:line="400" w:lineRule="atLeast"/>
              <w:jc w:val="center"/>
              <w:rPr>
                <w:rFonts w:hint="eastAsia" w:ascii="仿宋_GB2312" w:eastAsia="仿宋_GB2312"/>
                <w:color w:val="000000"/>
                <w:sz w:val="24"/>
              </w:rPr>
            </w:pPr>
            <w:r>
              <w:rPr>
                <w:rFonts w:hint="eastAsia" w:ascii="仿宋_GB2312" w:eastAsia="仿宋_GB2312"/>
                <w:color w:val="000000"/>
                <w:sz w:val="24"/>
              </w:rPr>
              <w:t>相关部门</w:t>
            </w:r>
          </w:p>
          <w:p w14:paraId="6EFCB8F9">
            <w:pPr>
              <w:jc w:val="center"/>
              <w:rPr>
                <w:rFonts w:hint="eastAsia"/>
                <w:color w:val="000000"/>
              </w:rPr>
            </w:pPr>
            <w:r>
              <w:rPr>
                <w:rFonts w:hint="eastAsia" w:ascii="仿宋_GB2312" w:eastAsia="仿宋_GB2312"/>
                <w:color w:val="000000"/>
                <w:sz w:val="24"/>
              </w:rPr>
              <w:t>审核意见</w:t>
            </w:r>
          </w:p>
        </w:tc>
        <w:tc>
          <w:tcPr>
            <w:tcW w:w="7040" w:type="dxa"/>
            <w:gridSpan w:val="3"/>
            <w:noWrap w:val="0"/>
            <w:vAlign w:val="top"/>
          </w:tcPr>
          <w:p w14:paraId="1F3D36CE">
            <w:pPr>
              <w:spacing w:line="400" w:lineRule="atLeast"/>
              <w:rPr>
                <w:rFonts w:hint="eastAsia" w:ascii="仿宋_GB2312" w:eastAsia="仿宋_GB2312"/>
                <w:color w:val="000000"/>
                <w:sz w:val="24"/>
              </w:rPr>
            </w:pPr>
          </w:p>
          <w:p w14:paraId="26DFB0CA">
            <w:pPr>
              <w:spacing w:line="360" w:lineRule="auto"/>
              <w:rPr>
                <w:rFonts w:hint="eastAsia" w:ascii="仿宋_GB2312" w:eastAsia="仿宋_GB2312"/>
                <w:color w:val="000000"/>
                <w:sz w:val="24"/>
              </w:rPr>
            </w:pPr>
          </w:p>
          <w:p w14:paraId="4BCF163C">
            <w:pPr>
              <w:spacing w:line="360" w:lineRule="auto"/>
              <w:rPr>
                <w:rFonts w:hint="eastAsia" w:ascii="仿宋_GB2312" w:eastAsia="仿宋_GB2312"/>
                <w:color w:val="000000"/>
                <w:sz w:val="24"/>
              </w:rPr>
            </w:pPr>
            <w:r>
              <w:rPr>
                <w:rFonts w:hint="eastAsia" w:ascii="仿宋_GB2312" w:eastAsia="仿宋_GB2312"/>
                <w:color w:val="000000"/>
                <w:sz w:val="24"/>
              </w:rPr>
              <w:t xml:space="preserve">经办人 </w:t>
            </w:r>
            <w:r>
              <w:rPr>
                <w:rFonts w:hint="eastAsia" w:ascii="仿宋_GB2312" w:eastAsia="仿宋_GB2312"/>
                <w:color w:val="000000"/>
                <w:sz w:val="24"/>
                <w:u w:val="single"/>
              </w:rPr>
              <w:t xml:space="preserve">              </w:t>
            </w:r>
            <w:r>
              <w:rPr>
                <w:rFonts w:hint="eastAsia" w:ascii="仿宋_GB2312" w:eastAsia="仿宋_GB2312"/>
                <w:color w:val="000000"/>
                <w:sz w:val="24"/>
              </w:rPr>
              <w:t xml:space="preserve">   负责人：</w:t>
            </w:r>
            <w:r>
              <w:rPr>
                <w:rFonts w:hint="eastAsia" w:ascii="仿宋_GB2312" w:eastAsia="仿宋_GB2312"/>
                <w:color w:val="000000"/>
                <w:sz w:val="24"/>
                <w:u w:val="single"/>
              </w:rPr>
              <w:t xml:space="preserve">                </w:t>
            </w:r>
            <w:r>
              <w:rPr>
                <w:rFonts w:hint="eastAsia" w:ascii="仿宋_GB2312" w:eastAsia="仿宋_GB2312"/>
                <w:color w:val="000000"/>
                <w:sz w:val="24"/>
              </w:rPr>
              <w:t>（签章）</w:t>
            </w:r>
          </w:p>
          <w:p w14:paraId="3BB6CC23">
            <w:pPr>
              <w:rPr>
                <w:rFonts w:hint="eastAsia"/>
                <w:color w:val="000000"/>
              </w:rPr>
            </w:pPr>
            <w:r>
              <w:rPr>
                <w:rFonts w:hint="eastAsia" w:ascii="仿宋_GB2312" w:eastAsia="仿宋_GB2312"/>
                <w:color w:val="000000"/>
                <w:sz w:val="24"/>
              </w:rPr>
              <w:t xml:space="preserve">             公  章        年    月    日</w:t>
            </w:r>
          </w:p>
        </w:tc>
      </w:tr>
    </w:tbl>
    <w:p w14:paraId="68C210BE">
      <w:pPr>
        <w:rPr>
          <w:rFonts w:hint="eastAsia" w:ascii="仿宋_GB2312" w:eastAsia="仿宋_GB2312"/>
          <w:color w:val="000000"/>
          <w:sz w:val="24"/>
        </w:rPr>
      </w:pPr>
      <w:r>
        <w:rPr>
          <w:rFonts w:hint="eastAsia" w:ascii="仿宋_GB2312" w:eastAsia="仿宋_GB2312"/>
          <w:color w:val="000000"/>
          <w:sz w:val="24"/>
        </w:rPr>
        <w:t>（六）专业实践业绩情况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06"/>
        <w:gridCol w:w="3825"/>
        <w:gridCol w:w="1011"/>
        <w:gridCol w:w="819"/>
        <w:gridCol w:w="1150"/>
      </w:tblGrid>
      <w:tr w14:paraId="768E9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6131" w:type="dxa"/>
            <w:gridSpan w:val="2"/>
            <w:noWrap w:val="0"/>
            <w:vAlign w:val="center"/>
          </w:tcPr>
          <w:p w14:paraId="0A40CA84">
            <w:pPr>
              <w:jc w:val="center"/>
              <w:rPr>
                <w:rFonts w:hint="eastAsia" w:ascii="仿宋_GB2312" w:eastAsia="仿宋_GB2312"/>
                <w:color w:val="000000"/>
                <w:sz w:val="24"/>
              </w:rPr>
            </w:pPr>
            <w:r>
              <w:rPr>
                <w:rFonts w:hint="eastAsia" w:ascii="仿宋_GB2312" w:eastAsia="仿宋_GB2312"/>
                <w:color w:val="000000"/>
                <w:sz w:val="24"/>
              </w:rPr>
              <w:t>业绩内容</w:t>
            </w:r>
          </w:p>
        </w:tc>
        <w:tc>
          <w:tcPr>
            <w:tcW w:w="1011" w:type="dxa"/>
            <w:noWrap w:val="0"/>
            <w:vAlign w:val="center"/>
          </w:tcPr>
          <w:p w14:paraId="64FDA34B">
            <w:pPr>
              <w:jc w:val="center"/>
              <w:rPr>
                <w:rFonts w:hint="eastAsia" w:ascii="仿宋_GB2312" w:eastAsia="仿宋_GB2312"/>
                <w:color w:val="000000"/>
                <w:sz w:val="24"/>
              </w:rPr>
            </w:pPr>
            <w:r>
              <w:rPr>
                <w:rFonts w:hint="eastAsia" w:ascii="仿宋_GB2312" w:eastAsia="仿宋_GB2312"/>
                <w:color w:val="000000"/>
                <w:sz w:val="24"/>
              </w:rPr>
              <w:t>时间</w:t>
            </w:r>
          </w:p>
        </w:tc>
        <w:tc>
          <w:tcPr>
            <w:tcW w:w="819" w:type="dxa"/>
            <w:noWrap w:val="0"/>
            <w:vAlign w:val="center"/>
          </w:tcPr>
          <w:p w14:paraId="208AFA6F">
            <w:pPr>
              <w:jc w:val="center"/>
              <w:rPr>
                <w:rFonts w:hint="eastAsia" w:ascii="仿宋_GB2312" w:eastAsia="仿宋_GB2312"/>
                <w:color w:val="000000"/>
                <w:sz w:val="24"/>
              </w:rPr>
            </w:pPr>
            <w:r>
              <w:rPr>
                <w:rFonts w:hint="eastAsia" w:ascii="仿宋_GB2312" w:eastAsia="仿宋_GB2312"/>
                <w:color w:val="000000"/>
                <w:sz w:val="24"/>
              </w:rPr>
              <w:t>类别</w:t>
            </w:r>
          </w:p>
        </w:tc>
        <w:tc>
          <w:tcPr>
            <w:tcW w:w="1150" w:type="dxa"/>
            <w:noWrap w:val="0"/>
            <w:vAlign w:val="center"/>
          </w:tcPr>
          <w:p w14:paraId="6D3B696B">
            <w:pPr>
              <w:jc w:val="center"/>
              <w:rPr>
                <w:rFonts w:hint="eastAsia" w:ascii="仿宋_GB2312" w:eastAsia="仿宋_GB2312"/>
                <w:color w:val="000000"/>
                <w:sz w:val="24"/>
              </w:rPr>
            </w:pPr>
            <w:r>
              <w:rPr>
                <w:rFonts w:hint="eastAsia" w:ascii="仿宋_GB2312" w:eastAsia="仿宋_GB2312"/>
                <w:color w:val="000000"/>
                <w:sz w:val="24"/>
              </w:rPr>
              <w:t>排名</w:t>
            </w:r>
          </w:p>
        </w:tc>
      </w:tr>
      <w:tr w14:paraId="7A021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6131" w:type="dxa"/>
            <w:gridSpan w:val="2"/>
            <w:noWrap w:val="0"/>
            <w:vAlign w:val="top"/>
          </w:tcPr>
          <w:p w14:paraId="6C6E08D1">
            <w:pPr>
              <w:rPr>
                <w:rFonts w:hint="eastAsia" w:ascii="仿宋_GB2312" w:eastAsia="仿宋_GB2312"/>
                <w:color w:val="FF0000"/>
                <w:sz w:val="24"/>
              </w:rPr>
            </w:pPr>
            <w:r>
              <w:rPr>
                <w:rFonts w:hint="eastAsia" w:ascii="仿宋_GB2312" w:eastAsia="仿宋_GB2312"/>
                <w:color w:val="FF0000"/>
                <w:sz w:val="24"/>
              </w:rPr>
              <w:t>体育艺术类教师对照皖教人〔2016〕1号文件附表8填写</w:t>
            </w:r>
          </w:p>
        </w:tc>
        <w:tc>
          <w:tcPr>
            <w:tcW w:w="1011" w:type="dxa"/>
            <w:noWrap w:val="0"/>
            <w:vAlign w:val="top"/>
          </w:tcPr>
          <w:p w14:paraId="5803065B">
            <w:pPr>
              <w:rPr>
                <w:rFonts w:hint="eastAsia" w:ascii="仿宋_GB2312" w:eastAsia="仿宋_GB2312"/>
                <w:color w:val="000000"/>
                <w:sz w:val="24"/>
              </w:rPr>
            </w:pPr>
          </w:p>
        </w:tc>
        <w:tc>
          <w:tcPr>
            <w:tcW w:w="819" w:type="dxa"/>
            <w:noWrap w:val="0"/>
            <w:vAlign w:val="top"/>
          </w:tcPr>
          <w:p w14:paraId="08A62FE4">
            <w:pPr>
              <w:rPr>
                <w:rFonts w:hint="eastAsia" w:ascii="仿宋_GB2312" w:eastAsia="仿宋_GB2312"/>
                <w:color w:val="000000"/>
                <w:sz w:val="24"/>
              </w:rPr>
            </w:pPr>
          </w:p>
        </w:tc>
        <w:tc>
          <w:tcPr>
            <w:tcW w:w="1150" w:type="dxa"/>
            <w:noWrap w:val="0"/>
            <w:vAlign w:val="top"/>
          </w:tcPr>
          <w:p w14:paraId="04745183">
            <w:pPr>
              <w:rPr>
                <w:rFonts w:hint="eastAsia" w:ascii="仿宋_GB2312" w:eastAsia="仿宋_GB2312"/>
                <w:color w:val="000000"/>
                <w:sz w:val="24"/>
              </w:rPr>
            </w:pPr>
          </w:p>
        </w:tc>
      </w:tr>
      <w:tr w14:paraId="6F2D7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7" w:hRule="atLeast"/>
        </w:trPr>
        <w:tc>
          <w:tcPr>
            <w:tcW w:w="2306" w:type="dxa"/>
            <w:noWrap w:val="0"/>
            <w:vAlign w:val="center"/>
          </w:tcPr>
          <w:p w14:paraId="3216106C">
            <w:pPr>
              <w:spacing w:line="400" w:lineRule="atLeast"/>
              <w:jc w:val="center"/>
              <w:rPr>
                <w:rFonts w:hint="eastAsia" w:ascii="仿宋_GB2312" w:eastAsia="仿宋_GB2312"/>
                <w:color w:val="000000"/>
                <w:sz w:val="24"/>
              </w:rPr>
            </w:pPr>
            <w:r>
              <w:rPr>
                <w:rFonts w:hint="eastAsia" w:ascii="仿宋_GB2312" w:eastAsia="仿宋_GB2312"/>
                <w:color w:val="000000"/>
                <w:sz w:val="24"/>
              </w:rPr>
              <w:t>相关部门</w:t>
            </w:r>
          </w:p>
          <w:p w14:paraId="7AAC3F8E">
            <w:pPr>
              <w:jc w:val="center"/>
              <w:rPr>
                <w:rFonts w:hint="eastAsia" w:ascii="仿宋_GB2312" w:eastAsia="仿宋_GB2312"/>
                <w:color w:val="000000"/>
                <w:sz w:val="24"/>
              </w:rPr>
            </w:pPr>
            <w:r>
              <w:rPr>
                <w:rFonts w:hint="eastAsia" w:ascii="仿宋_GB2312" w:eastAsia="仿宋_GB2312"/>
                <w:color w:val="000000"/>
                <w:sz w:val="24"/>
              </w:rPr>
              <w:t>审核意见</w:t>
            </w:r>
          </w:p>
        </w:tc>
        <w:tc>
          <w:tcPr>
            <w:tcW w:w="6805" w:type="dxa"/>
            <w:gridSpan w:val="4"/>
            <w:noWrap w:val="0"/>
            <w:vAlign w:val="top"/>
          </w:tcPr>
          <w:p w14:paraId="7CA71ADD">
            <w:pPr>
              <w:rPr>
                <w:rFonts w:hint="eastAsia" w:ascii="仿宋_GB2312" w:eastAsia="仿宋_GB2312"/>
                <w:color w:val="000000"/>
                <w:sz w:val="24"/>
              </w:rPr>
            </w:pPr>
          </w:p>
          <w:p w14:paraId="1BE1EA46">
            <w:pPr>
              <w:rPr>
                <w:rFonts w:hint="eastAsia"/>
              </w:rPr>
            </w:pPr>
          </w:p>
          <w:p w14:paraId="0ADA7A62">
            <w:pPr>
              <w:spacing w:line="360" w:lineRule="auto"/>
              <w:rPr>
                <w:rFonts w:hint="eastAsia"/>
              </w:rPr>
            </w:pPr>
            <w:r>
              <w:rPr>
                <w:rFonts w:hint="eastAsia"/>
              </w:rPr>
              <w:tab/>
            </w:r>
          </w:p>
          <w:p w14:paraId="3AB5EE76">
            <w:pPr>
              <w:spacing w:line="360" w:lineRule="auto"/>
              <w:rPr>
                <w:rFonts w:hint="eastAsia" w:ascii="仿宋_GB2312" w:eastAsia="仿宋_GB2312"/>
                <w:color w:val="000000"/>
                <w:sz w:val="24"/>
              </w:rPr>
            </w:pPr>
            <w:r>
              <w:rPr>
                <w:rFonts w:hint="eastAsia" w:ascii="仿宋_GB2312" w:eastAsia="仿宋_GB2312"/>
                <w:color w:val="000000"/>
                <w:sz w:val="24"/>
              </w:rPr>
              <w:t xml:space="preserve">经办人 </w:t>
            </w:r>
            <w:r>
              <w:rPr>
                <w:rFonts w:hint="eastAsia" w:ascii="仿宋_GB2312" w:eastAsia="仿宋_GB2312"/>
                <w:color w:val="000000"/>
                <w:sz w:val="24"/>
                <w:u w:val="single"/>
              </w:rPr>
              <w:t xml:space="preserve">          </w:t>
            </w:r>
            <w:r>
              <w:rPr>
                <w:rFonts w:hint="eastAsia" w:ascii="仿宋_GB2312" w:eastAsia="仿宋_GB2312"/>
                <w:color w:val="000000"/>
                <w:sz w:val="24"/>
              </w:rPr>
              <w:t xml:space="preserve">   负责人：</w:t>
            </w:r>
            <w:r>
              <w:rPr>
                <w:rFonts w:hint="eastAsia" w:ascii="仿宋_GB2312" w:eastAsia="仿宋_GB2312"/>
                <w:color w:val="000000"/>
                <w:sz w:val="24"/>
                <w:u w:val="single"/>
              </w:rPr>
              <w:t xml:space="preserve">           </w:t>
            </w:r>
            <w:r>
              <w:rPr>
                <w:rFonts w:hint="eastAsia" w:ascii="仿宋_GB2312" w:eastAsia="仿宋_GB2312"/>
                <w:color w:val="000000"/>
                <w:sz w:val="24"/>
              </w:rPr>
              <w:t>（签章）</w:t>
            </w:r>
          </w:p>
          <w:p w14:paraId="7B5F0217">
            <w:pPr>
              <w:tabs>
                <w:tab w:val="left" w:pos="912"/>
              </w:tabs>
              <w:jc w:val="left"/>
              <w:rPr>
                <w:rFonts w:hint="eastAsia"/>
              </w:rPr>
            </w:pPr>
            <w:r>
              <w:rPr>
                <w:rFonts w:hint="eastAsia" w:ascii="仿宋_GB2312" w:eastAsia="仿宋_GB2312"/>
                <w:color w:val="000000"/>
                <w:sz w:val="24"/>
              </w:rPr>
              <w:t xml:space="preserve">             公  章        年    月    日</w:t>
            </w:r>
          </w:p>
        </w:tc>
      </w:tr>
    </w:tbl>
    <w:p w14:paraId="0A1D35B7">
      <w:pPr>
        <w:rPr>
          <w:rFonts w:hint="eastAsia"/>
          <w:color w:val="000000"/>
        </w:rPr>
      </w:pPr>
      <w:r>
        <w:rPr>
          <w:rFonts w:hint="eastAsia" w:ascii="仿宋_GB2312" w:eastAsia="仿宋_GB2312"/>
          <w:color w:val="000000"/>
          <w:sz w:val="24"/>
        </w:rPr>
        <w:t>（七）学术讲座情况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45"/>
        <w:gridCol w:w="1803"/>
        <w:gridCol w:w="900"/>
        <w:gridCol w:w="2164"/>
      </w:tblGrid>
      <w:tr w14:paraId="6166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4245" w:type="dxa"/>
            <w:noWrap w:val="0"/>
            <w:vAlign w:val="center"/>
          </w:tcPr>
          <w:p w14:paraId="1B407A85">
            <w:pPr>
              <w:spacing w:line="400" w:lineRule="atLeast"/>
              <w:jc w:val="center"/>
              <w:rPr>
                <w:rFonts w:hint="eastAsia" w:ascii="仿宋_GB2312" w:eastAsia="仿宋_GB2312"/>
                <w:color w:val="000000"/>
                <w:sz w:val="24"/>
              </w:rPr>
            </w:pPr>
            <w:r>
              <w:rPr>
                <w:rFonts w:hint="eastAsia" w:ascii="仿宋_GB2312" w:eastAsia="仿宋_GB2312"/>
                <w:color w:val="000000"/>
                <w:sz w:val="24"/>
              </w:rPr>
              <w:t>名      称</w:t>
            </w:r>
          </w:p>
        </w:tc>
        <w:tc>
          <w:tcPr>
            <w:tcW w:w="1803" w:type="dxa"/>
            <w:noWrap w:val="0"/>
            <w:vAlign w:val="center"/>
          </w:tcPr>
          <w:p w14:paraId="75F5A1E7">
            <w:pPr>
              <w:spacing w:line="400" w:lineRule="atLeast"/>
              <w:jc w:val="center"/>
              <w:rPr>
                <w:rFonts w:hint="eastAsia" w:ascii="仿宋_GB2312" w:eastAsia="仿宋_GB2312"/>
                <w:color w:val="000000"/>
                <w:sz w:val="24"/>
              </w:rPr>
            </w:pPr>
            <w:r>
              <w:rPr>
                <w:rFonts w:hint="eastAsia" w:ascii="仿宋_GB2312" w:eastAsia="仿宋_GB2312"/>
                <w:color w:val="000000"/>
                <w:sz w:val="24"/>
              </w:rPr>
              <w:t>对象</w:t>
            </w:r>
          </w:p>
        </w:tc>
        <w:tc>
          <w:tcPr>
            <w:tcW w:w="900" w:type="dxa"/>
            <w:noWrap w:val="0"/>
            <w:vAlign w:val="center"/>
          </w:tcPr>
          <w:p w14:paraId="28F1979C">
            <w:pPr>
              <w:spacing w:line="400" w:lineRule="atLeast"/>
              <w:jc w:val="center"/>
              <w:rPr>
                <w:rFonts w:hint="eastAsia" w:ascii="仿宋_GB2312" w:eastAsia="仿宋_GB2312"/>
                <w:color w:val="000000"/>
                <w:sz w:val="24"/>
              </w:rPr>
            </w:pPr>
            <w:r>
              <w:rPr>
                <w:rFonts w:hint="eastAsia" w:ascii="仿宋_GB2312" w:eastAsia="仿宋_GB2312"/>
                <w:color w:val="000000"/>
                <w:sz w:val="24"/>
              </w:rPr>
              <w:t>时间</w:t>
            </w:r>
          </w:p>
        </w:tc>
        <w:tc>
          <w:tcPr>
            <w:tcW w:w="2164" w:type="dxa"/>
            <w:noWrap w:val="0"/>
            <w:vAlign w:val="center"/>
          </w:tcPr>
          <w:p w14:paraId="405B5A4B">
            <w:pPr>
              <w:spacing w:line="400" w:lineRule="atLeast"/>
              <w:jc w:val="center"/>
              <w:rPr>
                <w:rFonts w:hint="eastAsia" w:ascii="仿宋_GB2312" w:eastAsia="仿宋_GB2312"/>
                <w:color w:val="000000"/>
                <w:sz w:val="24"/>
              </w:rPr>
            </w:pPr>
            <w:r>
              <w:rPr>
                <w:rFonts w:hint="eastAsia" w:ascii="仿宋_GB2312" w:eastAsia="仿宋_GB2312"/>
                <w:color w:val="000000"/>
                <w:sz w:val="24"/>
              </w:rPr>
              <w:t>地点</w:t>
            </w:r>
          </w:p>
        </w:tc>
      </w:tr>
      <w:tr w14:paraId="7829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atLeast"/>
        </w:trPr>
        <w:tc>
          <w:tcPr>
            <w:tcW w:w="4245" w:type="dxa"/>
            <w:noWrap w:val="0"/>
            <w:vAlign w:val="top"/>
          </w:tcPr>
          <w:p w14:paraId="5B1D5DFC">
            <w:pPr>
              <w:rPr>
                <w:rFonts w:hint="eastAsia" w:ascii="仿宋_GB2312" w:eastAsia="仿宋_GB2312"/>
                <w:color w:val="000000"/>
                <w:sz w:val="32"/>
                <w:szCs w:val="32"/>
              </w:rPr>
            </w:pPr>
            <w:r>
              <w:rPr>
                <w:rFonts w:hint="eastAsia" w:ascii="仿宋_GB2312" w:eastAsia="仿宋_GB2312"/>
                <w:color w:val="FF0000"/>
                <w:sz w:val="24"/>
              </w:rPr>
              <w:t>如实填写</w:t>
            </w:r>
          </w:p>
        </w:tc>
        <w:tc>
          <w:tcPr>
            <w:tcW w:w="1803" w:type="dxa"/>
            <w:noWrap w:val="0"/>
            <w:vAlign w:val="top"/>
          </w:tcPr>
          <w:p w14:paraId="3A5C89D3">
            <w:pPr>
              <w:spacing w:line="400" w:lineRule="atLeast"/>
              <w:rPr>
                <w:rFonts w:hint="eastAsia" w:ascii="仿宋_GB2312" w:eastAsia="仿宋_GB2312"/>
                <w:color w:val="000000"/>
                <w:sz w:val="32"/>
                <w:szCs w:val="32"/>
              </w:rPr>
            </w:pPr>
          </w:p>
        </w:tc>
        <w:tc>
          <w:tcPr>
            <w:tcW w:w="900" w:type="dxa"/>
            <w:noWrap w:val="0"/>
            <w:vAlign w:val="top"/>
          </w:tcPr>
          <w:p w14:paraId="32DE3AF2">
            <w:pPr>
              <w:spacing w:line="400" w:lineRule="atLeast"/>
              <w:rPr>
                <w:rFonts w:hint="eastAsia" w:ascii="仿宋_GB2312" w:eastAsia="仿宋_GB2312"/>
                <w:color w:val="000000"/>
                <w:sz w:val="32"/>
                <w:szCs w:val="32"/>
              </w:rPr>
            </w:pPr>
          </w:p>
        </w:tc>
        <w:tc>
          <w:tcPr>
            <w:tcW w:w="2164" w:type="dxa"/>
            <w:noWrap w:val="0"/>
            <w:vAlign w:val="top"/>
          </w:tcPr>
          <w:p w14:paraId="69A462BE">
            <w:pPr>
              <w:spacing w:line="400" w:lineRule="atLeast"/>
              <w:rPr>
                <w:rFonts w:hint="eastAsia" w:ascii="仿宋_GB2312" w:eastAsia="仿宋_GB2312"/>
                <w:color w:val="000000"/>
                <w:sz w:val="32"/>
                <w:szCs w:val="32"/>
              </w:rPr>
            </w:pPr>
          </w:p>
        </w:tc>
      </w:tr>
    </w:tbl>
    <w:p w14:paraId="231BE94B">
      <w:pPr>
        <w:spacing w:line="400" w:lineRule="atLeast"/>
        <w:rPr>
          <w:rFonts w:hint="eastAsia" w:ascii="仿宋_GB2312" w:eastAsia="仿宋_GB2312"/>
          <w:color w:val="000000"/>
          <w:sz w:val="24"/>
        </w:rPr>
      </w:pPr>
      <w:r>
        <w:rPr>
          <w:rFonts w:hint="eastAsia" w:ascii="仿宋_GB2312" w:eastAsia="仿宋_GB2312"/>
          <w:color w:val="000000"/>
          <w:sz w:val="24"/>
        </w:rPr>
        <w:t>（八）指导研修情况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2"/>
      </w:tblGrid>
      <w:tr w14:paraId="743CE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112" w:type="dxa"/>
            <w:noWrap w:val="0"/>
            <w:vAlign w:val="top"/>
          </w:tcPr>
          <w:p w14:paraId="5A285A74">
            <w:pPr>
              <w:spacing w:line="400" w:lineRule="atLeast"/>
              <w:jc w:val="left"/>
              <w:rPr>
                <w:rFonts w:hint="eastAsia" w:ascii="仿宋_GB2312" w:eastAsia="仿宋_GB2312"/>
                <w:color w:val="FF0000"/>
                <w:sz w:val="24"/>
              </w:rPr>
            </w:pPr>
            <w:bookmarkStart w:id="1" w:name="_Hlk146789330"/>
            <w:r>
              <w:rPr>
                <w:rFonts w:hint="eastAsia" w:ascii="仿宋_GB2312" w:eastAsia="仿宋_GB2312"/>
                <w:color w:val="FF0000"/>
                <w:sz w:val="24"/>
              </w:rPr>
              <w:t>指导青年教师、担任研究生导师、长学制导师、实习带教、毕业论文指导等</w:t>
            </w:r>
          </w:p>
          <w:bookmarkEnd w:id="1"/>
          <w:p w14:paraId="182569F1">
            <w:pPr>
              <w:spacing w:line="400" w:lineRule="atLeast"/>
              <w:jc w:val="center"/>
              <w:rPr>
                <w:rFonts w:hint="eastAsia" w:ascii="仿宋_GB2312" w:eastAsia="仿宋_GB2312"/>
                <w:color w:val="000000"/>
                <w:sz w:val="24"/>
              </w:rPr>
            </w:pPr>
          </w:p>
          <w:p w14:paraId="022B44AB">
            <w:pPr>
              <w:spacing w:line="400" w:lineRule="atLeast"/>
              <w:jc w:val="center"/>
              <w:rPr>
                <w:rFonts w:hint="eastAsia" w:ascii="仿宋_GB2312" w:eastAsia="仿宋_GB2312"/>
                <w:color w:val="000000"/>
                <w:sz w:val="24"/>
              </w:rPr>
            </w:pPr>
          </w:p>
        </w:tc>
      </w:tr>
    </w:tbl>
    <w:p w14:paraId="1F7F21F1">
      <w:pPr>
        <w:spacing w:line="400" w:lineRule="atLeast"/>
        <w:jc w:val="both"/>
        <w:rPr>
          <w:rFonts w:hint="eastAsia" w:ascii="仿宋_GB2312" w:eastAsia="仿宋_GB2312"/>
          <w:color w:val="000000"/>
          <w:sz w:val="32"/>
          <w:szCs w:val="32"/>
        </w:rPr>
      </w:pPr>
      <w:r>
        <w:rPr>
          <w:rFonts w:hint="eastAsia" w:ascii="仿宋_GB2312" w:eastAsia="仿宋_GB2312"/>
          <w:color w:val="000000"/>
          <w:sz w:val="32"/>
          <w:szCs w:val="32"/>
        </w:rPr>
        <w:t>五、任现职以来科研工作情况</w:t>
      </w:r>
    </w:p>
    <w:p w14:paraId="6E8032B7">
      <w:pPr>
        <w:spacing w:line="400" w:lineRule="atLeast"/>
        <w:rPr>
          <w:rFonts w:hint="eastAsia" w:ascii="仿宋_GB2312" w:eastAsia="仿宋_GB2312"/>
          <w:color w:val="000000"/>
          <w:sz w:val="32"/>
          <w:szCs w:val="32"/>
        </w:rPr>
      </w:pPr>
      <w:r>
        <w:rPr>
          <w:rFonts w:hint="eastAsia" w:ascii="仿宋_GB2312" w:eastAsia="仿宋_GB2312"/>
          <w:color w:val="000000"/>
          <w:sz w:val="24"/>
        </w:rPr>
        <w:t>（一）承担科研项目情况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28"/>
        <w:gridCol w:w="1515"/>
        <w:gridCol w:w="825"/>
        <w:gridCol w:w="1080"/>
        <w:gridCol w:w="930"/>
        <w:gridCol w:w="1234"/>
      </w:tblGrid>
      <w:tr w14:paraId="71A3E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528" w:type="dxa"/>
            <w:noWrap w:val="0"/>
            <w:vAlign w:val="center"/>
          </w:tcPr>
          <w:p w14:paraId="2B0E3FAB">
            <w:pPr>
              <w:spacing w:line="400" w:lineRule="atLeast"/>
              <w:jc w:val="center"/>
              <w:rPr>
                <w:rFonts w:hint="eastAsia" w:ascii="仿宋_GB2312" w:eastAsia="仿宋_GB2312"/>
                <w:color w:val="000000"/>
                <w:sz w:val="24"/>
              </w:rPr>
            </w:pPr>
            <w:r>
              <w:rPr>
                <w:rFonts w:hint="eastAsia" w:ascii="仿宋_GB2312" w:eastAsia="仿宋_GB2312"/>
                <w:color w:val="000000"/>
                <w:sz w:val="24"/>
              </w:rPr>
              <w:t>名称</w:t>
            </w:r>
          </w:p>
        </w:tc>
        <w:tc>
          <w:tcPr>
            <w:tcW w:w="1515" w:type="dxa"/>
            <w:noWrap w:val="0"/>
            <w:vAlign w:val="center"/>
          </w:tcPr>
          <w:p w14:paraId="47D074A5">
            <w:pPr>
              <w:spacing w:line="400" w:lineRule="atLeast"/>
              <w:jc w:val="center"/>
              <w:rPr>
                <w:rFonts w:hint="eastAsia" w:ascii="仿宋_GB2312" w:eastAsia="仿宋_GB2312"/>
                <w:color w:val="000000"/>
                <w:sz w:val="24"/>
              </w:rPr>
            </w:pPr>
            <w:r>
              <w:rPr>
                <w:rFonts w:hint="eastAsia" w:ascii="仿宋_GB2312" w:eastAsia="仿宋_GB2312"/>
                <w:color w:val="000000"/>
                <w:sz w:val="24"/>
              </w:rPr>
              <w:t>立项单位</w:t>
            </w:r>
          </w:p>
        </w:tc>
        <w:tc>
          <w:tcPr>
            <w:tcW w:w="825" w:type="dxa"/>
            <w:noWrap w:val="0"/>
            <w:vAlign w:val="center"/>
          </w:tcPr>
          <w:p w14:paraId="093C8CF5">
            <w:pPr>
              <w:spacing w:line="400" w:lineRule="atLeast"/>
              <w:jc w:val="center"/>
              <w:rPr>
                <w:rFonts w:hint="eastAsia" w:ascii="仿宋_GB2312" w:eastAsia="仿宋_GB2312"/>
                <w:color w:val="000000"/>
                <w:sz w:val="24"/>
              </w:rPr>
            </w:pPr>
            <w:r>
              <w:rPr>
                <w:rFonts w:hint="eastAsia" w:ascii="仿宋_GB2312" w:eastAsia="仿宋_GB2312"/>
                <w:color w:val="000000"/>
                <w:sz w:val="24"/>
              </w:rPr>
              <w:t>时间</w:t>
            </w:r>
          </w:p>
        </w:tc>
        <w:tc>
          <w:tcPr>
            <w:tcW w:w="1080" w:type="dxa"/>
            <w:noWrap w:val="0"/>
            <w:vAlign w:val="center"/>
          </w:tcPr>
          <w:p w14:paraId="31A7D264">
            <w:pPr>
              <w:spacing w:line="400" w:lineRule="atLeast"/>
              <w:jc w:val="center"/>
              <w:rPr>
                <w:rFonts w:hint="eastAsia" w:ascii="仿宋_GB2312" w:eastAsia="仿宋_GB2312"/>
                <w:color w:val="000000"/>
                <w:sz w:val="24"/>
              </w:rPr>
            </w:pPr>
            <w:r>
              <w:rPr>
                <w:rFonts w:hint="eastAsia" w:ascii="仿宋_GB2312" w:eastAsia="仿宋_GB2312"/>
                <w:color w:val="000000"/>
                <w:sz w:val="24"/>
              </w:rPr>
              <w:t>类别</w:t>
            </w:r>
          </w:p>
        </w:tc>
        <w:tc>
          <w:tcPr>
            <w:tcW w:w="930" w:type="dxa"/>
            <w:noWrap w:val="0"/>
            <w:vAlign w:val="center"/>
          </w:tcPr>
          <w:p w14:paraId="25BEFD97">
            <w:pPr>
              <w:spacing w:line="400" w:lineRule="atLeast"/>
              <w:jc w:val="center"/>
              <w:rPr>
                <w:rFonts w:hint="eastAsia" w:ascii="仿宋_GB2312" w:eastAsia="仿宋_GB2312"/>
                <w:color w:val="000000"/>
                <w:sz w:val="24"/>
              </w:rPr>
            </w:pPr>
            <w:r>
              <w:rPr>
                <w:rFonts w:hint="eastAsia" w:ascii="仿宋_GB2312" w:eastAsia="仿宋_GB2312"/>
                <w:color w:val="000000"/>
                <w:sz w:val="24"/>
              </w:rPr>
              <w:t>排名</w:t>
            </w:r>
          </w:p>
        </w:tc>
        <w:tc>
          <w:tcPr>
            <w:tcW w:w="1234" w:type="dxa"/>
            <w:noWrap w:val="0"/>
            <w:vAlign w:val="center"/>
          </w:tcPr>
          <w:p w14:paraId="2A557B16">
            <w:pPr>
              <w:spacing w:line="400" w:lineRule="atLeast"/>
              <w:jc w:val="center"/>
              <w:rPr>
                <w:rFonts w:hint="eastAsia" w:ascii="仿宋_GB2312" w:eastAsia="仿宋_GB2312"/>
                <w:color w:val="000000"/>
                <w:sz w:val="24"/>
              </w:rPr>
            </w:pPr>
            <w:r>
              <w:rPr>
                <w:rFonts w:hint="eastAsia" w:ascii="仿宋_GB2312" w:eastAsia="仿宋_GB2312"/>
                <w:color w:val="000000"/>
                <w:sz w:val="24"/>
              </w:rPr>
              <w:t>完成情况</w:t>
            </w:r>
          </w:p>
        </w:tc>
      </w:tr>
      <w:tr w14:paraId="3901F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1" w:hRule="atLeast"/>
        </w:trPr>
        <w:tc>
          <w:tcPr>
            <w:tcW w:w="3528" w:type="dxa"/>
            <w:noWrap w:val="0"/>
            <w:vAlign w:val="top"/>
          </w:tcPr>
          <w:p w14:paraId="4354B3FB">
            <w:pPr>
              <w:spacing w:line="400" w:lineRule="atLeast"/>
              <w:rPr>
                <w:rFonts w:hint="eastAsia" w:ascii="仿宋_GB2312" w:eastAsia="仿宋_GB2312"/>
                <w:color w:val="FF0000"/>
                <w:sz w:val="24"/>
              </w:rPr>
            </w:pPr>
            <w:r>
              <w:rPr>
                <w:rFonts w:hint="eastAsia" w:ascii="仿宋_GB2312" w:eastAsia="仿宋_GB2312"/>
                <w:color w:val="FF0000"/>
                <w:sz w:val="24"/>
              </w:rPr>
              <w:t>对照皖教人〔2016〕1号文件附表</w:t>
            </w:r>
            <w:r>
              <w:rPr>
                <w:rFonts w:hint="eastAsia" w:ascii="仿宋_GB2312" w:eastAsia="仿宋_GB2312"/>
                <w:color w:val="FF0000"/>
                <w:sz w:val="24"/>
                <w:lang w:val="en-US" w:eastAsia="zh-CN"/>
              </w:rPr>
              <w:t>2</w:t>
            </w:r>
            <w:r>
              <w:rPr>
                <w:rFonts w:hint="eastAsia" w:ascii="仿宋_GB2312" w:eastAsia="仿宋_GB2312"/>
                <w:color w:val="FF0000"/>
                <w:sz w:val="24"/>
              </w:rPr>
              <w:t>填写</w:t>
            </w:r>
          </w:p>
          <w:p w14:paraId="1BCFD0B1">
            <w:pPr>
              <w:spacing w:line="400" w:lineRule="atLeast"/>
              <w:rPr>
                <w:rFonts w:hint="eastAsia" w:ascii="仿宋_GB2312" w:eastAsia="仿宋_GB2312"/>
                <w:color w:val="FF0000"/>
                <w:sz w:val="24"/>
              </w:rPr>
            </w:pPr>
          </w:p>
          <w:p w14:paraId="0B7E2A61">
            <w:pPr>
              <w:spacing w:line="400" w:lineRule="atLeast"/>
              <w:rPr>
                <w:rFonts w:hint="eastAsia" w:ascii="仿宋_GB2312" w:eastAsia="仿宋_GB2312"/>
                <w:color w:val="FF0000"/>
                <w:sz w:val="24"/>
              </w:rPr>
            </w:pPr>
          </w:p>
        </w:tc>
        <w:tc>
          <w:tcPr>
            <w:tcW w:w="1515" w:type="dxa"/>
            <w:noWrap w:val="0"/>
            <w:vAlign w:val="top"/>
          </w:tcPr>
          <w:p w14:paraId="3B9BD5BC">
            <w:pPr>
              <w:spacing w:line="400" w:lineRule="atLeast"/>
              <w:rPr>
                <w:rFonts w:hint="eastAsia" w:ascii="仿宋_GB2312" w:eastAsia="仿宋_GB2312"/>
                <w:color w:val="000000"/>
                <w:sz w:val="24"/>
              </w:rPr>
            </w:pPr>
          </w:p>
        </w:tc>
        <w:tc>
          <w:tcPr>
            <w:tcW w:w="825" w:type="dxa"/>
            <w:noWrap w:val="0"/>
            <w:vAlign w:val="top"/>
          </w:tcPr>
          <w:p w14:paraId="4E5DB010">
            <w:pPr>
              <w:spacing w:line="400" w:lineRule="atLeast"/>
              <w:rPr>
                <w:rFonts w:hint="eastAsia" w:ascii="仿宋_GB2312" w:eastAsia="仿宋_GB2312"/>
                <w:color w:val="000000"/>
                <w:sz w:val="24"/>
              </w:rPr>
            </w:pPr>
          </w:p>
        </w:tc>
        <w:tc>
          <w:tcPr>
            <w:tcW w:w="1080" w:type="dxa"/>
            <w:noWrap w:val="0"/>
            <w:vAlign w:val="top"/>
          </w:tcPr>
          <w:p w14:paraId="3868F5B6">
            <w:pPr>
              <w:spacing w:line="400" w:lineRule="atLeast"/>
              <w:rPr>
                <w:rFonts w:hint="eastAsia" w:ascii="仿宋_GB2312" w:eastAsia="仿宋_GB2312"/>
                <w:color w:val="000000"/>
                <w:sz w:val="24"/>
              </w:rPr>
            </w:pPr>
          </w:p>
        </w:tc>
        <w:tc>
          <w:tcPr>
            <w:tcW w:w="930" w:type="dxa"/>
            <w:noWrap w:val="0"/>
            <w:vAlign w:val="top"/>
          </w:tcPr>
          <w:p w14:paraId="388C948A">
            <w:pPr>
              <w:spacing w:line="400" w:lineRule="atLeast"/>
              <w:rPr>
                <w:rFonts w:hint="eastAsia" w:ascii="仿宋_GB2312" w:eastAsia="仿宋_GB2312"/>
                <w:color w:val="000000"/>
                <w:sz w:val="24"/>
              </w:rPr>
            </w:pPr>
          </w:p>
        </w:tc>
        <w:tc>
          <w:tcPr>
            <w:tcW w:w="1234" w:type="dxa"/>
            <w:noWrap w:val="0"/>
            <w:vAlign w:val="top"/>
          </w:tcPr>
          <w:p w14:paraId="026547CC">
            <w:pPr>
              <w:spacing w:line="400" w:lineRule="atLeast"/>
              <w:rPr>
                <w:rFonts w:hint="eastAsia" w:ascii="仿宋_GB2312" w:eastAsia="仿宋_GB2312"/>
                <w:color w:val="000000"/>
                <w:sz w:val="24"/>
              </w:rPr>
            </w:pPr>
          </w:p>
        </w:tc>
      </w:tr>
    </w:tbl>
    <w:p w14:paraId="27D43A28">
      <w:pPr>
        <w:spacing w:line="400" w:lineRule="atLeast"/>
        <w:rPr>
          <w:rFonts w:hint="eastAsia" w:ascii="仿宋_GB2312" w:eastAsia="仿宋_GB2312"/>
          <w:color w:val="000000"/>
          <w:sz w:val="24"/>
        </w:rPr>
      </w:pPr>
      <w:r>
        <w:rPr>
          <w:rFonts w:hint="eastAsia" w:ascii="仿宋_GB2312" w:eastAsia="仿宋_GB2312"/>
          <w:color w:val="000000"/>
          <w:sz w:val="24"/>
        </w:rPr>
        <w:t>（二）获科研奖励情况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28"/>
        <w:gridCol w:w="2340"/>
        <w:gridCol w:w="1080"/>
        <w:gridCol w:w="900"/>
        <w:gridCol w:w="1264"/>
      </w:tblGrid>
      <w:tr w14:paraId="40FC0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3528" w:type="dxa"/>
            <w:noWrap w:val="0"/>
            <w:vAlign w:val="center"/>
          </w:tcPr>
          <w:p w14:paraId="717A4625">
            <w:pPr>
              <w:spacing w:line="400" w:lineRule="atLeast"/>
              <w:jc w:val="center"/>
              <w:rPr>
                <w:rFonts w:hint="eastAsia" w:ascii="仿宋_GB2312" w:eastAsia="仿宋_GB2312"/>
                <w:color w:val="000000"/>
                <w:sz w:val="24"/>
              </w:rPr>
            </w:pPr>
            <w:r>
              <w:rPr>
                <w:rFonts w:hint="eastAsia" w:ascii="仿宋_GB2312" w:eastAsia="仿宋_GB2312"/>
                <w:color w:val="000000"/>
                <w:sz w:val="24"/>
              </w:rPr>
              <w:t>名称</w:t>
            </w:r>
          </w:p>
        </w:tc>
        <w:tc>
          <w:tcPr>
            <w:tcW w:w="2340" w:type="dxa"/>
            <w:noWrap w:val="0"/>
            <w:vAlign w:val="center"/>
          </w:tcPr>
          <w:p w14:paraId="4DD6EE40">
            <w:pPr>
              <w:spacing w:line="400" w:lineRule="atLeast"/>
              <w:jc w:val="center"/>
              <w:rPr>
                <w:rFonts w:hint="eastAsia" w:ascii="仿宋_GB2312" w:eastAsia="仿宋_GB2312"/>
                <w:color w:val="000000"/>
                <w:sz w:val="24"/>
              </w:rPr>
            </w:pPr>
            <w:r>
              <w:rPr>
                <w:rFonts w:hint="eastAsia" w:ascii="仿宋_GB2312" w:eastAsia="仿宋_GB2312"/>
                <w:color w:val="000000"/>
                <w:sz w:val="24"/>
              </w:rPr>
              <w:t>授奖单位</w:t>
            </w:r>
          </w:p>
        </w:tc>
        <w:tc>
          <w:tcPr>
            <w:tcW w:w="1080" w:type="dxa"/>
            <w:noWrap w:val="0"/>
            <w:vAlign w:val="center"/>
          </w:tcPr>
          <w:p w14:paraId="6EE3B7B0">
            <w:pPr>
              <w:spacing w:line="400" w:lineRule="atLeast"/>
              <w:jc w:val="center"/>
              <w:rPr>
                <w:rFonts w:hint="eastAsia" w:ascii="仿宋_GB2312" w:eastAsia="仿宋_GB2312"/>
                <w:color w:val="000000"/>
                <w:sz w:val="24"/>
              </w:rPr>
            </w:pPr>
            <w:r>
              <w:rPr>
                <w:rFonts w:hint="eastAsia" w:ascii="仿宋_GB2312" w:eastAsia="仿宋_GB2312"/>
                <w:color w:val="000000"/>
                <w:sz w:val="24"/>
              </w:rPr>
              <w:t>时间</w:t>
            </w:r>
          </w:p>
        </w:tc>
        <w:tc>
          <w:tcPr>
            <w:tcW w:w="900" w:type="dxa"/>
            <w:noWrap w:val="0"/>
            <w:vAlign w:val="center"/>
          </w:tcPr>
          <w:p w14:paraId="4306F87E">
            <w:pPr>
              <w:spacing w:line="400" w:lineRule="atLeast"/>
              <w:jc w:val="center"/>
              <w:rPr>
                <w:rFonts w:hint="eastAsia" w:ascii="仿宋_GB2312" w:eastAsia="仿宋_GB2312"/>
                <w:color w:val="000000"/>
                <w:sz w:val="24"/>
              </w:rPr>
            </w:pPr>
            <w:r>
              <w:rPr>
                <w:rFonts w:hint="eastAsia" w:ascii="仿宋_GB2312" w:eastAsia="仿宋_GB2312"/>
                <w:color w:val="000000"/>
                <w:sz w:val="24"/>
              </w:rPr>
              <w:t>类别</w:t>
            </w:r>
          </w:p>
        </w:tc>
        <w:tc>
          <w:tcPr>
            <w:tcW w:w="1264" w:type="dxa"/>
            <w:noWrap w:val="0"/>
            <w:vAlign w:val="center"/>
          </w:tcPr>
          <w:p w14:paraId="5BA81564">
            <w:pPr>
              <w:spacing w:line="400" w:lineRule="atLeast"/>
              <w:jc w:val="center"/>
              <w:rPr>
                <w:rFonts w:hint="eastAsia" w:ascii="仿宋_GB2312" w:eastAsia="仿宋_GB2312"/>
                <w:color w:val="000000"/>
                <w:sz w:val="24"/>
              </w:rPr>
            </w:pPr>
            <w:r>
              <w:rPr>
                <w:rFonts w:hint="eastAsia" w:ascii="仿宋_GB2312" w:eastAsia="仿宋_GB2312"/>
                <w:color w:val="000000"/>
                <w:sz w:val="24"/>
              </w:rPr>
              <w:t>排名</w:t>
            </w:r>
          </w:p>
        </w:tc>
      </w:tr>
      <w:tr w14:paraId="2A7E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9" w:hRule="atLeast"/>
        </w:trPr>
        <w:tc>
          <w:tcPr>
            <w:tcW w:w="3528" w:type="dxa"/>
            <w:noWrap w:val="0"/>
            <w:vAlign w:val="center"/>
          </w:tcPr>
          <w:p w14:paraId="2EBA2CA4">
            <w:pPr>
              <w:spacing w:line="400" w:lineRule="atLeast"/>
              <w:jc w:val="both"/>
              <w:rPr>
                <w:rFonts w:hint="eastAsia" w:ascii="仿宋_GB2312" w:eastAsia="仿宋_GB2312"/>
                <w:color w:val="000000"/>
                <w:sz w:val="24"/>
              </w:rPr>
            </w:pPr>
            <w:r>
              <w:rPr>
                <w:rFonts w:hint="eastAsia" w:ascii="仿宋_GB2312" w:eastAsia="仿宋_GB2312"/>
                <w:color w:val="FF0000"/>
                <w:sz w:val="24"/>
              </w:rPr>
              <w:t>对照皖教人〔2016〕1号文件附表</w:t>
            </w:r>
            <w:r>
              <w:rPr>
                <w:rFonts w:hint="eastAsia" w:ascii="仿宋_GB2312" w:eastAsia="仿宋_GB2312"/>
                <w:color w:val="FF0000"/>
                <w:sz w:val="24"/>
                <w:lang w:val="en-US" w:eastAsia="zh-CN"/>
              </w:rPr>
              <w:t>3</w:t>
            </w:r>
            <w:r>
              <w:rPr>
                <w:rFonts w:hint="eastAsia" w:ascii="仿宋_GB2312" w:eastAsia="仿宋_GB2312"/>
                <w:color w:val="FF0000"/>
                <w:sz w:val="24"/>
              </w:rPr>
              <w:t>填写</w:t>
            </w:r>
          </w:p>
        </w:tc>
        <w:tc>
          <w:tcPr>
            <w:tcW w:w="2340" w:type="dxa"/>
            <w:noWrap w:val="0"/>
            <w:vAlign w:val="center"/>
          </w:tcPr>
          <w:p w14:paraId="634BDD76">
            <w:pPr>
              <w:spacing w:line="400" w:lineRule="atLeast"/>
              <w:jc w:val="center"/>
              <w:rPr>
                <w:rFonts w:hint="eastAsia" w:ascii="仿宋_GB2312" w:eastAsia="仿宋_GB2312"/>
                <w:color w:val="000000"/>
                <w:sz w:val="24"/>
              </w:rPr>
            </w:pPr>
          </w:p>
        </w:tc>
        <w:tc>
          <w:tcPr>
            <w:tcW w:w="1080" w:type="dxa"/>
            <w:noWrap w:val="0"/>
            <w:vAlign w:val="center"/>
          </w:tcPr>
          <w:p w14:paraId="2BC82453">
            <w:pPr>
              <w:spacing w:line="400" w:lineRule="atLeast"/>
              <w:jc w:val="center"/>
              <w:rPr>
                <w:rFonts w:hint="eastAsia" w:ascii="仿宋_GB2312" w:eastAsia="仿宋_GB2312"/>
                <w:color w:val="000000"/>
                <w:sz w:val="24"/>
              </w:rPr>
            </w:pPr>
          </w:p>
        </w:tc>
        <w:tc>
          <w:tcPr>
            <w:tcW w:w="900" w:type="dxa"/>
            <w:noWrap w:val="0"/>
            <w:vAlign w:val="center"/>
          </w:tcPr>
          <w:p w14:paraId="1ED2C7CD">
            <w:pPr>
              <w:spacing w:line="400" w:lineRule="atLeast"/>
              <w:jc w:val="center"/>
              <w:rPr>
                <w:rFonts w:hint="eastAsia" w:ascii="仿宋_GB2312" w:eastAsia="仿宋_GB2312"/>
                <w:color w:val="000000"/>
                <w:sz w:val="24"/>
              </w:rPr>
            </w:pPr>
          </w:p>
        </w:tc>
        <w:tc>
          <w:tcPr>
            <w:tcW w:w="1264" w:type="dxa"/>
            <w:noWrap w:val="0"/>
            <w:vAlign w:val="center"/>
          </w:tcPr>
          <w:p w14:paraId="114DA417">
            <w:pPr>
              <w:spacing w:line="400" w:lineRule="atLeast"/>
              <w:jc w:val="center"/>
              <w:rPr>
                <w:rFonts w:hint="eastAsia" w:ascii="仿宋_GB2312" w:eastAsia="仿宋_GB2312"/>
                <w:color w:val="000000"/>
                <w:sz w:val="24"/>
              </w:rPr>
            </w:pPr>
          </w:p>
        </w:tc>
      </w:tr>
    </w:tbl>
    <w:p w14:paraId="34990079">
      <w:pPr>
        <w:spacing w:line="400" w:lineRule="atLeast"/>
        <w:rPr>
          <w:rFonts w:hint="eastAsia" w:ascii="仿宋_GB2312" w:eastAsia="仿宋_GB2312"/>
          <w:color w:val="000000"/>
          <w:sz w:val="24"/>
        </w:rPr>
      </w:pPr>
      <w:r>
        <w:rPr>
          <w:rFonts w:hint="eastAsia" w:ascii="仿宋_GB2312" w:eastAsia="仿宋_GB2312"/>
          <w:color w:val="000000"/>
          <w:sz w:val="24"/>
        </w:rPr>
        <w:t>（三）科研推广情况</w:t>
      </w:r>
    </w:p>
    <w:tbl>
      <w:tblPr>
        <w:tblStyle w:val="5"/>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8"/>
        <w:gridCol w:w="1980"/>
        <w:gridCol w:w="1080"/>
        <w:gridCol w:w="1080"/>
      </w:tblGrid>
      <w:tr w14:paraId="2C244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4968" w:type="dxa"/>
            <w:noWrap w:val="0"/>
            <w:vAlign w:val="center"/>
          </w:tcPr>
          <w:p w14:paraId="42BF3773">
            <w:pPr>
              <w:spacing w:line="400" w:lineRule="atLeast"/>
              <w:jc w:val="center"/>
              <w:rPr>
                <w:rFonts w:hint="eastAsia" w:ascii="仿宋_GB2312" w:eastAsia="仿宋_GB2312"/>
                <w:color w:val="000000"/>
                <w:sz w:val="24"/>
              </w:rPr>
            </w:pPr>
            <w:r>
              <w:rPr>
                <w:rFonts w:hint="eastAsia" w:ascii="仿宋_GB2312" w:eastAsia="仿宋_GB2312"/>
                <w:color w:val="000000"/>
                <w:sz w:val="24"/>
              </w:rPr>
              <w:t>名称</w:t>
            </w:r>
          </w:p>
        </w:tc>
        <w:tc>
          <w:tcPr>
            <w:tcW w:w="1980" w:type="dxa"/>
            <w:noWrap w:val="0"/>
            <w:vAlign w:val="center"/>
          </w:tcPr>
          <w:p w14:paraId="5A14EB31">
            <w:pPr>
              <w:spacing w:line="400" w:lineRule="atLeast"/>
              <w:jc w:val="center"/>
              <w:rPr>
                <w:rFonts w:hint="eastAsia" w:ascii="仿宋_GB2312" w:eastAsia="仿宋_GB2312"/>
                <w:color w:val="000000"/>
                <w:sz w:val="24"/>
              </w:rPr>
            </w:pPr>
            <w:r>
              <w:rPr>
                <w:rFonts w:hint="eastAsia" w:ascii="仿宋_GB2312" w:eastAsia="仿宋_GB2312"/>
                <w:color w:val="000000"/>
                <w:sz w:val="24"/>
              </w:rPr>
              <w:t>效益</w:t>
            </w:r>
          </w:p>
        </w:tc>
        <w:tc>
          <w:tcPr>
            <w:tcW w:w="1080" w:type="dxa"/>
            <w:noWrap w:val="0"/>
            <w:vAlign w:val="center"/>
          </w:tcPr>
          <w:p w14:paraId="6DB5A3C1">
            <w:pPr>
              <w:spacing w:line="400" w:lineRule="atLeast"/>
              <w:jc w:val="center"/>
              <w:rPr>
                <w:rFonts w:hint="eastAsia" w:ascii="仿宋_GB2312" w:eastAsia="仿宋_GB2312"/>
                <w:color w:val="000000"/>
                <w:sz w:val="24"/>
              </w:rPr>
            </w:pPr>
            <w:r>
              <w:rPr>
                <w:rFonts w:hint="eastAsia" w:ascii="仿宋_GB2312" w:eastAsia="仿宋_GB2312"/>
                <w:color w:val="000000"/>
                <w:sz w:val="24"/>
              </w:rPr>
              <w:t>时间</w:t>
            </w:r>
          </w:p>
        </w:tc>
        <w:tc>
          <w:tcPr>
            <w:tcW w:w="1080" w:type="dxa"/>
            <w:noWrap w:val="0"/>
            <w:vAlign w:val="center"/>
          </w:tcPr>
          <w:p w14:paraId="766719D2">
            <w:pPr>
              <w:spacing w:line="400" w:lineRule="atLeast"/>
              <w:jc w:val="center"/>
              <w:rPr>
                <w:rFonts w:hint="eastAsia" w:ascii="仿宋_GB2312" w:eastAsia="仿宋_GB2312"/>
                <w:color w:val="000000"/>
                <w:sz w:val="24"/>
              </w:rPr>
            </w:pPr>
            <w:r>
              <w:rPr>
                <w:rFonts w:hint="eastAsia" w:ascii="仿宋_GB2312" w:eastAsia="仿宋_GB2312"/>
                <w:color w:val="000000"/>
                <w:sz w:val="24"/>
              </w:rPr>
              <w:t>类别</w:t>
            </w:r>
          </w:p>
        </w:tc>
      </w:tr>
      <w:tr w14:paraId="5B08F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7" w:hRule="atLeast"/>
        </w:trPr>
        <w:tc>
          <w:tcPr>
            <w:tcW w:w="4968" w:type="dxa"/>
            <w:noWrap w:val="0"/>
            <w:vAlign w:val="center"/>
          </w:tcPr>
          <w:p w14:paraId="7B141F67">
            <w:pPr>
              <w:spacing w:line="400" w:lineRule="atLeast"/>
              <w:jc w:val="center"/>
              <w:rPr>
                <w:rFonts w:hint="eastAsia" w:ascii="仿宋_GB2312" w:eastAsia="仿宋_GB2312"/>
                <w:color w:val="000000"/>
                <w:sz w:val="24"/>
              </w:rPr>
            </w:pPr>
            <w:r>
              <w:rPr>
                <w:rFonts w:hint="eastAsia" w:ascii="仿宋_GB2312" w:eastAsia="仿宋_GB2312"/>
                <w:color w:val="FF0000"/>
                <w:sz w:val="24"/>
              </w:rPr>
              <w:t>对照皖教人〔2016〕1号文件附表</w:t>
            </w:r>
            <w:r>
              <w:rPr>
                <w:rFonts w:hint="eastAsia" w:ascii="仿宋_GB2312" w:eastAsia="仿宋_GB2312"/>
                <w:color w:val="FF0000"/>
                <w:sz w:val="24"/>
                <w:lang w:val="en-US" w:eastAsia="zh-CN"/>
              </w:rPr>
              <w:t>4</w:t>
            </w:r>
            <w:r>
              <w:rPr>
                <w:rFonts w:hint="eastAsia" w:ascii="仿宋_GB2312" w:eastAsia="仿宋_GB2312"/>
                <w:color w:val="FF0000"/>
                <w:sz w:val="24"/>
              </w:rPr>
              <w:t>填写</w:t>
            </w:r>
          </w:p>
        </w:tc>
        <w:tc>
          <w:tcPr>
            <w:tcW w:w="1980" w:type="dxa"/>
            <w:noWrap w:val="0"/>
            <w:vAlign w:val="center"/>
          </w:tcPr>
          <w:p w14:paraId="0CF69AEF">
            <w:pPr>
              <w:spacing w:line="400" w:lineRule="atLeast"/>
              <w:jc w:val="center"/>
              <w:rPr>
                <w:rFonts w:hint="eastAsia" w:ascii="仿宋_GB2312" w:eastAsia="仿宋_GB2312"/>
                <w:color w:val="000000"/>
                <w:sz w:val="24"/>
              </w:rPr>
            </w:pPr>
          </w:p>
        </w:tc>
        <w:tc>
          <w:tcPr>
            <w:tcW w:w="1080" w:type="dxa"/>
            <w:noWrap w:val="0"/>
            <w:vAlign w:val="center"/>
          </w:tcPr>
          <w:p w14:paraId="5343DF14">
            <w:pPr>
              <w:spacing w:line="400" w:lineRule="atLeast"/>
              <w:jc w:val="center"/>
              <w:rPr>
                <w:rFonts w:hint="eastAsia" w:ascii="仿宋_GB2312" w:eastAsia="仿宋_GB2312"/>
                <w:color w:val="000000"/>
                <w:sz w:val="24"/>
              </w:rPr>
            </w:pPr>
          </w:p>
        </w:tc>
        <w:tc>
          <w:tcPr>
            <w:tcW w:w="1080" w:type="dxa"/>
            <w:noWrap w:val="0"/>
            <w:vAlign w:val="center"/>
          </w:tcPr>
          <w:p w14:paraId="6CD72E6A">
            <w:pPr>
              <w:spacing w:line="400" w:lineRule="atLeast"/>
              <w:jc w:val="center"/>
              <w:rPr>
                <w:rFonts w:hint="eastAsia" w:ascii="仿宋_GB2312" w:eastAsia="仿宋_GB2312"/>
                <w:color w:val="000000"/>
                <w:sz w:val="24"/>
              </w:rPr>
            </w:pPr>
          </w:p>
        </w:tc>
      </w:tr>
    </w:tbl>
    <w:p w14:paraId="1D597006">
      <w:pPr>
        <w:spacing w:line="400" w:lineRule="atLeast"/>
        <w:rPr>
          <w:rFonts w:hint="eastAsia" w:ascii="仿宋_GB2312" w:eastAsia="仿宋_GB2312"/>
          <w:color w:val="000000"/>
          <w:sz w:val="24"/>
        </w:rPr>
      </w:pPr>
      <w:r>
        <w:rPr>
          <w:rFonts w:hint="eastAsia" w:ascii="仿宋_GB2312" w:eastAsia="仿宋_GB2312"/>
          <w:color w:val="000000"/>
          <w:sz w:val="24"/>
        </w:rPr>
        <w:t>（四）获专利情况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8"/>
        <w:gridCol w:w="1980"/>
        <w:gridCol w:w="1080"/>
        <w:gridCol w:w="1084"/>
      </w:tblGrid>
      <w:tr w14:paraId="65798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4968" w:type="dxa"/>
            <w:noWrap w:val="0"/>
            <w:vAlign w:val="center"/>
          </w:tcPr>
          <w:p w14:paraId="7F4A0B03">
            <w:pPr>
              <w:spacing w:line="400" w:lineRule="atLeast"/>
              <w:jc w:val="center"/>
              <w:rPr>
                <w:rFonts w:hint="eastAsia" w:ascii="仿宋_GB2312" w:eastAsia="仿宋_GB2312"/>
                <w:color w:val="000000"/>
                <w:sz w:val="24"/>
              </w:rPr>
            </w:pPr>
            <w:r>
              <w:rPr>
                <w:rFonts w:hint="eastAsia" w:ascii="仿宋_GB2312" w:eastAsia="仿宋_GB2312"/>
                <w:color w:val="000000"/>
                <w:sz w:val="24"/>
              </w:rPr>
              <w:t>名称</w:t>
            </w:r>
          </w:p>
        </w:tc>
        <w:tc>
          <w:tcPr>
            <w:tcW w:w="1980" w:type="dxa"/>
            <w:noWrap w:val="0"/>
            <w:vAlign w:val="center"/>
          </w:tcPr>
          <w:p w14:paraId="1B05F69E">
            <w:pPr>
              <w:spacing w:line="400" w:lineRule="atLeast"/>
              <w:jc w:val="center"/>
              <w:rPr>
                <w:rFonts w:hint="eastAsia" w:ascii="仿宋_GB2312" w:eastAsia="仿宋_GB2312"/>
                <w:color w:val="000000"/>
                <w:sz w:val="24"/>
              </w:rPr>
            </w:pPr>
            <w:r>
              <w:rPr>
                <w:rFonts w:hint="eastAsia" w:ascii="仿宋_GB2312" w:eastAsia="仿宋_GB2312"/>
                <w:color w:val="000000"/>
                <w:sz w:val="24"/>
              </w:rPr>
              <w:t>类型</w:t>
            </w:r>
          </w:p>
        </w:tc>
        <w:tc>
          <w:tcPr>
            <w:tcW w:w="1080" w:type="dxa"/>
            <w:noWrap w:val="0"/>
            <w:vAlign w:val="center"/>
          </w:tcPr>
          <w:p w14:paraId="55CDCE13">
            <w:pPr>
              <w:spacing w:line="400" w:lineRule="atLeast"/>
              <w:jc w:val="center"/>
              <w:rPr>
                <w:rFonts w:hint="eastAsia" w:ascii="仿宋_GB2312" w:eastAsia="仿宋_GB2312"/>
                <w:color w:val="000000"/>
                <w:sz w:val="24"/>
              </w:rPr>
            </w:pPr>
            <w:r>
              <w:rPr>
                <w:rFonts w:hint="eastAsia" w:ascii="仿宋_GB2312" w:eastAsia="仿宋_GB2312"/>
                <w:color w:val="000000"/>
                <w:sz w:val="24"/>
              </w:rPr>
              <w:t>时间</w:t>
            </w:r>
          </w:p>
        </w:tc>
        <w:tc>
          <w:tcPr>
            <w:tcW w:w="1084" w:type="dxa"/>
            <w:noWrap w:val="0"/>
            <w:vAlign w:val="center"/>
          </w:tcPr>
          <w:p w14:paraId="297080A3">
            <w:pPr>
              <w:spacing w:line="400" w:lineRule="atLeast"/>
              <w:jc w:val="center"/>
              <w:rPr>
                <w:rFonts w:hint="eastAsia" w:ascii="仿宋_GB2312" w:eastAsia="仿宋_GB2312"/>
                <w:color w:val="000000"/>
                <w:sz w:val="24"/>
              </w:rPr>
            </w:pPr>
            <w:r>
              <w:rPr>
                <w:rFonts w:hint="eastAsia" w:ascii="仿宋_GB2312" w:eastAsia="仿宋_GB2312"/>
                <w:color w:val="000000"/>
                <w:sz w:val="24"/>
              </w:rPr>
              <w:t>排名</w:t>
            </w:r>
          </w:p>
        </w:tc>
      </w:tr>
      <w:tr w14:paraId="4CD8C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trPr>
        <w:tc>
          <w:tcPr>
            <w:tcW w:w="4968" w:type="dxa"/>
            <w:noWrap w:val="0"/>
            <w:vAlign w:val="top"/>
          </w:tcPr>
          <w:p w14:paraId="4C0F5CED">
            <w:pPr>
              <w:spacing w:line="400" w:lineRule="atLeast"/>
              <w:rPr>
                <w:rFonts w:hint="eastAsia" w:ascii="仿宋_GB2312" w:eastAsia="仿宋_GB2312"/>
                <w:color w:val="000000"/>
                <w:sz w:val="24"/>
              </w:rPr>
            </w:pPr>
            <w:r>
              <w:rPr>
                <w:rFonts w:hint="eastAsia" w:ascii="仿宋_GB2312" w:eastAsia="仿宋_GB2312"/>
                <w:color w:val="FF0000"/>
                <w:sz w:val="24"/>
              </w:rPr>
              <w:t>对照皖教人〔2016〕1号文件附表</w:t>
            </w:r>
            <w:r>
              <w:rPr>
                <w:rFonts w:hint="eastAsia" w:ascii="仿宋_GB2312" w:eastAsia="仿宋_GB2312"/>
                <w:color w:val="FF0000"/>
                <w:sz w:val="24"/>
                <w:lang w:val="en-US" w:eastAsia="zh-CN"/>
              </w:rPr>
              <w:t>5</w:t>
            </w:r>
            <w:r>
              <w:rPr>
                <w:rFonts w:hint="eastAsia" w:ascii="仿宋_GB2312" w:eastAsia="仿宋_GB2312"/>
                <w:color w:val="FF0000"/>
                <w:sz w:val="24"/>
              </w:rPr>
              <w:t>填写</w:t>
            </w:r>
          </w:p>
        </w:tc>
        <w:tc>
          <w:tcPr>
            <w:tcW w:w="1980" w:type="dxa"/>
            <w:noWrap w:val="0"/>
            <w:vAlign w:val="top"/>
          </w:tcPr>
          <w:p w14:paraId="1E3883D2">
            <w:pPr>
              <w:spacing w:line="400" w:lineRule="atLeast"/>
              <w:rPr>
                <w:rFonts w:hint="eastAsia" w:ascii="仿宋_GB2312" w:eastAsia="仿宋_GB2312"/>
                <w:color w:val="000000"/>
                <w:sz w:val="24"/>
              </w:rPr>
            </w:pPr>
          </w:p>
        </w:tc>
        <w:tc>
          <w:tcPr>
            <w:tcW w:w="1080" w:type="dxa"/>
            <w:noWrap w:val="0"/>
            <w:vAlign w:val="top"/>
          </w:tcPr>
          <w:p w14:paraId="6E3120A5">
            <w:pPr>
              <w:spacing w:line="400" w:lineRule="atLeast"/>
              <w:rPr>
                <w:rFonts w:hint="eastAsia" w:ascii="仿宋_GB2312" w:eastAsia="仿宋_GB2312"/>
                <w:color w:val="000000"/>
                <w:sz w:val="24"/>
              </w:rPr>
            </w:pPr>
          </w:p>
        </w:tc>
        <w:tc>
          <w:tcPr>
            <w:tcW w:w="1084" w:type="dxa"/>
            <w:noWrap w:val="0"/>
            <w:vAlign w:val="top"/>
          </w:tcPr>
          <w:p w14:paraId="31244BCF">
            <w:pPr>
              <w:spacing w:line="400" w:lineRule="atLeast"/>
              <w:rPr>
                <w:rFonts w:hint="eastAsia" w:ascii="仿宋_GB2312" w:eastAsia="仿宋_GB2312"/>
                <w:color w:val="000000"/>
                <w:sz w:val="24"/>
              </w:rPr>
            </w:pPr>
          </w:p>
        </w:tc>
      </w:tr>
    </w:tbl>
    <w:p w14:paraId="74E552D9">
      <w:pPr>
        <w:spacing w:line="400" w:lineRule="atLeast"/>
        <w:rPr>
          <w:rFonts w:hint="eastAsia" w:ascii="仿宋_GB2312" w:eastAsia="仿宋_GB2312"/>
          <w:color w:val="000000"/>
          <w:sz w:val="30"/>
          <w:szCs w:val="30"/>
        </w:rPr>
      </w:pPr>
      <w:r>
        <w:rPr>
          <w:rFonts w:hint="eastAsia" w:ascii="仿宋_GB2312" w:eastAsia="仿宋_GB2312"/>
          <w:color w:val="000000"/>
          <w:sz w:val="24"/>
        </w:rPr>
        <w:t>（五）论文论著情况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8"/>
        <w:gridCol w:w="945"/>
        <w:gridCol w:w="2520"/>
        <w:gridCol w:w="840"/>
        <w:gridCol w:w="919"/>
      </w:tblGrid>
      <w:tr w14:paraId="19213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888" w:type="dxa"/>
            <w:noWrap w:val="0"/>
            <w:vAlign w:val="center"/>
          </w:tcPr>
          <w:p w14:paraId="5B9CFAF6">
            <w:pPr>
              <w:spacing w:line="400" w:lineRule="atLeast"/>
              <w:jc w:val="center"/>
              <w:rPr>
                <w:rFonts w:hint="eastAsia" w:ascii="仿宋_GB2312" w:eastAsia="仿宋_GB2312"/>
                <w:color w:val="000000"/>
                <w:sz w:val="24"/>
              </w:rPr>
            </w:pPr>
            <w:r>
              <w:rPr>
                <w:rFonts w:hint="eastAsia" w:ascii="仿宋_GB2312" w:eastAsia="仿宋_GB2312"/>
                <w:color w:val="000000"/>
                <w:sz w:val="24"/>
              </w:rPr>
              <w:t>名    称</w:t>
            </w:r>
          </w:p>
        </w:tc>
        <w:tc>
          <w:tcPr>
            <w:tcW w:w="945" w:type="dxa"/>
            <w:noWrap w:val="0"/>
            <w:vAlign w:val="center"/>
          </w:tcPr>
          <w:p w14:paraId="1D6D62F9">
            <w:pPr>
              <w:spacing w:line="400" w:lineRule="atLeast"/>
              <w:jc w:val="center"/>
              <w:rPr>
                <w:rFonts w:hint="eastAsia" w:ascii="仿宋_GB2312" w:eastAsia="仿宋_GB2312"/>
                <w:color w:val="000000"/>
                <w:sz w:val="24"/>
              </w:rPr>
            </w:pPr>
            <w:r>
              <w:rPr>
                <w:rFonts w:hint="eastAsia" w:ascii="仿宋_GB2312" w:eastAsia="仿宋_GB2312"/>
                <w:color w:val="000000"/>
                <w:sz w:val="24"/>
              </w:rPr>
              <w:t>日  期</w:t>
            </w:r>
          </w:p>
        </w:tc>
        <w:tc>
          <w:tcPr>
            <w:tcW w:w="2520" w:type="dxa"/>
            <w:noWrap w:val="0"/>
            <w:vAlign w:val="center"/>
          </w:tcPr>
          <w:p w14:paraId="788FB5CB">
            <w:pPr>
              <w:spacing w:line="400" w:lineRule="atLeast"/>
              <w:jc w:val="center"/>
              <w:rPr>
                <w:rFonts w:hint="eastAsia" w:ascii="仿宋_GB2312" w:eastAsia="仿宋_GB2312"/>
                <w:color w:val="000000"/>
                <w:spacing w:val="24"/>
                <w:sz w:val="24"/>
              </w:rPr>
            </w:pPr>
            <w:r>
              <w:rPr>
                <w:rFonts w:hint="eastAsia" w:ascii="仿宋_GB2312" w:eastAsia="仿宋_GB2312"/>
                <w:color w:val="000000"/>
                <w:spacing w:val="24"/>
                <w:sz w:val="24"/>
              </w:rPr>
              <w:t>出版社和书号或</w:t>
            </w:r>
          </w:p>
          <w:p w14:paraId="51BB8CE7">
            <w:pPr>
              <w:spacing w:line="400" w:lineRule="atLeast"/>
              <w:jc w:val="center"/>
              <w:rPr>
                <w:rFonts w:hint="eastAsia" w:ascii="仿宋_GB2312" w:eastAsia="仿宋_GB2312"/>
                <w:color w:val="000000"/>
                <w:spacing w:val="-20"/>
                <w:sz w:val="24"/>
              </w:rPr>
            </w:pPr>
            <w:r>
              <w:rPr>
                <w:rFonts w:hint="eastAsia" w:ascii="仿宋_GB2312" w:eastAsia="仿宋_GB2312"/>
                <w:color w:val="000000"/>
                <w:spacing w:val="-20"/>
                <w:sz w:val="24"/>
              </w:rPr>
              <w:t>期刊名称、刊号、期号</w:t>
            </w:r>
          </w:p>
        </w:tc>
        <w:tc>
          <w:tcPr>
            <w:tcW w:w="840" w:type="dxa"/>
            <w:noWrap w:val="0"/>
            <w:vAlign w:val="center"/>
          </w:tcPr>
          <w:p w14:paraId="55E0636C">
            <w:pPr>
              <w:spacing w:line="400" w:lineRule="atLeast"/>
              <w:jc w:val="center"/>
              <w:rPr>
                <w:rFonts w:hint="eastAsia" w:ascii="仿宋_GB2312" w:eastAsia="仿宋_GB2312"/>
                <w:color w:val="000000"/>
                <w:spacing w:val="-20"/>
                <w:sz w:val="24"/>
              </w:rPr>
            </w:pPr>
            <w:r>
              <w:rPr>
                <w:rFonts w:hint="eastAsia" w:ascii="仿宋_GB2312" w:eastAsia="仿宋_GB2312"/>
                <w:color w:val="000000"/>
                <w:spacing w:val="-20"/>
                <w:sz w:val="24"/>
              </w:rPr>
              <w:t>类别</w:t>
            </w:r>
          </w:p>
        </w:tc>
        <w:tc>
          <w:tcPr>
            <w:tcW w:w="919" w:type="dxa"/>
            <w:noWrap w:val="0"/>
            <w:vAlign w:val="center"/>
          </w:tcPr>
          <w:p w14:paraId="0A4D4366">
            <w:pPr>
              <w:spacing w:line="400" w:lineRule="atLeast"/>
              <w:jc w:val="center"/>
              <w:rPr>
                <w:rFonts w:hint="eastAsia" w:ascii="仿宋_GB2312" w:eastAsia="仿宋_GB2312"/>
                <w:color w:val="000000"/>
                <w:spacing w:val="-20"/>
                <w:sz w:val="24"/>
              </w:rPr>
            </w:pPr>
            <w:r>
              <w:rPr>
                <w:rFonts w:hint="eastAsia" w:ascii="仿宋_GB2312" w:eastAsia="仿宋_GB2312"/>
                <w:color w:val="000000"/>
                <w:spacing w:val="-20"/>
                <w:sz w:val="24"/>
              </w:rPr>
              <w:t>排名</w:t>
            </w:r>
          </w:p>
        </w:tc>
      </w:tr>
      <w:tr w14:paraId="6538E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1" w:hRule="atLeast"/>
        </w:trPr>
        <w:tc>
          <w:tcPr>
            <w:tcW w:w="3888" w:type="dxa"/>
            <w:noWrap w:val="0"/>
            <w:vAlign w:val="top"/>
          </w:tcPr>
          <w:p w14:paraId="088B14B9">
            <w:pPr>
              <w:spacing w:line="400" w:lineRule="atLeast"/>
              <w:rPr>
                <w:rFonts w:hint="eastAsia" w:ascii="仿宋_GB2312" w:eastAsia="仿宋_GB2312"/>
                <w:color w:val="000000"/>
                <w:sz w:val="24"/>
              </w:rPr>
            </w:pPr>
            <w:r>
              <w:rPr>
                <w:rFonts w:hint="eastAsia" w:ascii="仿宋_GB2312" w:eastAsia="仿宋_GB2312"/>
                <w:color w:val="FF0000"/>
                <w:sz w:val="24"/>
              </w:rPr>
              <w:t>对照皖教人〔2016〕1号文件附表</w:t>
            </w:r>
            <w:r>
              <w:rPr>
                <w:rFonts w:hint="eastAsia" w:ascii="仿宋_GB2312" w:eastAsia="仿宋_GB2312"/>
                <w:color w:val="FF0000"/>
                <w:sz w:val="24"/>
                <w:lang w:val="en-US" w:eastAsia="zh-CN"/>
              </w:rPr>
              <w:t>1</w:t>
            </w:r>
            <w:r>
              <w:rPr>
                <w:rFonts w:hint="eastAsia" w:ascii="仿宋_GB2312" w:eastAsia="仿宋_GB2312"/>
                <w:color w:val="FF0000"/>
                <w:sz w:val="24"/>
              </w:rPr>
              <w:t>填写</w:t>
            </w:r>
          </w:p>
        </w:tc>
        <w:tc>
          <w:tcPr>
            <w:tcW w:w="945" w:type="dxa"/>
            <w:noWrap w:val="0"/>
            <w:vAlign w:val="top"/>
          </w:tcPr>
          <w:p w14:paraId="76468768">
            <w:pPr>
              <w:spacing w:line="400" w:lineRule="atLeast"/>
              <w:rPr>
                <w:rFonts w:hint="eastAsia" w:ascii="仿宋_GB2312" w:eastAsia="仿宋_GB2312"/>
                <w:color w:val="000000"/>
                <w:sz w:val="24"/>
              </w:rPr>
            </w:pPr>
          </w:p>
        </w:tc>
        <w:tc>
          <w:tcPr>
            <w:tcW w:w="2520" w:type="dxa"/>
            <w:noWrap w:val="0"/>
            <w:vAlign w:val="top"/>
          </w:tcPr>
          <w:p w14:paraId="4621CD16">
            <w:pPr>
              <w:spacing w:line="400" w:lineRule="atLeast"/>
              <w:rPr>
                <w:rFonts w:hint="eastAsia" w:ascii="仿宋_GB2312" w:eastAsia="仿宋_GB2312"/>
                <w:color w:val="000000"/>
                <w:sz w:val="24"/>
              </w:rPr>
            </w:pPr>
          </w:p>
        </w:tc>
        <w:tc>
          <w:tcPr>
            <w:tcW w:w="840" w:type="dxa"/>
            <w:noWrap w:val="0"/>
            <w:vAlign w:val="top"/>
          </w:tcPr>
          <w:p w14:paraId="2C38A553">
            <w:pPr>
              <w:spacing w:line="400" w:lineRule="atLeast"/>
              <w:rPr>
                <w:rFonts w:hint="eastAsia" w:ascii="仿宋_GB2312" w:eastAsia="仿宋_GB2312"/>
                <w:color w:val="000000"/>
                <w:sz w:val="24"/>
              </w:rPr>
            </w:pPr>
          </w:p>
        </w:tc>
        <w:tc>
          <w:tcPr>
            <w:tcW w:w="919" w:type="dxa"/>
            <w:noWrap w:val="0"/>
            <w:vAlign w:val="top"/>
          </w:tcPr>
          <w:p w14:paraId="05106ADB">
            <w:pPr>
              <w:spacing w:line="400" w:lineRule="atLeast"/>
              <w:rPr>
                <w:rFonts w:hint="eastAsia" w:ascii="仿宋_GB2312" w:eastAsia="仿宋_GB2312"/>
                <w:color w:val="000000"/>
                <w:sz w:val="24"/>
              </w:rPr>
            </w:pPr>
          </w:p>
        </w:tc>
      </w:tr>
    </w:tbl>
    <w:p w14:paraId="4C732FAB">
      <w:pPr>
        <w:spacing w:line="400" w:lineRule="atLeast"/>
        <w:jc w:val="right"/>
        <w:rPr>
          <w:rFonts w:hint="eastAsia" w:ascii="仿宋_GB2312" w:eastAsia="仿宋_GB2312"/>
          <w:color w:val="000000"/>
          <w:szCs w:val="21"/>
        </w:rPr>
      </w:pPr>
      <w:r>
        <w:rPr>
          <w:rFonts w:hint="eastAsia" w:ascii="仿宋_GB2312" w:eastAsia="仿宋_GB2312"/>
          <w:color w:val="000000"/>
          <w:szCs w:val="21"/>
        </w:rPr>
        <w:t>（续下表）</w:t>
      </w:r>
    </w:p>
    <w:p w14:paraId="67A19614">
      <w:pPr>
        <w:spacing w:line="400" w:lineRule="atLeast"/>
        <w:rPr>
          <w:rFonts w:hint="eastAsia" w:ascii="仿宋_GB2312" w:eastAsia="仿宋_GB2312"/>
          <w:color w:val="000000"/>
          <w:szCs w:val="21"/>
        </w:rPr>
      </w:pPr>
      <w:r>
        <w:rPr>
          <w:rFonts w:hint="eastAsia" w:ascii="仿宋_GB2312" w:eastAsia="仿宋_GB2312"/>
          <w:color w:val="000000"/>
          <w:szCs w:val="21"/>
        </w:rPr>
        <w:t>（接上表）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3"/>
        <w:gridCol w:w="2625"/>
        <w:gridCol w:w="945"/>
        <w:gridCol w:w="2520"/>
        <w:gridCol w:w="840"/>
        <w:gridCol w:w="919"/>
      </w:tblGrid>
      <w:tr w14:paraId="7CBFB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3888" w:type="dxa"/>
            <w:gridSpan w:val="2"/>
            <w:noWrap w:val="0"/>
            <w:vAlign w:val="center"/>
          </w:tcPr>
          <w:p w14:paraId="45F1054F">
            <w:pPr>
              <w:spacing w:line="400" w:lineRule="atLeast"/>
              <w:jc w:val="center"/>
              <w:rPr>
                <w:rFonts w:hint="eastAsia" w:ascii="仿宋_GB2312" w:eastAsia="仿宋_GB2312"/>
                <w:color w:val="000000"/>
                <w:sz w:val="24"/>
              </w:rPr>
            </w:pPr>
            <w:r>
              <w:rPr>
                <w:rFonts w:hint="eastAsia" w:ascii="仿宋_GB2312" w:eastAsia="仿宋_GB2312"/>
                <w:color w:val="000000"/>
                <w:sz w:val="24"/>
              </w:rPr>
              <w:t>名    称</w:t>
            </w:r>
          </w:p>
        </w:tc>
        <w:tc>
          <w:tcPr>
            <w:tcW w:w="945" w:type="dxa"/>
            <w:noWrap w:val="0"/>
            <w:vAlign w:val="center"/>
          </w:tcPr>
          <w:p w14:paraId="0AC63F9F">
            <w:pPr>
              <w:spacing w:line="400" w:lineRule="atLeast"/>
              <w:jc w:val="center"/>
              <w:rPr>
                <w:rFonts w:hint="eastAsia" w:ascii="仿宋_GB2312" w:eastAsia="仿宋_GB2312"/>
                <w:color w:val="000000"/>
                <w:sz w:val="24"/>
              </w:rPr>
            </w:pPr>
            <w:r>
              <w:rPr>
                <w:rFonts w:hint="eastAsia" w:ascii="仿宋_GB2312" w:eastAsia="仿宋_GB2312"/>
                <w:color w:val="000000"/>
                <w:sz w:val="24"/>
              </w:rPr>
              <w:t>日  期</w:t>
            </w:r>
          </w:p>
        </w:tc>
        <w:tc>
          <w:tcPr>
            <w:tcW w:w="2520" w:type="dxa"/>
            <w:noWrap w:val="0"/>
            <w:vAlign w:val="center"/>
          </w:tcPr>
          <w:p w14:paraId="7CEB5B67">
            <w:pPr>
              <w:spacing w:line="400" w:lineRule="atLeast"/>
              <w:jc w:val="center"/>
              <w:rPr>
                <w:rFonts w:hint="eastAsia" w:ascii="仿宋_GB2312" w:eastAsia="仿宋_GB2312"/>
                <w:color w:val="000000"/>
                <w:spacing w:val="24"/>
                <w:sz w:val="24"/>
              </w:rPr>
            </w:pPr>
            <w:r>
              <w:rPr>
                <w:rFonts w:hint="eastAsia" w:ascii="仿宋_GB2312" w:eastAsia="仿宋_GB2312"/>
                <w:color w:val="000000"/>
                <w:spacing w:val="24"/>
                <w:sz w:val="24"/>
              </w:rPr>
              <w:t>出版社和书号或</w:t>
            </w:r>
          </w:p>
          <w:p w14:paraId="329A019E">
            <w:pPr>
              <w:spacing w:line="400" w:lineRule="atLeast"/>
              <w:jc w:val="center"/>
              <w:rPr>
                <w:rFonts w:hint="eastAsia" w:ascii="仿宋_GB2312" w:eastAsia="仿宋_GB2312"/>
                <w:color w:val="000000"/>
                <w:spacing w:val="-20"/>
                <w:sz w:val="24"/>
              </w:rPr>
            </w:pPr>
            <w:r>
              <w:rPr>
                <w:rFonts w:hint="eastAsia" w:ascii="仿宋_GB2312" w:eastAsia="仿宋_GB2312"/>
                <w:color w:val="000000"/>
                <w:spacing w:val="-20"/>
                <w:sz w:val="24"/>
              </w:rPr>
              <w:t>期刊名称、刊号、期号</w:t>
            </w:r>
          </w:p>
        </w:tc>
        <w:tc>
          <w:tcPr>
            <w:tcW w:w="840" w:type="dxa"/>
            <w:noWrap w:val="0"/>
            <w:vAlign w:val="center"/>
          </w:tcPr>
          <w:p w14:paraId="5A624F03">
            <w:pPr>
              <w:spacing w:line="400" w:lineRule="atLeast"/>
              <w:jc w:val="center"/>
              <w:rPr>
                <w:rFonts w:hint="eastAsia" w:ascii="仿宋_GB2312" w:eastAsia="仿宋_GB2312"/>
                <w:color w:val="000000"/>
                <w:spacing w:val="-20"/>
                <w:sz w:val="24"/>
              </w:rPr>
            </w:pPr>
            <w:r>
              <w:rPr>
                <w:rFonts w:hint="eastAsia" w:ascii="仿宋_GB2312" w:eastAsia="仿宋_GB2312"/>
                <w:color w:val="000000"/>
                <w:spacing w:val="-20"/>
                <w:sz w:val="24"/>
              </w:rPr>
              <w:t>类别</w:t>
            </w:r>
          </w:p>
        </w:tc>
        <w:tc>
          <w:tcPr>
            <w:tcW w:w="919" w:type="dxa"/>
            <w:noWrap w:val="0"/>
            <w:vAlign w:val="center"/>
          </w:tcPr>
          <w:p w14:paraId="343C770B">
            <w:pPr>
              <w:spacing w:line="400" w:lineRule="atLeast"/>
              <w:jc w:val="center"/>
              <w:rPr>
                <w:rFonts w:hint="eastAsia" w:ascii="仿宋_GB2312" w:eastAsia="仿宋_GB2312"/>
                <w:color w:val="000000"/>
                <w:spacing w:val="-20"/>
                <w:sz w:val="24"/>
              </w:rPr>
            </w:pPr>
            <w:r>
              <w:rPr>
                <w:rFonts w:hint="eastAsia" w:ascii="仿宋_GB2312" w:eastAsia="仿宋_GB2312"/>
                <w:color w:val="000000"/>
                <w:spacing w:val="-20"/>
                <w:sz w:val="24"/>
              </w:rPr>
              <w:t>排名</w:t>
            </w:r>
          </w:p>
        </w:tc>
      </w:tr>
      <w:tr w14:paraId="35D4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4" w:hRule="atLeast"/>
        </w:trPr>
        <w:tc>
          <w:tcPr>
            <w:tcW w:w="3888" w:type="dxa"/>
            <w:gridSpan w:val="2"/>
            <w:noWrap w:val="0"/>
            <w:vAlign w:val="top"/>
          </w:tcPr>
          <w:p w14:paraId="338FEB64">
            <w:pPr>
              <w:spacing w:line="400" w:lineRule="atLeast"/>
              <w:rPr>
                <w:rFonts w:hint="eastAsia" w:ascii="仿宋_GB2312" w:eastAsia="仿宋_GB2312"/>
                <w:color w:val="000000"/>
                <w:sz w:val="24"/>
              </w:rPr>
            </w:pPr>
          </w:p>
        </w:tc>
        <w:tc>
          <w:tcPr>
            <w:tcW w:w="945" w:type="dxa"/>
            <w:noWrap w:val="0"/>
            <w:vAlign w:val="top"/>
          </w:tcPr>
          <w:p w14:paraId="0F604382">
            <w:pPr>
              <w:spacing w:line="400" w:lineRule="atLeast"/>
              <w:rPr>
                <w:rFonts w:hint="eastAsia" w:ascii="仿宋_GB2312" w:eastAsia="仿宋_GB2312"/>
                <w:color w:val="000000"/>
                <w:sz w:val="24"/>
              </w:rPr>
            </w:pPr>
          </w:p>
        </w:tc>
        <w:tc>
          <w:tcPr>
            <w:tcW w:w="2520" w:type="dxa"/>
            <w:noWrap w:val="0"/>
            <w:vAlign w:val="top"/>
          </w:tcPr>
          <w:p w14:paraId="0D40E4C8">
            <w:pPr>
              <w:spacing w:line="400" w:lineRule="atLeast"/>
              <w:rPr>
                <w:rFonts w:hint="eastAsia" w:ascii="仿宋_GB2312" w:eastAsia="仿宋_GB2312"/>
                <w:color w:val="000000"/>
                <w:sz w:val="24"/>
              </w:rPr>
            </w:pPr>
          </w:p>
        </w:tc>
        <w:tc>
          <w:tcPr>
            <w:tcW w:w="840" w:type="dxa"/>
            <w:noWrap w:val="0"/>
            <w:vAlign w:val="top"/>
          </w:tcPr>
          <w:p w14:paraId="437A3B11">
            <w:pPr>
              <w:spacing w:line="400" w:lineRule="atLeast"/>
              <w:rPr>
                <w:rFonts w:hint="eastAsia" w:ascii="仿宋_GB2312" w:eastAsia="仿宋_GB2312"/>
                <w:color w:val="000000"/>
                <w:sz w:val="24"/>
              </w:rPr>
            </w:pPr>
          </w:p>
        </w:tc>
        <w:tc>
          <w:tcPr>
            <w:tcW w:w="919" w:type="dxa"/>
            <w:noWrap w:val="0"/>
            <w:vAlign w:val="top"/>
          </w:tcPr>
          <w:p w14:paraId="78EB7CE3">
            <w:pPr>
              <w:spacing w:line="400" w:lineRule="atLeast"/>
              <w:rPr>
                <w:rFonts w:hint="eastAsia" w:ascii="仿宋_GB2312" w:eastAsia="仿宋_GB2312"/>
                <w:color w:val="000000"/>
                <w:sz w:val="24"/>
              </w:rPr>
            </w:pPr>
          </w:p>
        </w:tc>
      </w:tr>
      <w:tr w14:paraId="3463B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5" w:hRule="atLeast"/>
        </w:trPr>
        <w:tc>
          <w:tcPr>
            <w:tcW w:w="1263" w:type="dxa"/>
            <w:noWrap w:val="0"/>
            <w:vAlign w:val="center"/>
          </w:tcPr>
          <w:p w14:paraId="1FFC07C6">
            <w:pPr>
              <w:spacing w:line="400" w:lineRule="atLeast"/>
              <w:jc w:val="center"/>
              <w:rPr>
                <w:rFonts w:hint="eastAsia" w:ascii="仿宋_GB2312" w:eastAsia="仿宋_GB2312"/>
                <w:color w:val="000000"/>
                <w:sz w:val="24"/>
              </w:rPr>
            </w:pPr>
            <w:r>
              <w:rPr>
                <w:rFonts w:hint="eastAsia" w:ascii="仿宋_GB2312" w:eastAsia="仿宋_GB2312"/>
                <w:color w:val="000000"/>
                <w:sz w:val="24"/>
              </w:rPr>
              <w:t>学校科研</w:t>
            </w:r>
          </w:p>
          <w:p w14:paraId="3B2B2214">
            <w:pPr>
              <w:spacing w:line="400" w:lineRule="atLeast"/>
              <w:jc w:val="center"/>
              <w:rPr>
                <w:rFonts w:hint="eastAsia" w:ascii="仿宋_GB2312" w:eastAsia="仿宋_GB2312"/>
                <w:color w:val="000000"/>
                <w:sz w:val="24"/>
              </w:rPr>
            </w:pPr>
            <w:r>
              <w:rPr>
                <w:rFonts w:hint="eastAsia" w:ascii="仿宋_GB2312" w:eastAsia="仿宋_GB2312"/>
                <w:color w:val="000000"/>
                <w:sz w:val="24"/>
              </w:rPr>
              <w:t>部门审核</w:t>
            </w:r>
          </w:p>
          <w:p w14:paraId="28B0DA70">
            <w:pPr>
              <w:spacing w:line="400" w:lineRule="atLeast"/>
              <w:jc w:val="center"/>
              <w:rPr>
                <w:rFonts w:hint="eastAsia" w:ascii="仿宋_GB2312" w:eastAsia="仿宋_GB2312"/>
                <w:color w:val="000000"/>
                <w:sz w:val="24"/>
              </w:rPr>
            </w:pPr>
            <w:r>
              <w:rPr>
                <w:rFonts w:hint="eastAsia" w:ascii="仿宋_GB2312" w:eastAsia="仿宋_GB2312"/>
                <w:color w:val="000000"/>
                <w:sz w:val="24"/>
              </w:rPr>
              <w:t>意    见</w:t>
            </w:r>
          </w:p>
        </w:tc>
        <w:tc>
          <w:tcPr>
            <w:tcW w:w="7849" w:type="dxa"/>
            <w:gridSpan w:val="5"/>
            <w:noWrap w:val="0"/>
            <w:vAlign w:val="top"/>
          </w:tcPr>
          <w:p w14:paraId="739F8FDC">
            <w:pPr>
              <w:spacing w:line="400" w:lineRule="atLeast"/>
              <w:rPr>
                <w:rFonts w:hint="eastAsia" w:ascii="仿宋_GB2312" w:eastAsia="仿宋_GB2312"/>
                <w:color w:val="000000"/>
                <w:sz w:val="32"/>
                <w:szCs w:val="32"/>
              </w:rPr>
            </w:pPr>
            <w:r>
              <w:rPr>
                <w:rFonts w:hint="eastAsia" w:ascii="仿宋_GB2312" w:eastAsia="仿宋_GB2312"/>
                <w:color w:val="000000"/>
                <w:sz w:val="32"/>
                <w:szCs w:val="32"/>
              </w:rPr>
              <w:t>五、（一）---（五）项审核情况：</w:t>
            </w:r>
          </w:p>
          <w:p w14:paraId="5F246879">
            <w:pPr>
              <w:spacing w:line="400" w:lineRule="atLeast"/>
              <w:rPr>
                <w:rFonts w:hint="eastAsia" w:ascii="仿宋_GB2312" w:eastAsia="仿宋_GB2312"/>
                <w:color w:val="000000"/>
                <w:sz w:val="24"/>
              </w:rPr>
            </w:pPr>
          </w:p>
          <w:p w14:paraId="1610913A">
            <w:pPr>
              <w:spacing w:line="400" w:lineRule="atLeast"/>
              <w:rPr>
                <w:rFonts w:hint="eastAsia" w:ascii="仿宋_GB2312" w:eastAsia="仿宋_GB2312"/>
                <w:color w:val="000000"/>
                <w:sz w:val="24"/>
              </w:rPr>
            </w:pPr>
          </w:p>
          <w:p w14:paraId="6E8677B5">
            <w:pPr>
              <w:spacing w:line="400" w:lineRule="atLeast"/>
              <w:rPr>
                <w:rFonts w:hint="eastAsia" w:ascii="仿宋_GB2312" w:eastAsia="仿宋_GB2312"/>
                <w:color w:val="000000"/>
                <w:sz w:val="24"/>
              </w:rPr>
            </w:pPr>
            <w:r>
              <w:rPr>
                <w:rFonts w:hint="eastAsia" w:ascii="仿宋_GB2312" w:eastAsia="仿宋_GB2312"/>
                <w:color w:val="000000"/>
                <w:sz w:val="28"/>
                <w:szCs w:val="28"/>
              </w:rPr>
              <w:t xml:space="preserve">经办人 </w:t>
            </w:r>
            <w:r>
              <w:rPr>
                <w:rFonts w:hint="eastAsia" w:ascii="仿宋_GB2312" w:eastAsia="仿宋_GB2312"/>
                <w:color w:val="000000"/>
                <w:sz w:val="24"/>
                <w:u w:val="single"/>
              </w:rPr>
              <w:t xml:space="preserve">          </w:t>
            </w:r>
            <w:r>
              <w:rPr>
                <w:rFonts w:hint="eastAsia" w:ascii="仿宋_GB2312" w:eastAsia="仿宋_GB2312"/>
                <w:color w:val="000000"/>
                <w:sz w:val="28"/>
                <w:szCs w:val="28"/>
              </w:rPr>
              <w:t xml:space="preserve">           </w:t>
            </w:r>
            <w:r>
              <w:rPr>
                <w:rFonts w:hint="eastAsia" w:ascii="仿宋_GB2312" w:eastAsia="仿宋_GB2312"/>
                <w:color w:val="000000"/>
                <w:sz w:val="24"/>
              </w:rPr>
              <w:t>负责人：</w:t>
            </w:r>
            <w:r>
              <w:rPr>
                <w:rFonts w:hint="eastAsia" w:ascii="仿宋_GB2312" w:eastAsia="仿宋_GB2312"/>
                <w:color w:val="000000"/>
                <w:sz w:val="24"/>
                <w:u w:val="single"/>
              </w:rPr>
              <w:t xml:space="preserve">           </w:t>
            </w:r>
            <w:r>
              <w:rPr>
                <w:rFonts w:hint="eastAsia" w:ascii="仿宋_GB2312" w:eastAsia="仿宋_GB2312"/>
                <w:color w:val="000000"/>
                <w:sz w:val="24"/>
              </w:rPr>
              <w:t>（签章）</w:t>
            </w:r>
          </w:p>
          <w:p w14:paraId="22915F7B">
            <w:pPr>
              <w:spacing w:line="400" w:lineRule="atLeast"/>
              <w:rPr>
                <w:rFonts w:hint="eastAsia" w:ascii="仿宋_GB2312" w:eastAsia="仿宋_GB2312"/>
                <w:color w:val="000000"/>
                <w:sz w:val="24"/>
              </w:rPr>
            </w:pPr>
            <w:r>
              <w:rPr>
                <w:rFonts w:hint="eastAsia" w:ascii="仿宋_GB2312" w:eastAsia="仿宋_GB2312"/>
                <w:color w:val="000000"/>
                <w:sz w:val="24"/>
              </w:rPr>
              <w:t xml:space="preserve">                         公  章        年    月    日</w:t>
            </w:r>
          </w:p>
        </w:tc>
      </w:tr>
    </w:tbl>
    <w:p w14:paraId="1105FB42">
      <w:pPr>
        <w:spacing w:line="400" w:lineRule="atLeast"/>
        <w:rPr>
          <w:rFonts w:hint="eastAsia" w:ascii="仿宋_GB2312" w:eastAsia="仿宋_GB2312"/>
          <w:color w:val="000000"/>
          <w:sz w:val="24"/>
        </w:rPr>
      </w:pPr>
      <w:r>
        <w:rPr>
          <w:rFonts w:hint="eastAsia" w:ascii="仿宋_GB2312" w:eastAsia="仿宋_GB2312"/>
          <w:color w:val="000000"/>
          <w:sz w:val="24"/>
        </w:rPr>
        <w:t>说明：1、著作、教材要填写书名、撰写章节、撰写字数、出版社及书号；</w:t>
      </w:r>
    </w:p>
    <w:p w14:paraId="74E10801">
      <w:pPr>
        <w:spacing w:line="400" w:lineRule="atLeast"/>
        <w:rPr>
          <w:rFonts w:hint="eastAsia" w:ascii="仿宋_GB2312" w:eastAsia="仿宋_GB2312"/>
          <w:color w:val="000000"/>
          <w:sz w:val="24"/>
        </w:rPr>
      </w:pPr>
      <w:r>
        <w:rPr>
          <w:rFonts w:hint="eastAsia" w:ascii="仿宋_GB2312" w:eastAsia="仿宋_GB2312"/>
          <w:color w:val="000000"/>
          <w:sz w:val="24"/>
        </w:rPr>
        <w:t xml:space="preserve">      2、论文要填写论文题目、刊物名称、刊号、期号、类别；</w:t>
      </w:r>
    </w:p>
    <w:p w14:paraId="62C7C721">
      <w:pPr>
        <w:spacing w:line="400" w:lineRule="atLeast"/>
        <w:rPr>
          <w:rFonts w:hint="eastAsia" w:ascii="仿宋_GB2312" w:eastAsia="仿宋_GB2312"/>
          <w:color w:val="000000"/>
          <w:sz w:val="30"/>
          <w:szCs w:val="30"/>
        </w:rPr>
      </w:pPr>
      <w:r>
        <w:rPr>
          <w:rFonts w:hint="eastAsia" w:ascii="仿宋_GB2312" w:eastAsia="仿宋_GB2312"/>
          <w:color w:val="000000"/>
          <w:sz w:val="24"/>
        </w:rPr>
        <w:t xml:space="preserve">      3、科研部门审核意见应包含对所填写的科研工作情况所有内容真实性的认定。</w:t>
      </w:r>
    </w:p>
    <w:p w14:paraId="251A015C">
      <w:pPr>
        <w:spacing w:line="400" w:lineRule="atLeast"/>
        <w:jc w:val="center"/>
        <w:rPr>
          <w:rFonts w:hint="eastAsia" w:ascii="仿宋_GB2312" w:eastAsia="仿宋_GB2312"/>
          <w:color w:val="000000"/>
          <w:sz w:val="30"/>
          <w:szCs w:val="30"/>
        </w:rPr>
      </w:pPr>
    </w:p>
    <w:p w14:paraId="3522383D">
      <w:pPr>
        <w:spacing w:line="400" w:lineRule="atLeast"/>
        <w:jc w:val="center"/>
        <w:rPr>
          <w:rFonts w:hint="eastAsia" w:ascii="仿宋_GB2312" w:eastAsia="仿宋_GB2312"/>
          <w:color w:val="000000"/>
          <w:sz w:val="30"/>
          <w:szCs w:val="30"/>
        </w:rPr>
      </w:pPr>
      <w:r>
        <w:rPr>
          <w:rFonts w:hint="eastAsia" w:ascii="仿宋_GB2312" w:eastAsia="仿宋_GB2312"/>
          <w:color w:val="000000"/>
          <w:sz w:val="30"/>
          <w:szCs w:val="30"/>
        </w:rPr>
        <w:t>六、任现职以来其它业绩情况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2"/>
      </w:tblGrid>
      <w:tr w14:paraId="45523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1" w:hRule="atLeast"/>
        </w:trPr>
        <w:tc>
          <w:tcPr>
            <w:tcW w:w="9112" w:type="dxa"/>
            <w:noWrap w:val="0"/>
            <w:vAlign w:val="top"/>
          </w:tcPr>
          <w:p w14:paraId="2CCEEDC2">
            <w:pPr>
              <w:spacing w:line="400" w:lineRule="atLeast"/>
              <w:rPr>
                <w:rFonts w:hint="eastAsia" w:ascii="仿宋_GB2312" w:eastAsia="仿宋_GB2312"/>
                <w:color w:val="000000"/>
                <w:sz w:val="24"/>
              </w:rPr>
            </w:pPr>
          </w:p>
          <w:p w14:paraId="592E3E82">
            <w:pPr>
              <w:spacing w:line="400" w:lineRule="atLeast"/>
              <w:rPr>
                <w:rFonts w:hint="eastAsia" w:ascii="仿宋_GB2312" w:eastAsia="仿宋_GB2312"/>
                <w:color w:val="000000"/>
                <w:sz w:val="24"/>
              </w:rPr>
            </w:pPr>
          </w:p>
          <w:p w14:paraId="0116B968">
            <w:pPr>
              <w:spacing w:line="400" w:lineRule="atLeast"/>
              <w:rPr>
                <w:rFonts w:hint="eastAsia" w:ascii="仿宋_GB2312" w:eastAsia="仿宋_GB2312"/>
                <w:color w:val="000000"/>
                <w:sz w:val="24"/>
              </w:rPr>
            </w:pPr>
          </w:p>
          <w:p w14:paraId="0E0EC178">
            <w:pPr>
              <w:spacing w:line="400" w:lineRule="atLeast"/>
              <w:rPr>
                <w:rFonts w:hint="eastAsia" w:ascii="仿宋_GB2312" w:eastAsia="仿宋_GB2312"/>
                <w:color w:val="000000"/>
                <w:sz w:val="24"/>
              </w:rPr>
            </w:pPr>
          </w:p>
          <w:p w14:paraId="041440FD">
            <w:pPr>
              <w:spacing w:line="400" w:lineRule="atLeast"/>
              <w:rPr>
                <w:rFonts w:hint="eastAsia" w:ascii="仿宋_GB2312" w:eastAsia="仿宋_GB2312"/>
                <w:color w:val="000000"/>
                <w:sz w:val="24"/>
              </w:rPr>
            </w:pPr>
          </w:p>
          <w:p w14:paraId="2F6417DA">
            <w:pPr>
              <w:spacing w:line="400" w:lineRule="atLeast"/>
              <w:rPr>
                <w:rFonts w:hint="eastAsia" w:ascii="仿宋_GB2312" w:eastAsia="仿宋_GB2312"/>
                <w:color w:val="000000"/>
                <w:sz w:val="24"/>
              </w:rPr>
            </w:pPr>
          </w:p>
          <w:p w14:paraId="20370B69">
            <w:pPr>
              <w:spacing w:line="400" w:lineRule="atLeast"/>
              <w:rPr>
                <w:rFonts w:hint="eastAsia" w:ascii="仿宋_GB2312" w:eastAsia="仿宋_GB2312"/>
                <w:color w:val="000000"/>
                <w:sz w:val="24"/>
              </w:rPr>
            </w:pPr>
          </w:p>
          <w:p w14:paraId="25AA4B13">
            <w:pPr>
              <w:spacing w:line="400" w:lineRule="atLeast"/>
              <w:rPr>
                <w:rFonts w:hint="eastAsia" w:ascii="仿宋_GB2312" w:eastAsia="仿宋_GB2312"/>
                <w:color w:val="000000"/>
                <w:sz w:val="24"/>
              </w:rPr>
            </w:pPr>
          </w:p>
          <w:p w14:paraId="4E528369">
            <w:pPr>
              <w:spacing w:line="400" w:lineRule="atLeast"/>
              <w:rPr>
                <w:rFonts w:hint="eastAsia" w:ascii="仿宋_GB2312" w:eastAsia="仿宋_GB2312"/>
                <w:color w:val="000000"/>
                <w:sz w:val="24"/>
              </w:rPr>
            </w:pPr>
          </w:p>
          <w:p w14:paraId="65C79F71">
            <w:pPr>
              <w:spacing w:line="400" w:lineRule="atLeast"/>
              <w:rPr>
                <w:rFonts w:hint="eastAsia" w:ascii="仿宋_GB2312" w:eastAsia="仿宋_GB2312"/>
                <w:color w:val="000000"/>
                <w:sz w:val="24"/>
              </w:rPr>
            </w:pPr>
            <w:r>
              <w:rPr>
                <w:rFonts w:hint="eastAsia" w:ascii="仿宋_GB2312" w:eastAsia="仿宋_GB2312"/>
                <w:color w:val="000000"/>
                <w:sz w:val="24"/>
              </w:rPr>
              <w:t xml:space="preserve">                                               学校相关部门审核盖章</w:t>
            </w:r>
          </w:p>
          <w:p w14:paraId="3DD57955">
            <w:pPr>
              <w:spacing w:line="400" w:lineRule="atLeast"/>
              <w:rPr>
                <w:rFonts w:hint="eastAsia" w:ascii="仿宋_GB2312" w:eastAsia="仿宋_GB2312"/>
                <w:color w:val="000000"/>
                <w:sz w:val="24"/>
              </w:rPr>
            </w:pPr>
            <w:r>
              <w:rPr>
                <w:rFonts w:hint="eastAsia" w:ascii="仿宋_GB2312" w:eastAsia="仿宋_GB2312"/>
                <w:color w:val="000000"/>
                <w:sz w:val="24"/>
              </w:rPr>
              <w:t xml:space="preserve">                                                     年   月   日</w:t>
            </w:r>
          </w:p>
        </w:tc>
      </w:tr>
    </w:tbl>
    <w:p w14:paraId="521355E9">
      <w:pPr>
        <w:spacing w:line="400" w:lineRule="atLeast"/>
        <w:rPr>
          <w:rFonts w:hint="eastAsia" w:ascii="仿宋_GB2312" w:eastAsia="仿宋_GB2312"/>
          <w:color w:val="000000"/>
          <w:sz w:val="24"/>
        </w:rPr>
      </w:pPr>
      <w:r>
        <w:rPr>
          <w:rFonts w:hint="eastAsia" w:ascii="仿宋_GB2312" w:eastAsia="仿宋_GB2312"/>
          <w:color w:val="000000"/>
          <w:sz w:val="24"/>
        </w:rPr>
        <w:t>说明：此栏目填写本表四、五栏目中未涵盖的其它业绩成果情况。</w:t>
      </w:r>
    </w:p>
    <w:p w14:paraId="7B7629F6">
      <w:pPr>
        <w:spacing w:line="400" w:lineRule="atLeast"/>
        <w:jc w:val="center"/>
        <w:rPr>
          <w:rFonts w:hint="default" w:ascii="仿宋_GB2312" w:eastAsia="仿宋_GB2312"/>
          <w:color w:val="auto"/>
          <w:sz w:val="24"/>
          <w:szCs w:val="24"/>
          <w:lang w:val="en-US" w:eastAsia="zh-CN"/>
        </w:rPr>
      </w:pPr>
      <w:r>
        <w:rPr>
          <w:rFonts w:hint="eastAsia" w:ascii="仿宋_GB2312" w:eastAsia="仿宋_GB2312"/>
          <w:color w:val="000000"/>
          <w:sz w:val="30"/>
          <w:szCs w:val="30"/>
        </w:rPr>
        <w:t>七、代表作鉴定结论</w:t>
      </w:r>
      <w:r>
        <w:rPr>
          <w:rFonts w:hint="eastAsia" w:ascii="仿宋_GB2312" w:eastAsia="仿宋_GB2312"/>
          <w:color w:val="auto"/>
          <w:sz w:val="24"/>
          <w:szCs w:val="24"/>
          <w:lang w:val="en-US" w:eastAsia="zh-CN"/>
        </w:rPr>
        <w:t>(申报高级职称者填写）</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7"/>
        <w:gridCol w:w="2291"/>
        <w:gridCol w:w="1260"/>
        <w:gridCol w:w="2524"/>
      </w:tblGrid>
      <w:tr w14:paraId="2994D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3037" w:type="dxa"/>
            <w:noWrap w:val="0"/>
            <w:vAlign w:val="center"/>
          </w:tcPr>
          <w:p w14:paraId="5A7DD702">
            <w:pPr>
              <w:spacing w:line="400" w:lineRule="atLeast"/>
              <w:jc w:val="center"/>
              <w:rPr>
                <w:rFonts w:hint="eastAsia" w:ascii="仿宋_GB2312" w:eastAsia="仿宋_GB2312"/>
                <w:color w:val="000000"/>
                <w:sz w:val="24"/>
              </w:rPr>
            </w:pPr>
            <w:r>
              <w:rPr>
                <w:rFonts w:hint="eastAsia" w:ascii="仿宋_GB2312" w:eastAsia="仿宋_GB2312"/>
                <w:color w:val="000000"/>
                <w:sz w:val="24"/>
              </w:rPr>
              <w:t>第一位专家鉴定意见</w:t>
            </w:r>
          </w:p>
        </w:tc>
        <w:tc>
          <w:tcPr>
            <w:tcW w:w="2291" w:type="dxa"/>
            <w:noWrap w:val="0"/>
            <w:vAlign w:val="center"/>
          </w:tcPr>
          <w:p w14:paraId="3C999839">
            <w:pPr>
              <w:spacing w:line="400" w:lineRule="atLeast"/>
              <w:jc w:val="center"/>
              <w:rPr>
                <w:rFonts w:hint="eastAsia" w:ascii="仿宋_GB2312" w:eastAsia="仿宋_GB2312"/>
                <w:color w:val="000000"/>
                <w:sz w:val="24"/>
              </w:rPr>
            </w:pPr>
          </w:p>
        </w:tc>
        <w:tc>
          <w:tcPr>
            <w:tcW w:w="1260" w:type="dxa"/>
            <w:vMerge w:val="restart"/>
            <w:noWrap w:val="0"/>
            <w:vAlign w:val="center"/>
          </w:tcPr>
          <w:p w14:paraId="4181B457">
            <w:pPr>
              <w:spacing w:line="400" w:lineRule="atLeast"/>
              <w:jc w:val="center"/>
              <w:rPr>
                <w:rFonts w:hint="default" w:ascii="仿宋_GB2312" w:eastAsia="仿宋_GB2312"/>
                <w:color w:val="000000"/>
                <w:sz w:val="24"/>
                <w:lang w:val="en-US" w:eastAsia="zh-CN"/>
              </w:rPr>
            </w:pPr>
            <w:r>
              <w:rPr>
                <w:rFonts w:hint="eastAsia" w:ascii="仿宋_GB2312" w:eastAsia="仿宋_GB2312"/>
                <w:color w:val="000000"/>
                <w:sz w:val="24"/>
                <w:lang w:val="en-US" w:eastAsia="zh-CN"/>
              </w:rPr>
              <w:t>代表作复制比</w:t>
            </w:r>
          </w:p>
        </w:tc>
        <w:tc>
          <w:tcPr>
            <w:tcW w:w="2524" w:type="dxa"/>
            <w:noWrap w:val="0"/>
            <w:vAlign w:val="center"/>
          </w:tcPr>
          <w:p w14:paraId="36316D3B">
            <w:pPr>
              <w:spacing w:line="400" w:lineRule="atLeast"/>
              <w:jc w:val="center"/>
              <w:rPr>
                <w:rFonts w:hint="eastAsia" w:ascii="仿宋_GB2312" w:eastAsia="仿宋_GB2312"/>
                <w:color w:val="000000"/>
                <w:sz w:val="24"/>
              </w:rPr>
            </w:pPr>
            <w:r>
              <w:rPr>
                <w:rFonts w:hint="eastAsia" w:ascii="宋体" w:hAnsi="宋体" w:eastAsia="宋体" w:cs="宋体"/>
                <w:color w:val="000000"/>
                <w:sz w:val="24"/>
              </w:rPr>
              <w:t>％</w:t>
            </w:r>
          </w:p>
        </w:tc>
      </w:tr>
      <w:tr w14:paraId="2F27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037" w:type="dxa"/>
            <w:noWrap w:val="0"/>
            <w:vAlign w:val="center"/>
          </w:tcPr>
          <w:p w14:paraId="7FF3AF09">
            <w:pPr>
              <w:spacing w:line="400" w:lineRule="atLeast"/>
              <w:jc w:val="center"/>
              <w:rPr>
                <w:rFonts w:hint="eastAsia" w:ascii="仿宋_GB2312" w:eastAsia="仿宋_GB2312"/>
                <w:color w:val="000000"/>
                <w:sz w:val="24"/>
              </w:rPr>
            </w:pPr>
            <w:r>
              <w:rPr>
                <w:rFonts w:hint="eastAsia" w:ascii="仿宋_GB2312" w:eastAsia="仿宋_GB2312"/>
                <w:color w:val="000000"/>
                <w:sz w:val="24"/>
              </w:rPr>
              <w:t>第二位专家鉴定意见</w:t>
            </w:r>
          </w:p>
        </w:tc>
        <w:tc>
          <w:tcPr>
            <w:tcW w:w="2291" w:type="dxa"/>
            <w:noWrap w:val="0"/>
            <w:vAlign w:val="center"/>
          </w:tcPr>
          <w:p w14:paraId="653DCA8B">
            <w:pPr>
              <w:spacing w:line="400" w:lineRule="atLeast"/>
              <w:jc w:val="center"/>
              <w:rPr>
                <w:rFonts w:hint="eastAsia" w:ascii="仿宋_GB2312" w:eastAsia="仿宋_GB2312"/>
                <w:color w:val="000000"/>
                <w:sz w:val="24"/>
              </w:rPr>
            </w:pPr>
          </w:p>
        </w:tc>
        <w:tc>
          <w:tcPr>
            <w:tcW w:w="1260" w:type="dxa"/>
            <w:vMerge w:val="continue"/>
            <w:noWrap w:val="0"/>
            <w:vAlign w:val="center"/>
          </w:tcPr>
          <w:p w14:paraId="22B5FEEE">
            <w:pPr>
              <w:spacing w:line="400" w:lineRule="atLeast"/>
              <w:jc w:val="center"/>
              <w:rPr>
                <w:rFonts w:hint="eastAsia" w:ascii="仿宋_GB2312" w:eastAsia="仿宋_GB2312"/>
                <w:color w:val="000000"/>
                <w:sz w:val="24"/>
              </w:rPr>
            </w:pPr>
          </w:p>
        </w:tc>
        <w:tc>
          <w:tcPr>
            <w:tcW w:w="2524" w:type="dxa"/>
            <w:noWrap w:val="0"/>
            <w:vAlign w:val="center"/>
          </w:tcPr>
          <w:p w14:paraId="053183D1">
            <w:pPr>
              <w:spacing w:line="400" w:lineRule="atLeast"/>
              <w:jc w:val="center"/>
              <w:rPr>
                <w:rFonts w:hint="eastAsia" w:ascii="仿宋_GB2312" w:eastAsia="仿宋_GB2312"/>
                <w:color w:val="000000"/>
                <w:sz w:val="24"/>
              </w:rPr>
            </w:pPr>
            <w:r>
              <w:rPr>
                <w:rFonts w:hint="eastAsia" w:ascii="宋体" w:hAnsi="宋体" w:eastAsia="宋体" w:cs="宋体"/>
                <w:color w:val="000000"/>
                <w:sz w:val="24"/>
              </w:rPr>
              <w:t>％</w:t>
            </w:r>
          </w:p>
        </w:tc>
      </w:tr>
      <w:tr w14:paraId="0289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037" w:type="dxa"/>
            <w:vMerge w:val="restart"/>
            <w:noWrap w:val="0"/>
            <w:vAlign w:val="center"/>
          </w:tcPr>
          <w:p w14:paraId="34BF59F9">
            <w:pPr>
              <w:spacing w:line="400" w:lineRule="atLeast"/>
              <w:jc w:val="center"/>
              <w:rPr>
                <w:rFonts w:hint="eastAsia" w:ascii="仿宋_GB2312" w:eastAsia="仿宋_GB2312"/>
                <w:color w:val="000000"/>
                <w:sz w:val="24"/>
              </w:rPr>
            </w:pPr>
            <w:r>
              <w:rPr>
                <w:rFonts w:hint="eastAsia" w:ascii="仿宋_GB2312" w:eastAsia="仿宋_GB2312"/>
                <w:color w:val="000000"/>
                <w:sz w:val="24"/>
              </w:rPr>
              <w:t>第三位专家鉴定意见</w:t>
            </w:r>
          </w:p>
        </w:tc>
        <w:tc>
          <w:tcPr>
            <w:tcW w:w="2291" w:type="dxa"/>
            <w:vMerge w:val="restart"/>
            <w:noWrap w:val="0"/>
            <w:vAlign w:val="center"/>
          </w:tcPr>
          <w:p w14:paraId="159F4DF1">
            <w:pPr>
              <w:spacing w:line="400" w:lineRule="atLeast"/>
              <w:jc w:val="center"/>
              <w:rPr>
                <w:rFonts w:hint="eastAsia" w:ascii="仿宋_GB2312" w:eastAsia="仿宋_GB2312"/>
                <w:color w:val="000000"/>
                <w:sz w:val="24"/>
              </w:rPr>
            </w:pPr>
          </w:p>
        </w:tc>
        <w:tc>
          <w:tcPr>
            <w:tcW w:w="1260" w:type="dxa"/>
            <w:vMerge w:val="continue"/>
            <w:noWrap w:val="0"/>
            <w:vAlign w:val="center"/>
          </w:tcPr>
          <w:p w14:paraId="10754F8A">
            <w:pPr>
              <w:spacing w:line="400" w:lineRule="atLeast"/>
              <w:jc w:val="center"/>
              <w:rPr>
                <w:rFonts w:hint="eastAsia" w:ascii="仿宋_GB2312" w:eastAsia="仿宋_GB2312"/>
                <w:color w:val="000000"/>
                <w:sz w:val="24"/>
              </w:rPr>
            </w:pPr>
          </w:p>
        </w:tc>
        <w:tc>
          <w:tcPr>
            <w:tcW w:w="2524" w:type="dxa"/>
            <w:noWrap w:val="0"/>
            <w:vAlign w:val="center"/>
          </w:tcPr>
          <w:p w14:paraId="599971EE">
            <w:pPr>
              <w:spacing w:line="400" w:lineRule="atLeast"/>
              <w:jc w:val="center"/>
              <w:rPr>
                <w:rFonts w:hint="eastAsia" w:ascii="仿宋_GB2312" w:eastAsia="仿宋_GB2312"/>
                <w:color w:val="000000"/>
                <w:sz w:val="24"/>
              </w:rPr>
            </w:pPr>
            <w:r>
              <w:rPr>
                <w:rFonts w:hint="eastAsia" w:ascii="宋体" w:hAnsi="宋体" w:eastAsia="宋体" w:cs="宋体"/>
                <w:color w:val="000000"/>
                <w:sz w:val="24"/>
              </w:rPr>
              <w:t>％</w:t>
            </w:r>
          </w:p>
        </w:tc>
      </w:tr>
      <w:tr w14:paraId="6FBF1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3037" w:type="dxa"/>
            <w:vMerge w:val="continue"/>
            <w:noWrap w:val="0"/>
            <w:vAlign w:val="center"/>
          </w:tcPr>
          <w:p w14:paraId="6BBB8638">
            <w:pPr>
              <w:spacing w:line="400" w:lineRule="atLeast"/>
              <w:jc w:val="center"/>
            </w:pPr>
          </w:p>
        </w:tc>
        <w:tc>
          <w:tcPr>
            <w:tcW w:w="2291" w:type="dxa"/>
            <w:vMerge w:val="continue"/>
            <w:noWrap w:val="0"/>
            <w:vAlign w:val="center"/>
          </w:tcPr>
          <w:p w14:paraId="138F945B">
            <w:pPr>
              <w:spacing w:line="400" w:lineRule="atLeast"/>
              <w:jc w:val="center"/>
            </w:pPr>
          </w:p>
        </w:tc>
        <w:tc>
          <w:tcPr>
            <w:tcW w:w="1260" w:type="dxa"/>
            <w:vMerge w:val="continue"/>
            <w:noWrap w:val="0"/>
            <w:vAlign w:val="center"/>
          </w:tcPr>
          <w:p w14:paraId="04250548">
            <w:pPr>
              <w:spacing w:line="400" w:lineRule="atLeast"/>
              <w:jc w:val="center"/>
            </w:pPr>
          </w:p>
        </w:tc>
        <w:tc>
          <w:tcPr>
            <w:tcW w:w="2524" w:type="dxa"/>
            <w:noWrap w:val="0"/>
            <w:vAlign w:val="center"/>
          </w:tcPr>
          <w:p w14:paraId="1D7CC535">
            <w:pPr>
              <w:spacing w:line="400" w:lineRule="atLeast"/>
              <w:jc w:val="center"/>
              <w:rPr>
                <w:rFonts w:hint="eastAsia" w:ascii="仿宋_GB2312" w:eastAsia="仿宋_GB2312"/>
                <w:color w:val="000000"/>
                <w:sz w:val="24"/>
              </w:rPr>
            </w:pPr>
            <w:r>
              <w:rPr>
                <w:rFonts w:hint="eastAsia" w:ascii="宋体" w:hAnsi="宋体" w:eastAsia="宋体" w:cs="宋体"/>
                <w:color w:val="000000"/>
                <w:sz w:val="24"/>
              </w:rPr>
              <w:t>％</w:t>
            </w:r>
          </w:p>
        </w:tc>
      </w:tr>
    </w:tbl>
    <w:p w14:paraId="73FB93D9">
      <w:pPr>
        <w:spacing w:line="400" w:lineRule="atLeast"/>
        <w:jc w:val="center"/>
        <w:rPr>
          <w:rFonts w:hint="eastAsia" w:ascii="仿宋_GB2312" w:eastAsia="仿宋_GB2312"/>
          <w:color w:val="000000"/>
          <w:sz w:val="30"/>
          <w:szCs w:val="30"/>
        </w:rPr>
      </w:pPr>
      <w:r>
        <w:rPr>
          <w:rFonts w:hint="eastAsia" w:ascii="仿宋_GB2312" w:eastAsia="仿宋_GB2312"/>
          <w:color w:val="000000"/>
          <w:sz w:val="30"/>
          <w:szCs w:val="30"/>
        </w:rPr>
        <w:t>八、任现职以来年度考核情况（各自然年度）</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3"/>
        <w:gridCol w:w="3083"/>
        <w:gridCol w:w="1642"/>
        <w:gridCol w:w="2914"/>
      </w:tblGrid>
      <w:tr w14:paraId="2EC37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3" w:type="dxa"/>
            <w:noWrap w:val="0"/>
            <w:vAlign w:val="center"/>
          </w:tcPr>
          <w:p w14:paraId="530B5D7A">
            <w:pPr>
              <w:spacing w:line="400" w:lineRule="atLeast"/>
              <w:jc w:val="center"/>
              <w:rPr>
                <w:rFonts w:hint="eastAsia" w:ascii="仿宋_GB2312" w:eastAsia="仿宋_GB2312"/>
                <w:color w:val="000000"/>
                <w:sz w:val="24"/>
              </w:rPr>
            </w:pPr>
            <w:r>
              <w:rPr>
                <w:rFonts w:hint="eastAsia" w:ascii="仿宋_GB2312" w:eastAsia="仿宋_GB2312"/>
                <w:color w:val="000000"/>
                <w:sz w:val="24"/>
              </w:rPr>
              <w:t>年  度</w:t>
            </w:r>
          </w:p>
        </w:tc>
        <w:tc>
          <w:tcPr>
            <w:tcW w:w="3083" w:type="dxa"/>
            <w:noWrap w:val="0"/>
            <w:vAlign w:val="center"/>
          </w:tcPr>
          <w:p w14:paraId="22044F16">
            <w:pPr>
              <w:spacing w:line="400" w:lineRule="atLeast"/>
              <w:jc w:val="center"/>
              <w:rPr>
                <w:rFonts w:hint="eastAsia" w:ascii="仿宋_GB2312" w:eastAsia="仿宋_GB2312"/>
                <w:color w:val="000000"/>
                <w:sz w:val="24"/>
              </w:rPr>
            </w:pPr>
            <w:r>
              <w:rPr>
                <w:rFonts w:hint="eastAsia" w:ascii="仿宋_GB2312" w:eastAsia="仿宋_GB2312"/>
                <w:color w:val="000000"/>
                <w:sz w:val="24"/>
              </w:rPr>
              <w:t>考核结果</w:t>
            </w:r>
          </w:p>
        </w:tc>
        <w:tc>
          <w:tcPr>
            <w:tcW w:w="1642" w:type="dxa"/>
            <w:noWrap w:val="0"/>
            <w:vAlign w:val="center"/>
          </w:tcPr>
          <w:p w14:paraId="2AE41988">
            <w:pPr>
              <w:spacing w:line="400" w:lineRule="atLeast"/>
              <w:jc w:val="center"/>
              <w:rPr>
                <w:rFonts w:hint="eastAsia" w:ascii="仿宋_GB2312" w:eastAsia="仿宋_GB2312"/>
                <w:color w:val="000000"/>
                <w:sz w:val="24"/>
              </w:rPr>
            </w:pPr>
            <w:r>
              <w:rPr>
                <w:rFonts w:hint="eastAsia" w:ascii="仿宋_GB2312" w:eastAsia="仿宋_GB2312"/>
                <w:color w:val="000000"/>
                <w:sz w:val="24"/>
              </w:rPr>
              <w:t>年  度</w:t>
            </w:r>
          </w:p>
        </w:tc>
        <w:tc>
          <w:tcPr>
            <w:tcW w:w="2914" w:type="dxa"/>
            <w:noWrap w:val="0"/>
            <w:vAlign w:val="center"/>
          </w:tcPr>
          <w:p w14:paraId="1902147D">
            <w:pPr>
              <w:spacing w:line="400" w:lineRule="atLeast"/>
              <w:jc w:val="center"/>
              <w:rPr>
                <w:rFonts w:hint="eastAsia" w:ascii="仿宋_GB2312" w:eastAsia="仿宋_GB2312"/>
                <w:color w:val="000000"/>
                <w:sz w:val="24"/>
              </w:rPr>
            </w:pPr>
            <w:r>
              <w:rPr>
                <w:rFonts w:hint="eastAsia" w:ascii="仿宋_GB2312" w:eastAsia="仿宋_GB2312"/>
                <w:color w:val="000000"/>
                <w:sz w:val="24"/>
              </w:rPr>
              <w:t>考核结果</w:t>
            </w:r>
          </w:p>
        </w:tc>
      </w:tr>
      <w:tr w14:paraId="46A4E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3" w:type="dxa"/>
            <w:noWrap w:val="0"/>
            <w:vAlign w:val="top"/>
          </w:tcPr>
          <w:p w14:paraId="4FF410C9">
            <w:pPr>
              <w:spacing w:line="400" w:lineRule="atLeast"/>
              <w:rPr>
                <w:rFonts w:hint="default" w:ascii="仿宋_GB2312" w:eastAsia="仿宋_GB2312"/>
                <w:color w:val="000000"/>
                <w:sz w:val="30"/>
                <w:szCs w:val="30"/>
                <w:lang w:val="en-US" w:eastAsia="zh-CN"/>
              </w:rPr>
            </w:pPr>
            <w:r>
              <w:rPr>
                <w:rFonts w:hint="eastAsia" w:ascii="仿宋_GB2312" w:eastAsia="仿宋_GB2312"/>
                <w:color w:val="FF0000"/>
                <w:sz w:val="30"/>
                <w:szCs w:val="30"/>
                <w:lang w:val="en-US" w:eastAsia="zh-CN"/>
              </w:rPr>
              <w:t>2019年</w:t>
            </w:r>
          </w:p>
        </w:tc>
        <w:tc>
          <w:tcPr>
            <w:tcW w:w="3083" w:type="dxa"/>
            <w:noWrap w:val="0"/>
            <w:vAlign w:val="top"/>
          </w:tcPr>
          <w:p w14:paraId="5B44B708">
            <w:pPr>
              <w:spacing w:line="400" w:lineRule="atLeast"/>
              <w:rPr>
                <w:rFonts w:hint="eastAsia" w:ascii="仿宋_GB2312" w:eastAsia="仿宋_GB2312"/>
                <w:color w:val="000000"/>
                <w:sz w:val="30"/>
                <w:szCs w:val="30"/>
              </w:rPr>
            </w:pPr>
          </w:p>
        </w:tc>
        <w:tc>
          <w:tcPr>
            <w:tcW w:w="1642" w:type="dxa"/>
            <w:noWrap w:val="0"/>
            <w:vAlign w:val="top"/>
          </w:tcPr>
          <w:p w14:paraId="5CEB9383">
            <w:pPr>
              <w:spacing w:line="400" w:lineRule="atLeast"/>
              <w:rPr>
                <w:rFonts w:hint="eastAsia" w:ascii="仿宋_GB2312" w:eastAsia="仿宋_GB2312"/>
                <w:color w:val="000000"/>
                <w:sz w:val="30"/>
                <w:szCs w:val="30"/>
              </w:rPr>
            </w:pPr>
          </w:p>
        </w:tc>
        <w:tc>
          <w:tcPr>
            <w:tcW w:w="2914" w:type="dxa"/>
            <w:noWrap w:val="0"/>
            <w:vAlign w:val="top"/>
          </w:tcPr>
          <w:p w14:paraId="6CF48EBE">
            <w:pPr>
              <w:spacing w:line="400" w:lineRule="atLeast"/>
              <w:rPr>
                <w:rFonts w:hint="eastAsia" w:ascii="仿宋_GB2312" w:eastAsia="仿宋_GB2312"/>
                <w:color w:val="000000"/>
                <w:sz w:val="30"/>
                <w:szCs w:val="30"/>
              </w:rPr>
            </w:pPr>
          </w:p>
        </w:tc>
      </w:tr>
      <w:tr w14:paraId="3CCEB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3" w:type="dxa"/>
            <w:noWrap w:val="0"/>
            <w:vAlign w:val="top"/>
          </w:tcPr>
          <w:p w14:paraId="38577C67">
            <w:pPr>
              <w:spacing w:line="400" w:lineRule="atLeast"/>
              <w:rPr>
                <w:rFonts w:hint="eastAsia" w:ascii="仿宋_GB2312" w:eastAsia="仿宋_GB2312"/>
                <w:color w:val="000000"/>
                <w:sz w:val="30"/>
                <w:szCs w:val="30"/>
              </w:rPr>
            </w:pPr>
          </w:p>
        </w:tc>
        <w:tc>
          <w:tcPr>
            <w:tcW w:w="3083" w:type="dxa"/>
            <w:noWrap w:val="0"/>
            <w:vAlign w:val="top"/>
          </w:tcPr>
          <w:p w14:paraId="393CB7EE">
            <w:pPr>
              <w:spacing w:line="400" w:lineRule="atLeast"/>
              <w:rPr>
                <w:rFonts w:hint="eastAsia" w:ascii="仿宋_GB2312" w:eastAsia="仿宋_GB2312"/>
                <w:color w:val="000000"/>
                <w:sz w:val="30"/>
                <w:szCs w:val="30"/>
              </w:rPr>
            </w:pPr>
          </w:p>
        </w:tc>
        <w:tc>
          <w:tcPr>
            <w:tcW w:w="1642" w:type="dxa"/>
            <w:noWrap w:val="0"/>
            <w:vAlign w:val="top"/>
          </w:tcPr>
          <w:p w14:paraId="2150148A">
            <w:pPr>
              <w:spacing w:line="400" w:lineRule="atLeast"/>
              <w:rPr>
                <w:rFonts w:hint="eastAsia" w:ascii="仿宋_GB2312" w:eastAsia="仿宋_GB2312"/>
                <w:color w:val="000000"/>
                <w:sz w:val="30"/>
                <w:szCs w:val="30"/>
              </w:rPr>
            </w:pPr>
          </w:p>
        </w:tc>
        <w:tc>
          <w:tcPr>
            <w:tcW w:w="2914" w:type="dxa"/>
            <w:noWrap w:val="0"/>
            <w:vAlign w:val="top"/>
          </w:tcPr>
          <w:p w14:paraId="0141AF66">
            <w:pPr>
              <w:spacing w:line="400" w:lineRule="atLeast"/>
              <w:rPr>
                <w:rFonts w:hint="eastAsia" w:ascii="仿宋_GB2312" w:eastAsia="仿宋_GB2312"/>
                <w:color w:val="000000"/>
                <w:sz w:val="30"/>
                <w:szCs w:val="30"/>
              </w:rPr>
            </w:pPr>
          </w:p>
        </w:tc>
      </w:tr>
      <w:tr w14:paraId="1BF46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3" w:type="dxa"/>
            <w:noWrap w:val="0"/>
            <w:vAlign w:val="top"/>
          </w:tcPr>
          <w:p w14:paraId="6FA8F353">
            <w:pPr>
              <w:spacing w:line="400" w:lineRule="atLeast"/>
              <w:rPr>
                <w:rFonts w:hint="eastAsia" w:ascii="仿宋_GB2312" w:eastAsia="仿宋_GB2312"/>
                <w:color w:val="000000"/>
                <w:sz w:val="30"/>
                <w:szCs w:val="30"/>
              </w:rPr>
            </w:pPr>
          </w:p>
        </w:tc>
        <w:tc>
          <w:tcPr>
            <w:tcW w:w="3083" w:type="dxa"/>
            <w:noWrap w:val="0"/>
            <w:vAlign w:val="top"/>
          </w:tcPr>
          <w:p w14:paraId="18527B77">
            <w:pPr>
              <w:spacing w:line="400" w:lineRule="atLeast"/>
              <w:rPr>
                <w:rFonts w:hint="eastAsia" w:ascii="仿宋_GB2312" w:eastAsia="仿宋_GB2312"/>
                <w:color w:val="000000"/>
                <w:sz w:val="30"/>
                <w:szCs w:val="30"/>
              </w:rPr>
            </w:pPr>
          </w:p>
        </w:tc>
        <w:tc>
          <w:tcPr>
            <w:tcW w:w="1642" w:type="dxa"/>
            <w:noWrap w:val="0"/>
            <w:vAlign w:val="top"/>
          </w:tcPr>
          <w:p w14:paraId="47597F98">
            <w:pPr>
              <w:spacing w:line="400" w:lineRule="atLeast"/>
              <w:rPr>
                <w:rFonts w:hint="eastAsia" w:ascii="仿宋_GB2312" w:eastAsia="仿宋_GB2312"/>
                <w:color w:val="000000"/>
                <w:sz w:val="30"/>
                <w:szCs w:val="30"/>
              </w:rPr>
            </w:pPr>
          </w:p>
        </w:tc>
        <w:tc>
          <w:tcPr>
            <w:tcW w:w="2914" w:type="dxa"/>
            <w:noWrap w:val="0"/>
            <w:vAlign w:val="top"/>
          </w:tcPr>
          <w:p w14:paraId="56BEBC34">
            <w:pPr>
              <w:spacing w:line="400" w:lineRule="atLeast"/>
              <w:rPr>
                <w:rFonts w:hint="eastAsia" w:ascii="仿宋_GB2312" w:eastAsia="仿宋_GB2312"/>
                <w:color w:val="000000"/>
                <w:sz w:val="30"/>
                <w:szCs w:val="30"/>
              </w:rPr>
            </w:pPr>
          </w:p>
        </w:tc>
      </w:tr>
      <w:tr w14:paraId="46D86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3" w:type="dxa"/>
            <w:noWrap w:val="0"/>
            <w:vAlign w:val="top"/>
          </w:tcPr>
          <w:p w14:paraId="17A4864B">
            <w:pPr>
              <w:spacing w:line="400" w:lineRule="atLeast"/>
              <w:rPr>
                <w:rFonts w:hint="eastAsia" w:ascii="仿宋_GB2312" w:eastAsia="仿宋_GB2312"/>
                <w:color w:val="000000"/>
                <w:sz w:val="30"/>
                <w:szCs w:val="30"/>
              </w:rPr>
            </w:pPr>
          </w:p>
        </w:tc>
        <w:tc>
          <w:tcPr>
            <w:tcW w:w="3083" w:type="dxa"/>
            <w:noWrap w:val="0"/>
            <w:vAlign w:val="top"/>
          </w:tcPr>
          <w:p w14:paraId="551129BD">
            <w:pPr>
              <w:spacing w:line="400" w:lineRule="atLeast"/>
              <w:rPr>
                <w:rFonts w:hint="eastAsia" w:ascii="仿宋_GB2312" w:eastAsia="仿宋_GB2312"/>
                <w:color w:val="000000"/>
                <w:sz w:val="30"/>
                <w:szCs w:val="30"/>
              </w:rPr>
            </w:pPr>
          </w:p>
        </w:tc>
        <w:tc>
          <w:tcPr>
            <w:tcW w:w="1642" w:type="dxa"/>
            <w:noWrap w:val="0"/>
            <w:vAlign w:val="top"/>
          </w:tcPr>
          <w:p w14:paraId="2F0CBAB6">
            <w:pPr>
              <w:spacing w:line="400" w:lineRule="atLeast"/>
              <w:rPr>
                <w:rFonts w:hint="eastAsia" w:ascii="仿宋_GB2312" w:eastAsia="仿宋_GB2312"/>
                <w:color w:val="000000"/>
                <w:sz w:val="30"/>
                <w:szCs w:val="30"/>
              </w:rPr>
            </w:pPr>
          </w:p>
        </w:tc>
        <w:tc>
          <w:tcPr>
            <w:tcW w:w="2914" w:type="dxa"/>
            <w:noWrap w:val="0"/>
            <w:vAlign w:val="top"/>
          </w:tcPr>
          <w:p w14:paraId="1B460E29">
            <w:pPr>
              <w:spacing w:line="400" w:lineRule="atLeast"/>
              <w:rPr>
                <w:rFonts w:hint="eastAsia" w:ascii="仿宋_GB2312" w:eastAsia="仿宋_GB2312"/>
                <w:color w:val="000000"/>
                <w:sz w:val="30"/>
                <w:szCs w:val="30"/>
              </w:rPr>
            </w:pPr>
          </w:p>
        </w:tc>
      </w:tr>
      <w:tr w14:paraId="0811B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9112" w:type="dxa"/>
            <w:gridSpan w:val="4"/>
            <w:noWrap w:val="0"/>
            <w:vAlign w:val="top"/>
          </w:tcPr>
          <w:p w14:paraId="0DB731B4">
            <w:pPr>
              <w:spacing w:line="400" w:lineRule="atLeast"/>
              <w:jc w:val="right"/>
              <w:rPr>
                <w:rFonts w:hint="eastAsia" w:ascii="仿宋_GB2312" w:eastAsia="仿宋_GB2312"/>
                <w:color w:val="000000"/>
                <w:sz w:val="24"/>
              </w:rPr>
            </w:pPr>
            <w:r>
              <w:rPr>
                <w:rFonts w:hint="eastAsia" w:ascii="仿宋_GB2312" w:eastAsia="仿宋_GB2312"/>
                <w:color w:val="000000"/>
                <w:sz w:val="24"/>
              </w:rPr>
              <w:t>学校人事（组织）部门盖章</w:t>
            </w:r>
          </w:p>
          <w:p w14:paraId="680A893E">
            <w:pPr>
              <w:spacing w:line="400" w:lineRule="atLeast"/>
              <w:ind w:right="360"/>
              <w:jc w:val="right"/>
              <w:rPr>
                <w:rFonts w:hint="eastAsia" w:ascii="仿宋_GB2312" w:eastAsia="仿宋_GB2312"/>
                <w:color w:val="000000"/>
                <w:sz w:val="30"/>
                <w:szCs w:val="30"/>
              </w:rPr>
            </w:pPr>
            <w:r>
              <w:rPr>
                <w:rFonts w:hint="eastAsia" w:ascii="仿宋_GB2312" w:eastAsia="仿宋_GB2312"/>
                <w:color w:val="000000"/>
                <w:sz w:val="24"/>
              </w:rPr>
              <w:t>年   月    日</w:t>
            </w:r>
          </w:p>
        </w:tc>
      </w:tr>
    </w:tbl>
    <w:p w14:paraId="76176259">
      <w:pPr>
        <w:spacing w:line="400" w:lineRule="atLeast"/>
        <w:rPr>
          <w:rFonts w:hint="eastAsia" w:ascii="仿宋_GB2312" w:eastAsia="仿宋_GB2312"/>
          <w:color w:val="000000"/>
          <w:sz w:val="30"/>
          <w:szCs w:val="30"/>
        </w:rPr>
      </w:pPr>
    </w:p>
    <w:p w14:paraId="750FD996">
      <w:pPr>
        <w:spacing w:line="400" w:lineRule="atLeast"/>
        <w:jc w:val="center"/>
        <w:rPr>
          <w:rFonts w:hint="eastAsia" w:ascii="仿宋_GB2312" w:eastAsia="仿宋_GB2312"/>
          <w:color w:val="000000"/>
          <w:sz w:val="30"/>
          <w:szCs w:val="30"/>
        </w:rPr>
      </w:pPr>
      <w:r>
        <w:rPr>
          <w:rFonts w:hint="eastAsia" w:ascii="仿宋_GB2312" w:eastAsia="仿宋_GB2312"/>
          <w:color w:val="000000"/>
          <w:sz w:val="30"/>
          <w:szCs w:val="30"/>
        </w:rPr>
        <w:t>九、申报材料公示情况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12"/>
      </w:tblGrid>
      <w:tr w14:paraId="1A788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0" w:hRule="atLeast"/>
        </w:trPr>
        <w:tc>
          <w:tcPr>
            <w:tcW w:w="9112" w:type="dxa"/>
            <w:noWrap w:val="0"/>
            <w:vAlign w:val="top"/>
          </w:tcPr>
          <w:p w14:paraId="773FB6DA">
            <w:pPr>
              <w:spacing w:line="400" w:lineRule="atLeast"/>
              <w:jc w:val="left"/>
              <w:rPr>
                <w:rFonts w:hint="eastAsia"/>
                <w:color w:val="000000"/>
                <w:sz w:val="24"/>
              </w:rPr>
            </w:pPr>
            <w:r>
              <w:rPr>
                <w:rFonts w:hint="eastAsia"/>
                <w:color w:val="000000"/>
                <w:sz w:val="24"/>
              </w:rPr>
              <w:t xml:space="preserve">   </w:t>
            </w:r>
          </w:p>
          <w:p w14:paraId="0D20504C">
            <w:pPr>
              <w:spacing w:line="600" w:lineRule="atLeast"/>
              <w:ind w:firstLine="480" w:firstLineChars="150"/>
              <w:jc w:val="left"/>
              <w:rPr>
                <w:rFonts w:ascii="仿宋" w:hAnsi="仿宋" w:eastAsia="仿宋" w:cs="仿宋"/>
                <w:color w:val="000000"/>
                <w:sz w:val="32"/>
                <w:szCs w:val="32"/>
              </w:rPr>
            </w:pPr>
            <w:r>
              <w:rPr>
                <w:rFonts w:hint="eastAsia" w:ascii="仿宋" w:hAnsi="仿宋" w:eastAsia="仿宋" w:cs="仿宋"/>
                <w:color w:val="000000"/>
                <w:sz w:val="32"/>
                <w:szCs w:val="32"/>
              </w:rPr>
              <w:t>公示时间：   年   月   日至    年    月   日</w:t>
            </w:r>
          </w:p>
          <w:p w14:paraId="57E060AF">
            <w:pPr>
              <w:spacing w:line="600" w:lineRule="atLeast"/>
              <w:ind w:firstLine="480" w:firstLineChars="150"/>
              <w:jc w:val="left"/>
              <w:rPr>
                <w:rFonts w:hint="eastAsia" w:ascii="仿宋" w:hAnsi="仿宋" w:eastAsia="仿宋" w:cs="仿宋"/>
                <w:color w:val="000000"/>
                <w:sz w:val="32"/>
                <w:szCs w:val="32"/>
              </w:rPr>
            </w:pPr>
            <w:r>
              <w:rPr>
                <w:rFonts w:hint="eastAsia" w:ascii="仿宋" w:hAnsi="仿宋" w:eastAsia="仿宋" w:cs="仿宋"/>
                <w:color w:val="000000"/>
                <w:sz w:val="32"/>
                <w:szCs w:val="32"/>
              </w:rPr>
              <w:t>公示结果：</w:t>
            </w:r>
          </w:p>
          <w:p w14:paraId="008C0F85">
            <w:pPr>
              <w:spacing w:line="400" w:lineRule="atLeast"/>
              <w:jc w:val="center"/>
              <w:rPr>
                <w:rFonts w:hint="eastAsia"/>
                <w:color w:val="000000"/>
                <w:sz w:val="24"/>
              </w:rPr>
            </w:pPr>
            <w:r>
              <w:rPr>
                <w:rFonts w:hint="eastAsia"/>
                <w:color w:val="000000"/>
                <w:sz w:val="24"/>
              </w:rPr>
              <w:t xml:space="preserve">  </w:t>
            </w:r>
          </w:p>
          <w:p w14:paraId="06B55DD4">
            <w:pPr>
              <w:spacing w:line="400" w:lineRule="atLeast"/>
              <w:rPr>
                <w:rFonts w:hint="eastAsia"/>
                <w:color w:val="000000"/>
                <w:sz w:val="24"/>
              </w:rPr>
            </w:pPr>
          </w:p>
          <w:p w14:paraId="00CB1F0D">
            <w:pPr>
              <w:spacing w:line="400" w:lineRule="atLeast"/>
              <w:rPr>
                <w:rFonts w:hint="eastAsia" w:ascii="仿宋_GB2312" w:eastAsia="仿宋_GB2312"/>
                <w:color w:val="000000"/>
                <w:sz w:val="24"/>
              </w:rPr>
            </w:pPr>
            <w:r>
              <w:rPr>
                <w:rFonts w:hint="eastAsia"/>
                <w:color w:val="000000"/>
                <w:sz w:val="24"/>
              </w:rPr>
              <w:t xml:space="preserve">                     </w:t>
            </w:r>
            <w:r>
              <w:rPr>
                <w:rFonts w:hint="eastAsia" w:ascii="仿宋_GB2312" w:eastAsia="仿宋_GB2312"/>
                <w:color w:val="000000"/>
                <w:sz w:val="24"/>
              </w:rPr>
              <w:t xml:space="preserve"> 负责人签章：                所在单位盖章</w:t>
            </w:r>
          </w:p>
          <w:p w14:paraId="52EF9378">
            <w:pPr>
              <w:spacing w:line="400" w:lineRule="atLeast"/>
              <w:rPr>
                <w:rFonts w:hint="eastAsia"/>
                <w:color w:val="000000"/>
                <w:sz w:val="24"/>
              </w:rPr>
            </w:pPr>
            <w:r>
              <w:rPr>
                <w:rFonts w:hint="eastAsia" w:ascii="仿宋_GB2312" w:eastAsia="仿宋_GB2312"/>
                <w:color w:val="000000"/>
                <w:sz w:val="24"/>
              </w:rPr>
              <w:t xml:space="preserve">                                                   年    月    日</w:t>
            </w:r>
          </w:p>
        </w:tc>
      </w:tr>
    </w:tbl>
    <w:p w14:paraId="51136795">
      <w:pPr>
        <w:spacing w:line="400" w:lineRule="atLeast"/>
        <w:jc w:val="center"/>
        <w:rPr>
          <w:rFonts w:hint="eastAsia" w:ascii="仿宋_GB2312" w:eastAsia="仿宋_GB2312"/>
          <w:color w:val="000000"/>
          <w:sz w:val="30"/>
          <w:szCs w:val="30"/>
        </w:rPr>
      </w:pPr>
      <w:r>
        <w:rPr>
          <w:rFonts w:hint="eastAsia" w:ascii="仿宋_GB2312" w:eastAsia="仿宋_GB2312"/>
          <w:color w:val="000000"/>
          <w:sz w:val="30"/>
          <w:szCs w:val="30"/>
        </w:rPr>
        <w:t>十、单位审查、推荐意见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8011"/>
      </w:tblGrid>
      <w:tr w14:paraId="7E8EA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6" w:hRule="atLeast"/>
        </w:trPr>
        <w:tc>
          <w:tcPr>
            <w:tcW w:w="1101" w:type="dxa"/>
            <w:noWrap w:val="0"/>
            <w:vAlign w:val="center"/>
          </w:tcPr>
          <w:p w14:paraId="4C633313">
            <w:pPr>
              <w:spacing w:line="300" w:lineRule="atLeast"/>
              <w:jc w:val="left"/>
              <w:rPr>
                <w:rFonts w:hint="eastAsia" w:ascii="仿宋_GB2312" w:eastAsia="仿宋_GB2312"/>
                <w:color w:val="000000"/>
                <w:sz w:val="24"/>
              </w:rPr>
            </w:pPr>
            <w:r>
              <w:rPr>
                <w:rFonts w:hint="eastAsia" w:ascii="仿宋_GB2312" w:eastAsia="仿宋_GB2312"/>
                <w:color w:val="000000"/>
                <w:sz w:val="24"/>
              </w:rPr>
              <w:t xml:space="preserve">所在党支部（教研室、系）意见             </w:t>
            </w:r>
          </w:p>
        </w:tc>
        <w:tc>
          <w:tcPr>
            <w:tcW w:w="8011" w:type="dxa"/>
            <w:noWrap w:val="0"/>
            <w:vAlign w:val="top"/>
          </w:tcPr>
          <w:p w14:paraId="5E2FBB98">
            <w:pPr>
              <w:spacing w:line="400" w:lineRule="atLeast"/>
              <w:jc w:val="left"/>
              <w:rPr>
                <w:rFonts w:ascii="仿宋_GB2312" w:eastAsia="仿宋_GB2312"/>
                <w:color w:val="000000"/>
                <w:sz w:val="24"/>
              </w:rPr>
            </w:pPr>
            <w:r>
              <w:rPr>
                <w:rFonts w:hint="eastAsia" w:ascii="仿宋_GB2312" w:eastAsia="仿宋_GB2312"/>
                <w:color w:val="000000"/>
                <w:sz w:val="24"/>
              </w:rPr>
              <w:t xml:space="preserve">                             </w:t>
            </w:r>
          </w:p>
          <w:p w14:paraId="29CD0EA3">
            <w:pPr>
              <w:spacing w:line="400" w:lineRule="atLeast"/>
              <w:ind w:firstLine="2400" w:firstLineChars="1000"/>
              <w:jc w:val="left"/>
              <w:rPr>
                <w:rFonts w:hint="eastAsia" w:ascii="仿宋_GB2312" w:eastAsia="仿宋_GB2312"/>
                <w:color w:val="000000"/>
                <w:sz w:val="24"/>
              </w:rPr>
            </w:pPr>
          </w:p>
          <w:p w14:paraId="38253DE1">
            <w:pPr>
              <w:spacing w:line="400" w:lineRule="atLeast"/>
              <w:ind w:firstLine="2400" w:firstLineChars="1000"/>
              <w:jc w:val="left"/>
              <w:rPr>
                <w:rFonts w:hint="eastAsia" w:ascii="仿宋_GB2312" w:eastAsia="仿宋_GB2312"/>
                <w:color w:val="000000"/>
                <w:sz w:val="24"/>
              </w:rPr>
            </w:pPr>
          </w:p>
          <w:p w14:paraId="4CCB8BBD">
            <w:pPr>
              <w:spacing w:line="400" w:lineRule="atLeast"/>
              <w:ind w:firstLine="2400" w:firstLineChars="1000"/>
              <w:jc w:val="left"/>
              <w:rPr>
                <w:rFonts w:hint="eastAsia" w:ascii="仿宋_GB2312" w:eastAsia="仿宋_GB2312"/>
                <w:color w:val="000000"/>
                <w:sz w:val="24"/>
              </w:rPr>
            </w:pPr>
          </w:p>
          <w:p w14:paraId="56713A40">
            <w:pPr>
              <w:spacing w:line="400" w:lineRule="atLeast"/>
              <w:ind w:firstLine="2520" w:firstLineChars="1050"/>
              <w:jc w:val="left"/>
              <w:rPr>
                <w:rFonts w:hint="eastAsia" w:ascii="仿宋_GB2312" w:eastAsia="仿宋_GB2312"/>
                <w:color w:val="000000"/>
                <w:sz w:val="24"/>
              </w:rPr>
            </w:pPr>
          </w:p>
          <w:p w14:paraId="021F4535">
            <w:pPr>
              <w:spacing w:line="400" w:lineRule="atLeast"/>
              <w:ind w:firstLine="2520" w:firstLineChars="1050"/>
              <w:jc w:val="left"/>
              <w:rPr>
                <w:rFonts w:hint="eastAsia" w:ascii="仿宋_GB2312" w:eastAsia="仿宋_GB2312"/>
                <w:color w:val="000000"/>
                <w:sz w:val="24"/>
              </w:rPr>
            </w:pPr>
            <w:r>
              <w:rPr>
                <w:rFonts w:hint="eastAsia" w:ascii="仿宋_GB2312" w:eastAsia="仿宋_GB2312"/>
                <w:color w:val="000000"/>
                <w:sz w:val="24"/>
              </w:rPr>
              <w:t>签名：             年     月    日</w:t>
            </w:r>
          </w:p>
        </w:tc>
      </w:tr>
      <w:tr w14:paraId="5DC08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45" w:hRule="atLeast"/>
        </w:trPr>
        <w:tc>
          <w:tcPr>
            <w:tcW w:w="1101" w:type="dxa"/>
            <w:noWrap w:val="0"/>
            <w:vAlign w:val="center"/>
          </w:tcPr>
          <w:p w14:paraId="73A675BC">
            <w:pPr>
              <w:spacing w:line="400" w:lineRule="atLeast"/>
              <w:rPr>
                <w:rFonts w:hint="eastAsia" w:ascii="仿宋_GB2312" w:eastAsia="仿宋_GB2312"/>
                <w:color w:val="000000"/>
                <w:sz w:val="24"/>
              </w:rPr>
            </w:pPr>
            <w:r>
              <w:rPr>
                <w:rFonts w:hint="eastAsia" w:ascii="仿宋_GB2312" w:eastAsia="仿宋_GB2312"/>
                <w:color w:val="000000"/>
                <w:sz w:val="24"/>
              </w:rPr>
              <w:t>推荐委员会（教授委员会）意见</w:t>
            </w:r>
          </w:p>
          <w:p w14:paraId="32536999">
            <w:pPr>
              <w:spacing w:line="400" w:lineRule="atLeast"/>
              <w:ind w:firstLine="240" w:firstLineChars="100"/>
              <w:rPr>
                <w:rFonts w:hint="eastAsia"/>
                <w:color w:val="000000"/>
                <w:sz w:val="24"/>
              </w:rPr>
            </w:pPr>
          </w:p>
        </w:tc>
        <w:tc>
          <w:tcPr>
            <w:tcW w:w="8011" w:type="dxa"/>
            <w:noWrap w:val="0"/>
            <w:vAlign w:val="center"/>
          </w:tcPr>
          <w:p w14:paraId="70BBD614">
            <w:pPr>
              <w:spacing w:line="400" w:lineRule="atLeast"/>
              <w:ind w:firstLine="1080" w:firstLineChars="450"/>
              <w:rPr>
                <w:rFonts w:hint="eastAsia"/>
                <w:color w:val="000000"/>
                <w:sz w:val="24"/>
              </w:rPr>
            </w:pPr>
          </w:p>
          <w:p w14:paraId="6347F760">
            <w:pPr>
              <w:spacing w:line="400" w:lineRule="atLeast"/>
              <w:ind w:firstLine="1080" w:firstLineChars="450"/>
              <w:rPr>
                <w:rFonts w:hint="eastAsia"/>
                <w:color w:val="000000"/>
                <w:sz w:val="24"/>
              </w:rPr>
            </w:pPr>
          </w:p>
          <w:p w14:paraId="036C43EA">
            <w:pPr>
              <w:spacing w:line="400" w:lineRule="atLeast"/>
              <w:ind w:firstLine="1680" w:firstLineChars="700"/>
              <w:rPr>
                <w:rFonts w:hint="eastAsia"/>
                <w:color w:val="000000"/>
                <w:sz w:val="24"/>
              </w:rPr>
            </w:pPr>
            <w:r>
              <w:rPr>
                <w:rFonts w:hint="eastAsia" w:ascii="仿宋_GB2312" w:eastAsia="仿宋_GB2312"/>
                <w:color w:val="000000"/>
                <w:sz w:val="24"/>
              </w:rPr>
              <w:t>主任签字：                 年     月    日</w:t>
            </w:r>
          </w:p>
        </w:tc>
      </w:tr>
      <w:tr w14:paraId="5A2EA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86" w:hRule="atLeast"/>
        </w:trPr>
        <w:tc>
          <w:tcPr>
            <w:tcW w:w="1101" w:type="dxa"/>
            <w:noWrap w:val="0"/>
            <w:vAlign w:val="center"/>
          </w:tcPr>
          <w:p w14:paraId="1145104A">
            <w:pPr>
              <w:spacing w:line="400" w:lineRule="atLeast"/>
              <w:rPr>
                <w:rFonts w:ascii="仿宋_GB2312" w:eastAsia="仿宋_GB2312"/>
                <w:color w:val="000000"/>
                <w:sz w:val="24"/>
              </w:rPr>
            </w:pPr>
            <w:r>
              <w:rPr>
                <w:rFonts w:hint="eastAsia" w:ascii="仿宋_GB2312" w:eastAsia="仿宋_GB2312"/>
                <w:color w:val="000000"/>
                <w:sz w:val="24"/>
              </w:rPr>
              <w:t>所在单位推荐意见</w:t>
            </w:r>
          </w:p>
          <w:p w14:paraId="64567931">
            <w:pPr>
              <w:spacing w:line="400" w:lineRule="atLeast"/>
              <w:jc w:val="center"/>
              <w:rPr>
                <w:rFonts w:hint="eastAsia"/>
                <w:color w:val="000000"/>
                <w:sz w:val="24"/>
              </w:rPr>
            </w:pPr>
          </w:p>
          <w:p w14:paraId="5B28800A">
            <w:pPr>
              <w:spacing w:line="400" w:lineRule="atLeast"/>
              <w:jc w:val="center"/>
              <w:rPr>
                <w:rFonts w:hint="eastAsia"/>
                <w:color w:val="000000"/>
                <w:sz w:val="24"/>
              </w:rPr>
            </w:pPr>
          </w:p>
          <w:p w14:paraId="76FDDCD1">
            <w:pPr>
              <w:spacing w:line="400" w:lineRule="atLeast"/>
              <w:jc w:val="center"/>
              <w:rPr>
                <w:rFonts w:hint="eastAsia"/>
                <w:color w:val="000000"/>
                <w:sz w:val="24"/>
              </w:rPr>
            </w:pPr>
          </w:p>
        </w:tc>
        <w:tc>
          <w:tcPr>
            <w:tcW w:w="8011" w:type="dxa"/>
            <w:noWrap w:val="0"/>
            <w:vAlign w:val="center"/>
          </w:tcPr>
          <w:p w14:paraId="2277C35B">
            <w:pPr>
              <w:spacing w:line="400" w:lineRule="atLeast"/>
              <w:jc w:val="center"/>
              <w:rPr>
                <w:rFonts w:hint="eastAsia"/>
                <w:color w:val="000000"/>
                <w:sz w:val="24"/>
              </w:rPr>
            </w:pPr>
          </w:p>
          <w:p w14:paraId="52C313B1">
            <w:pPr>
              <w:spacing w:line="400" w:lineRule="atLeast"/>
              <w:rPr>
                <w:rFonts w:hint="eastAsia" w:ascii="仿宋_GB2312" w:eastAsia="仿宋_GB2312"/>
                <w:color w:val="000000"/>
                <w:sz w:val="24"/>
              </w:rPr>
            </w:pPr>
            <w:r>
              <w:rPr>
                <w:rFonts w:hint="eastAsia"/>
                <w:color w:val="000000"/>
                <w:sz w:val="24"/>
              </w:rPr>
              <w:t xml:space="preserve">              </w:t>
            </w:r>
            <w:r>
              <w:rPr>
                <w:rFonts w:hint="eastAsia" w:ascii="仿宋_GB2312" w:eastAsia="仿宋_GB2312"/>
                <w:color w:val="000000"/>
                <w:sz w:val="24"/>
              </w:rPr>
              <w:t xml:space="preserve">                                       </w:t>
            </w:r>
          </w:p>
          <w:p w14:paraId="342A3A68">
            <w:pPr>
              <w:spacing w:line="400" w:lineRule="atLeast"/>
              <w:rPr>
                <w:rFonts w:hint="eastAsia" w:ascii="仿宋_GB2312" w:eastAsia="仿宋_GB2312"/>
                <w:color w:val="000000"/>
                <w:sz w:val="24"/>
              </w:rPr>
            </w:pPr>
            <w:r>
              <w:rPr>
                <w:rFonts w:hint="eastAsia" w:ascii="仿宋_GB2312" w:eastAsia="仿宋_GB2312"/>
                <w:color w:val="000000"/>
                <w:sz w:val="24"/>
              </w:rPr>
              <w:t xml:space="preserve">             </w:t>
            </w:r>
          </w:p>
          <w:p w14:paraId="609C3491">
            <w:pPr>
              <w:spacing w:line="400" w:lineRule="atLeast"/>
              <w:rPr>
                <w:rFonts w:hint="eastAsia" w:ascii="仿宋_GB2312" w:eastAsia="仿宋_GB2312"/>
                <w:color w:val="000000"/>
                <w:sz w:val="24"/>
              </w:rPr>
            </w:pPr>
          </w:p>
          <w:p w14:paraId="6311DE48">
            <w:pPr>
              <w:spacing w:line="400" w:lineRule="atLeast"/>
              <w:rPr>
                <w:rFonts w:ascii="仿宋_GB2312" w:eastAsia="仿宋_GB2312"/>
                <w:color w:val="000000"/>
                <w:sz w:val="24"/>
              </w:rPr>
            </w:pPr>
            <w:r>
              <w:rPr>
                <w:rFonts w:hint="eastAsia" w:ascii="仿宋_GB2312" w:eastAsia="仿宋_GB2312"/>
                <w:color w:val="000000"/>
                <w:sz w:val="24"/>
              </w:rPr>
              <w:t xml:space="preserve">             负责人签字：                       公  章     </w:t>
            </w:r>
          </w:p>
          <w:p w14:paraId="30A4AE5A">
            <w:pPr>
              <w:spacing w:line="400" w:lineRule="atLeast"/>
              <w:jc w:val="center"/>
              <w:rPr>
                <w:rFonts w:hint="eastAsia"/>
                <w:color w:val="000000"/>
                <w:sz w:val="24"/>
              </w:rPr>
            </w:pPr>
            <w:r>
              <w:rPr>
                <w:rFonts w:hint="eastAsia" w:ascii="仿宋_GB2312" w:eastAsia="仿宋_GB2312"/>
                <w:color w:val="000000"/>
                <w:sz w:val="24"/>
              </w:rPr>
              <w:t xml:space="preserve">                                    年     月    日</w:t>
            </w:r>
          </w:p>
        </w:tc>
      </w:tr>
    </w:tbl>
    <w:p w14:paraId="6A0B8355">
      <w:pPr>
        <w:spacing w:line="400" w:lineRule="atLeast"/>
        <w:jc w:val="center"/>
        <w:rPr>
          <w:rFonts w:hint="eastAsia" w:ascii="仿宋_GB2312" w:eastAsia="仿宋_GB2312"/>
          <w:color w:val="000000"/>
          <w:sz w:val="30"/>
          <w:szCs w:val="30"/>
        </w:rPr>
      </w:pPr>
      <w:r>
        <w:rPr>
          <w:rFonts w:hint="eastAsia" w:ascii="仿宋_GB2312" w:eastAsia="仿宋_GB2312"/>
          <w:color w:val="000000"/>
          <w:sz w:val="30"/>
          <w:szCs w:val="30"/>
        </w:rPr>
        <w:br w:type="page"/>
      </w:r>
      <w:r>
        <w:rPr>
          <w:rFonts w:hint="eastAsia" w:ascii="仿宋_GB2312" w:eastAsia="仿宋_GB2312"/>
          <w:color w:val="000000"/>
          <w:sz w:val="30"/>
          <w:szCs w:val="30"/>
        </w:rPr>
        <w:t>十一、评  审  审  批  意  见</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1351"/>
        <w:gridCol w:w="1351"/>
        <w:gridCol w:w="1351"/>
        <w:gridCol w:w="1351"/>
        <w:gridCol w:w="1351"/>
        <w:gridCol w:w="1352"/>
      </w:tblGrid>
      <w:tr w14:paraId="13F6A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1005" w:type="dxa"/>
            <w:vMerge w:val="restart"/>
            <w:noWrap w:val="0"/>
            <w:textDirection w:val="tbRlV"/>
            <w:vAlign w:val="center"/>
          </w:tcPr>
          <w:p w14:paraId="5EF5DCFE">
            <w:pPr>
              <w:spacing w:line="400" w:lineRule="atLeast"/>
              <w:ind w:left="113" w:right="113"/>
              <w:jc w:val="center"/>
              <w:rPr>
                <w:rFonts w:hint="eastAsia" w:ascii="仿宋_GB2312" w:eastAsia="仿宋_GB2312"/>
                <w:color w:val="000000"/>
                <w:sz w:val="24"/>
              </w:rPr>
            </w:pPr>
            <w:r>
              <w:rPr>
                <w:rFonts w:hint="eastAsia" w:ascii="仿宋_GB2312" w:eastAsia="仿宋_GB2312"/>
                <w:color w:val="000000"/>
                <w:sz w:val="24"/>
              </w:rPr>
              <w:t>学科组评议意见</w:t>
            </w:r>
          </w:p>
        </w:tc>
        <w:tc>
          <w:tcPr>
            <w:tcW w:w="1351" w:type="dxa"/>
            <w:noWrap w:val="0"/>
            <w:vAlign w:val="center"/>
          </w:tcPr>
          <w:p w14:paraId="2128C861">
            <w:pPr>
              <w:spacing w:line="300" w:lineRule="atLeast"/>
              <w:jc w:val="center"/>
              <w:rPr>
                <w:rFonts w:hint="eastAsia" w:ascii="仿宋_GB2312" w:eastAsia="仿宋_GB2312"/>
                <w:color w:val="000000"/>
                <w:sz w:val="24"/>
              </w:rPr>
            </w:pPr>
            <w:r>
              <w:rPr>
                <w:rFonts w:hint="eastAsia" w:ascii="仿宋_GB2312" w:eastAsia="仿宋_GB2312"/>
                <w:color w:val="000000"/>
                <w:sz w:val="24"/>
              </w:rPr>
              <w:t>总人数</w:t>
            </w:r>
          </w:p>
        </w:tc>
        <w:tc>
          <w:tcPr>
            <w:tcW w:w="1351" w:type="dxa"/>
            <w:noWrap w:val="0"/>
            <w:vAlign w:val="center"/>
          </w:tcPr>
          <w:p w14:paraId="0A82C4AA">
            <w:pPr>
              <w:spacing w:line="300" w:lineRule="atLeast"/>
              <w:jc w:val="center"/>
              <w:rPr>
                <w:rFonts w:hint="eastAsia" w:ascii="仿宋_GB2312" w:eastAsia="仿宋_GB2312"/>
                <w:color w:val="000000"/>
                <w:sz w:val="24"/>
              </w:rPr>
            </w:pPr>
            <w:r>
              <w:rPr>
                <w:rFonts w:hint="eastAsia" w:ascii="仿宋_GB2312" w:eastAsia="仿宋_GB2312"/>
                <w:color w:val="000000"/>
                <w:sz w:val="24"/>
              </w:rPr>
              <w:t>参加人数</w:t>
            </w:r>
          </w:p>
        </w:tc>
        <w:tc>
          <w:tcPr>
            <w:tcW w:w="5405" w:type="dxa"/>
            <w:gridSpan w:val="4"/>
            <w:noWrap w:val="0"/>
            <w:vAlign w:val="center"/>
          </w:tcPr>
          <w:p w14:paraId="02AC92FA">
            <w:pPr>
              <w:spacing w:line="400" w:lineRule="atLeast"/>
              <w:jc w:val="center"/>
              <w:rPr>
                <w:rFonts w:hint="eastAsia" w:ascii="仿宋_GB2312" w:eastAsia="仿宋_GB2312"/>
                <w:color w:val="000000"/>
                <w:sz w:val="24"/>
              </w:rPr>
            </w:pPr>
            <w:r>
              <w:rPr>
                <w:rFonts w:hint="eastAsia" w:ascii="仿宋_GB2312" w:eastAsia="仿宋_GB2312"/>
                <w:color w:val="000000"/>
                <w:sz w:val="24"/>
              </w:rPr>
              <w:t>投   票   结   果</w:t>
            </w:r>
          </w:p>
        </w:tc>
      </w:tr>
      <w:tr w14:paraId="17B82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005" w:type="dxa"/>
            <w:vMerge w:val="continue"/>
            <w:noWrap w:val="0"/>
            <w:textDirection w:val="tbRlV"/>
            <w:vAlign w:val="center"/>
          </w:tcPr>
          <w:p w14:paraId="7109730B">
            <w:pPr>
              <w:spacing w:line="400" w:lineRule="atLeast"/>
              <w:ind w:left="113" w:right="113"/>
              <w:jc w:val="center"/>
              <w:rPr>
                <w:rFonts w:hint="eastAsia" w:ascii="仿宋_GB2312" w:eastAsia="仿宋_GB2312"/>
                <w:color w:val="000000"/>
                <w:sz w:val="24"/>
              </w:rPr>
            </w:pPr>
          </w:p>
        </w:tc>
        <w:tc>
          <w:tcPr>
            <w:tcW w:w="1351" w:type="dxa"/>
            <w:noWrap w:val="0"/>
            <w:vAlign w:val="center"/>
          </w:tcPr>
          <w:p w14:paraId="2BF7633D">
            <w:pPr>
              <w:spacing w:line="300" w:lineRule="atLeast"/>
              <w:jc w:val="center"/>
              <w:rPr>
                <w:rFonts w:hint="eastAsia" w:ascii="仿宋_GB2312" w:eastAsia="仿宋_GB2312"/>
                <w:color w:val="000000"/>
                <w:sz w:val="24"/>
              </w:rPr>
            </w:pPr>
          </w:p>
        </w:tc>
        <w:tc>
          <w:tcPr>
            <w:tcW w:w="1351" w:type="dxa"/>
            <w:noWrap w:val="0"/>
            <w:vAlign w:val="center"/>
          </w:tcPr>
          <w:p w14:paraId="2EDC3EA2">
            <w:pPr>
              <w:spacing w:line="300" w:lineRule="atLeast"/>
              <w:jc w:val="center"/>
              <w:rPr>
                <w:rFonts w:hint="eastAsia" w:ascii="仿宋_GB2312" w:eastAsia="仿宋_GB2312"/>
                <w:color w:val="000000"/>
                <w:sz w:val="24"/>
              </w:rPr>
            </w:pPr>
          </w:p>
        </w:tc>
        <w:tc>
          <w:tcPr>
            <w:tcW w:w="1351" w:type="dxa"/>
            <w:noWrap w:val="0"/>
            <w:vAlign w:val="center"/>
          </w:tcPr>
          <w:p w14:paraId="343D7FA1">
            <w:pPr>
              <w:spacing w:line="300" w:lineRule="atLeast"/>
              <w:jc w:val="center"/>
              <w:rPr>
                <w:rFonts w:hint="eastAsia" w:ascii="仿宋_GB2312" w:eastAsia="仿宋_GB2312"/>
                <w:color w:val="000000"/>
                <w:sz w:val="24"/>
              </w:rPr>
            </w:pPr>
            <w:r>
              <w:rPr>
                <w:rFonts w:hint="eastAsia" w:ascii="仿宋_GB2312" w:eastAsia="仿宋_GB2312"/>
                <w:color w:val="000000"/>
                <w:sz w:val="24"/>
              </w:rPr>
              <w:t>赞成票数</w:t>
            </w:r>
          </w:p>
        </w:tc>
        <w:tc>
          <w:tcPr>
            <w:tcW w:w="1351" w:type="dxa"/>
            <w:noWrap w:val="0"/>
            <w:vAlign w:val="center"/>
          </w:tcPr>
          <w:p w14:paraId="298761F8">
            <w:pPr>
              <w:spacing w:line="300" w:lineRule="atLeast"/>
              <w:jc w:val="center"/>
              <w:rPr>
                <w:rFonts w:hint="eastAsia" w:ascii="仿宋_GB2312" w:eastAsia="仿宋_GB2312"/>
                <w:color w:val="000000"/>
                <w:sz w:val="24"/>
              </w:rPr>
            </w:pPr>
          </w:p>
        </w:tc>
        <w:tc>
          <w:tcPr>
            <w:tcW w:w="1351" w:type="dxa"/>
            <w:noWrap w:val="0"/>
            <w:vAlign w:val="center"/>
          </w:tcPr>
          <w:p w14:paraId="3AFC857E">
            <w:pPr>
              <w:spacing w:line="300" w:lineRule="atLeast"/>
              <w:jc w:val="center"/>
              <w:rPr>
                <w:rFonts w:hint="eastAsia" w:ascii="仿宋_GB2312" w:eastAsia="仿宋_GB2312"/>
                <w:color w:val="000000"/>
                <w:sz w:val="24"/>
              </w:rPr>
            </w:pPr>
            <w:r>
              <w:rPr>
                <w:rFonts w:hint="eastAsia" w:ascii="仿宋_GB2312" w:eastAsia="仿宋_GB2312"/>
                <w:color w:val="000000"/>
                <w:sz w:val="24"/>
              </w:rPr>
              <w:t>反对票数</w:t>
            </w:r>
          </w:p>
        </w:tc>
        <w:tc>
          <w:tcPr>
            <w:tcW w:w="1352" w:type="dxa"/>
            <w:noWrap w:val="0"/>
            <w:vAlign w:val="center"/>
          </w:tcPr>
          <w:p w14:paraId="1E08AB29">
            <w:pPr>
              <w:spacing w:line="400" w:lineRule="atLeast"/>
              <w:jc w:val="center"/>
              <w:rPr>
                <w:rFonts w:hint="eastAsia" w:ascii="仿宋_GB2312" w:eastAsia="仿宋_GB2312"/>
                <w:color w:val="000000"/>
                <w:sz w:val="24"/>
              </w:rPr>
            </w:pPr>
          </w:p>
        </w:tc>
      </w:tr>
      <w:tr w14:paraId="02997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9" w:hRule="atLeast"/>
        </w:trPr>
        <w:tc>
          <w:tcPr>
            <w:tcW w:w="1005" w:type="dxa"/>
            <w:vMerge w:val="continue"/>
            <w:noWrap w:val="0"/>
            <w:textDirection w:val="tbRlV"/>
            <w:vAlign w:val="center"/>
          </w:tcPr>
          <w:p w14:paraId="7BCCF0CD">
            <w:pPr>
              <w:spacing w:line="400" w:lineRule="atLeast"/>
              <w:ind w:left="113" w:right="113"/>
              <w:jc w:val="center"/>
              <w:rPr>
                <w:rFonts w:hint="eastAsia" w:ascii="仿宋_GB2312" w:eastAsia="仿宋_GB2312"/>
                <w:color w:val="000000"/>
                <w:sz w:val="24"/>
              </w:rPr>
            </w:pPr>
          </w:p>
        </w:tc>
        <w:tc>
          <w:tcPr>
            <w:tcW w:w="8107" w:type="dxa"/>
            <w:gridSpan w:val="6"/>
            <w:noWrap w:val="0"/>
            <w:vAlign w:val="top"/>
          </w:tcPr>
          <w:p w14:paraId="59FADED9">
            <w:pPr>
              <w:spacing w:line="400" w:lineRule="atLeast"/>
              <w:rPr>
                <w:rFonts w:hint="eastAsia" w:ascii="仿宋_GB2312" w:eastAsia="仿宋_GB2312"/>
                <w:color w:val="000000"/>
                <w:sz w:val="24"/>
              </w:rPr>
            </w:pPr>
          </w:p>
          <w:p w14:paraId="7150C1C8">
            <w:pPr>
              <w:spacing w:line="400" w:lineRule="atLeast"/>
              <w:jc w:val="center"/>
              <w:rPr>
                <w:rFonts w:hint="eastAsia" w:ascii="方正启体简体" w:eastAsia="方正启体简体"/>
                <w:color w:val="000000"/>
                <w:sz w:val="52"/>
                <w:szCs w:val="52"/>
              </w:rPr>
            </w:pPr>
            <w:r>
              <w:rPr>
                <w:rFonts w:hint="eastAsia" w:ascii="方正启体简体" w:eastAsia="方正启体简体"/>
                <w:color w:val="000000"/>
                <w:sz w:val="52"/>
                <w:szCs w:val="52"/>
              </w:rPr>
              <w:t>推荐晋升       任职资格</w:t>
            </w:r>
          </w:p>
          <w:p w14:paraId="38B5B087">
            <w:pPr>
              <w:spacing w:line="400" w:lineRule="atLeast"/>
              <w:rPr>
                <w:rFonts w:hint="eastAsia" w:ascii="仿宋_GB2312" w:eastAsia="仿宋_GB2312"/>
                <w:color w:val="000000"/>
                <w:sz w:val="24"/>
              </w:rPr>
            </w:pPr>
          </w:p>
          <w:p w14:paraId="70521876">
            <w:pPr>
              <w:spacing w:line="400" w:lineRule="atLeast"/>
              <w:ind w:firstLine="2040" w:firstLineChars="850"/>
              <w:rPr>
                <w:rFonts w:hint="eastAsia" w:ascii="仿宋_GB2312" w:eastAsia="仿宋_GB2312"/>
                <w:color w:val="000000"/>
                <w:sz w:val="24"/>
              </w:rPr>
            </w:pPr>
            <w:r>
              <w:rPr>
                <w:rFonts w:hint="eastAsia" w:ascii="仿宋_GB2312" w:eastAsia="仿宋_GB2312"/>
                <w:color w:val="000000"/>
                <w:sz w:val="24"/>
              </w:rPr>
              <w:t>签  章：                 年    月   日</w:t>
            </w:r>
          </w:p>
        </w:tc>
      </w:tr>
      <w:tr w14:paraId="6A66A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005" w:type="dxa"/>
            <w:vMerge w:val="restart"/>
            <w:noWrap w:val="0"/>
            <w:textDirection w:val="tbRlV"/>
            <w:vAlign w:val="center"/>
          </w:tcPr>
          <w:p w14:paraId="54BBBCCF">
            <w:pPr>
              <w:spacing w:line="400" w:lineRule="atLeast"/>
              <w:ind w:left="113" w:right="113"/>
              <w:jc w:val="center"/>
              <w:rPr>
                <w:rFonts w:hint="eastAsia" w:ascii="仿宋_GB2312" w:eastAsia="仿宋_GB2312"/>
                <w:color w:val="000000"/>
                <w:sz w:val="24"/>
              </w:rPr>
            </w:pPr>
            <w:r>
              <w:rPr>
                <w:rFonts w:hint="eastAsia" w:ascii="仿宋_GB2312" w:eastAsia="仿宋_GB2312"/>
                <w:color w:val="000000"/>
                <w:sz w:val="24"/>
              </w:rPr>
              <w:t>评委会意见</w:t>
            </w:r>
          </w:p>
        </w:tc>
        <w:tc>
          <w:tcPr>
            <w:tcW w:w="1351" w:type="dxa"/>
            <w:noWrap w:val="0"/>
            <w:vAlign w:val="center"/>
          </w:tcPr>
          <w:p w14:paraId="10C9D988">
            <w:pPr>
              <w:spacing w:line="300" w:lineRule="atLeast"/>
              <w:jc w:val="center"/>
              <w:rPr>
                <w:rFonts w:hint="eastAsia" w:ascii="仿宋_GB2312" w:eastAsia="仿宋_GB2312"/>
                <w:color w:val="000000"/>
                <w:sz w:val="24"/>
              </w:rPr>
            </w:pPr>
            <w:r>
              <w:rPr>
                <w:rFonts w:hint="eastAsia" w:ascii="仿宋_GB2312" w:eastAsia="仿宋_GB2312"/>
                <w:color w:val="000000"/>
                <w:sz w:val="24"/>
              </w:rPr>
              <w:t>总人数</w:t>
            </w:r>
          </w:p>
        </w:tc>
        <w:tc>
          <w:tcPr>
            <w:tcW w:w="1351" w:type="dxa"/>
            <w:noWrap w:val="0"/>
            <w:vAlign w:val="center"/>
          </w:tcPr>
          <w:p w14:paraId="1CF5339F">
            <w:pPr>
              <w:spacing w:line="300" w:lineRule="atLeast"/>
              <w:jc w:val="center"/>
              <w:rPr>
                <w:rFonts w:hint="eastAsia" w:ascii="仿宋_GB2312" w:eastAsia="仿宋_GB2312"/>
                <w:color w:val="000000"/>
                <w:sz w:val="24"/>
              </w:rPr>
            </w:pPr>
            <w:r>
              <w:rPr>
                <w:rFonts w:hint="eastAsia" w:ascii="仿宋_GB2312" w:eastAsia="仿宋_GB2312"/>
                <w:color w:val="000000"/>
                <w:sz w:val="24"/>
              </w:rPr>
              <w:t>参加人数</w:t>
            </w:r>
          </w:p>
        </w:tc>
        <w:tc>
          <w:tcPr>
            <w:tcW w:w="5405" w:type="dxa"/>
            <w:gridSpan w:val="4"/>
            <w:noWrap w:val="0"/>
            <w:vAlign w:val="center"/>
          </w:tcPr>
          <w:p w14:paraId="54C13559">
            <w:pPr>
              <w:spacing w:line="400" w:lineRule="atLeast"/>
              <w:jc w:val="center"/>
              <w:rPr>
                <w:rFonts w:hint="eastAsia" w:ascii="仿宋_GB2312" w:eastAsia="仿宋_GB2312"/>
                <w:color w:val="000000"/>
                <w:sz w:val="24"/>
              </w:rPr>
            </w:pPr>
            <w:r>
              <w:rPr>
                <w:rFonts w:hint="eastAsia" w:ascii="仿宋_GB2312" w:eastAsia="仿宋_GB2312"/>
                <w:color w:val="000000"/>
                <w:sz w:val="24"/>
              </w:rPr>
              <w:t>投   票   结   果</w:t>
            </w:r>
          </w:p>
        </w:tc>
      </w:tr>
      <w:tr w14:paraId="59B1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005" w:type="dxa"/>
            <w:vMerge w:val="continue"/>
            <w:noWrap w:val="0"/>
            <w:textDirection w:val="tbRlV"/>
            <w:vAlign w:val="center"/>
          </w:tcPr>
          <w:p w14:paraId="4893A4B6">
            <w:pPr>
              <w:spacing w:line="400" w:lineRule="atLeast"/>
              <w:ind w:left="113" w:right="113"/>
              <w:jc w:val="center"/>
              <w:rPr>
                <w:rFonts w:hint="eastAsia" w:ascii="仿宋_GB2312" w:eastAsia="仿宋_GB2312"/>
                <w:color w:val="000000"/>
                <w:sz w:val="24"/>
              </w:rPr>
            </w:pPr>
          </w:p>
        </w:tc>
        <w:tc>
          <w:tcPr>
            <w:tcW w:w="1351" w:type="dxa"/>
            <w:noWrap w:val="0"/>
            <w:vAlign w:val="center"/>
          </w:tcPr>
          <w:p w14:paraId="447EC5B4">
            <w:pPr>
              <w:spacing w:line="300" w:lineRule="atLeast"/>
              <w:jc w:val="center"/>
              <w:rPr>
                <w:rFonts w:hint="eastAsia" w:ascii="仿宋_GB2312" w:eastAsia="仿宋_GB2312"/>
                <w:color w:val="000000"/>
                <w:sz w:val="24"/>
              </w:rPr>
            </w:pPr>
          </w:p>
        </w:tc>
        <w:tc>
          <w:tcPr>
            <w:tcW w:w="1351" w:type="dxa"/>
            <w:noWrap w:val="0"/>
            <w:vAlign w:val="center"/>
          </w:tcPr>
          <w:p w14:paraId="71A97FEF">
            <w:pPr>
              <w:spacing w:line="300" w:lineRule="atLeast"/>
              <w:jc w:val="center"/>
              <w:rPr>
                <w:rFonts w:hint="eastAsia" w:ascii="仿宋_GB2312" w:eastAsia="仿宋_GB2312"/>
                <w:color w:val="000000"/>
                <w:sz w:val="24"/>
              </w:rPr>
            </w:pPr>
          </w:p>
        </w:tc>
        <w:tc>
          <w:tcPr>
            <w:tcW w:w="1351" w:type="dxa"/>
            <w:noWrap w:val="0"/>
            <w:vAlign w:val="center"/>
          </w:tcPr>
          <w:p w14:paraId="00544B9E">
            <w:pPr>
              <w:spacing w:line="300" w:lineRule="atLeast"/>
              <w:jc w:val="center"/>
              <w:rPr>
                <w:rFonts w:hint="eastAsia" w:ascii="仿宋_GB2312" w:eastAsia="仿宋_GB2312"/>
                <w:color w:val="000000"/>
                <w:sz w:val="24"/>
              </w:rPr>
            </w:pPr>
            <w:r>
              <w:rPr>
                <w:rFonts w:hint="eastAsia" w:ascii="仿宋_GB2312" w:eastAsia="仿宋_GB2312"/>
                <w:color w:val="000000"/>
                <w:sz w:val="24"/>
              </w:rPr>
              <w:t>赞成票数</w:t>
            </w:r>
          </w:p>
        </w:tc>
        <w:tc>
          <w:tcPr>
            <w:tcW w:w="1351" w:type="dxa"/>
            <w:noWrap w:val="0"/>
            <w:vAlign w:val="center"/>
          </w:tcPr>
          <w:p w14:paraId="163421FA">
            <w:pPr>
              <w:spacing w:line="300" w:lineRule="atLeast"/>
              <w:jc w:val="center"/>
              <w:rPr>
                <w:rFonts w:hint="eastAsia" w:ascii="仿宋_GB2312" w:eastAsia="仿宋_GB2312"/>
                <w:color w:val="000000"/>
                <w:sz w:val="24"/>
              </w:rPr>
            </w:pPr>
          </w:p>
        </w:tc>
        <w:tc>
          <w:tcPr>
            <w:tcW w:w="1351" w:type="dxa"/>
            <w:noWrap w:val="0"/>
            <w:vAlign w:val="center"/>
          </w:tcPr>
          <w:p w14:paraId="44383082">
            <w:pPr>
              <w:spacing w:line="300" w:lineRule="atLeast"/>
              <w:jc w:val="center"/>
              <w:rPr>
                <w:rFonts w:hint="eastAsia" w:ascii="仿宋_GB2312" w:eastAsia="仿宋_GB2312"/>
                <w:color w:val="000000"/>
                <w:sz w:val="24"/>
              </w:rPr>
            </w:pPr>
            <w:r>
              <w:rPr>
                <w:rFonts w:hint="eastAsia" w:ascii="仿宋_GB2312" w:eastAsia="仿宋_GB2312"/>
                <w:color w:val="000000"/>
                <w:sz w:val="24"/>
              </w:rPr>
              <w:t>反对票数</w:t>
            </w:r>
          </w:p>
        </w:tc>
        <w:tc>
          <w:tcPr>
            <w:tcW w:w="1352" w:type="dxa"/>
            <w:noWrap w:val="0"/>
            <w:vAlign w:val="center"/>
          </w:tcPr>
          <w:p w14:paraId="151B8A68">
            <w:pPr>
              <w:spacing w:line="400" w:lineRule="atLeast"/>
              <w:jc w:val="center"/>
              <w:rPr>
                <w:rFonts w:hint="eastAsia" w:ascii="仿宋_GB2312" w:eastAsia="仿宋_GB2312"/>
                <w:color w:val="000000"/>
                <w:sz w:val="24"/>
              </w:rPr>
            </w:pPr>
          </w:p>
        </w:tc>
      </w:tr>
      <w:tr w14:paraId="1D83D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2" w:hRule="atLeast"/>
        </w:trPr>
        <w:tc>
          <w:tcPr>
            <w:tcW w:w="1005" w:type="dxa"/>
            <w:vMerge w:val="continue"/>
            <w:noWrap w:val="0"/>
            <w:textDirection w:val="tbRlV"/>
            <w:vAlign w:val="center"/>
          </w:tcPr>
          <w:p w14:paraId="0C82C276">
            <w:pPr>
              <w:spacing w:line="400" w:lineRule="atLeast"/>
              <w:ind w:left="113" w:right="113"/>
              <w:jc w:val="center"/>
              <w:rPr>
                <w:rFonts w:hint="eastAsia" w:ascii="仿宋_GB2312" w:eastAsia="仿宋_GB2312"/>
                <w:color w:val="000000"/>
                <w:sz w:val="24"/>
              </w:rPr>
            </w:pPr>
          </w:p>
        </w:tc>
        <w:tc>
          <w:tcPr>
            <w:tcW w:w="8107" w:type="dxa"/>
            <w:gridSpan w:val="6"/>
            <w:noWrap w:val="0"/>
            <w:vAlign w:val="top"/>
          </w:tcPr>
          <w:p w14:paraId="693F8947">
            <w:pPr>
              <w:spacing w:line="400" w:lineRule="atLeast"/>
              <w:ind w:firstLine="720" w:firstLineChars="150"/>
              <w:rPr>
                <w:rFonts w:hint="eastAsia" w:ascii="方正启体简体" w:eastAsia="方正启体简体"/>
                <w:color w:val="000000"/>
                <w:sz w:val="48"/>
                <w:szCs w:val="48"/>
              </w:rPr>
            </w:pPr>
          </w:p>
          <w:p w14:paraId="4C11330D">
            <w:pPr>
              <w:spacing w:line="400" w:lineRule="atLeast"/>
              <w:jc w:val="center"/>
              <w:rPr>
                <w:rFonts w:hint="eastAsia" w:ascii="方正启体简体" w:eastAsia="方正启体简体"/>
                <w:b/>
                <w:color w:val="000000"/>
                <w:sz w:val="52"/>
                <w:szCs w:val="52"/>
              </w:rPr>
            </w:pPr>
            <w:r>
              <w:rPr>
                <w:rFonts w:hint="eastAsia" w:ascii="方正启体简体" w:eastAsia="方正启体简体"/>
                <w:b/>
                <w:color w:val="000000"/>
                <w:sz w:val="52"/>
                <w:szCs w:val="52"/>
              </w:rPr>
              <w:t>同意晋升       任职资格</w:t>
            </w:r>
          </w:p>
          <w:p w14:paraId="11F7D650">
            <w:pPr>
              <w:spacing w:line="400" w:lineRule="atLeast"/>
              <w:rPr>
                <w:rFonts w:hint="eastAsia" w:ascii="仿宋_GB2312" w:eastAsia="仿宋_GB2312"/>
                <w:color w:val="000000"/>
                <w:sz w:val="24"/>
              </w:rPr>
            </w:pPr>
            <w:r>
              <w:rPr>
                <w:rFonts w:hint="eastAsia" w:ascii="仿宋_GB2312" w:eastAsia="仿宋_GB2312"/>
                <w:color w:val="000000"/>
                <w:sz w:val="24"/>
              </w:rPr>
              <w:t xml:space="preserve">                                                </w:t>
            </w:r>
          </w:p>
          <w:p w14:paraId="38E2B198">
            <w:pPr>
              <w:spacing w:line="400" w:lineRule="atLeast"/>
              <w:rPr>
                <w:rFonts w:hint="eastAsia" w:ascii="仿宋_GB2312" w:eastAsia="仿宋_GB2312"/>
                <w:color w:val="000000"/>
                <w:sz w:val="24"/>
              </w:rPr>
            </w:pPr>
          </w:p>
          <w:p w14:paraId="7EFE1082">
            <w:pPr>
              <w:spacing w:line="400" w:lineRule="atLeast"/>
              <w:ind w:firstLine="5760" w:firstLineChars="2400"/>
              <w:rPr>
                <w:rFonts w:hint="eastAsia" w:ascii="仿宋_GB2312" w:eastAsia="仿宋_GB2312"/>
                <w:color w:val="000000"/>
                <w:sz w:val="24"/>
              </w:rPr>
            </w:pPr>
            <w:r>
              <w:rPr>
                <w:rFonts w:hint="eastAsia" w:ascii="仿宋_GB2312" w:eastAsia="仿宋_GB2312"/>
                <w:color w:val="000000"/>
                <w:sz w:val="24"/>
              </w:rPr>
              <w:t>公  章</w:t>
            </w:r>
          </w:p>
          <w:p w14:paraId="104E6545">
            <w:pPr>
              <w:spacing w:line="400" w:lineRule="atLeast"/>
              <w:ind w:firstLine="1320" w:firstLineChars="550"/>
              <w:rPr>
                <w:rFonts w:hint="eastAsia" w:ascii="仿宋_GB2312" w:eastAsia="仿宋_GB2312"/>
                <w:color w:val="000000"/>
                <w:sz w:val="24"/>
              </w:rPr>
            </w:pPr>
            <w:r>
              <w:rPr>
                <w:rFonts w:hint="eastAsia" w:ascii="仿宋_GB2312" w:eastAsia="仿宋_GB2312"/>
                <w:color w:val="000000"/>
                <w:sz w:val="24"/>
              </w:rPr>
              <w:t>评委会主任签章：                 年    月   日</w:t>
            </w:r>
          </w:p>
        </w:tc>
      </w:tr>
      <w:tr w14:paraId="6493C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4" w:hRule="atLeast"/>
        </w:trPr>
        <w:tc>
          <w:tcPr>
            <w:tcW w:w="1005" w:type="dxa"/>
            <w:noWrap w:val="0"/>
            <w:textDirection w:val="tbRlV"/>
            <w:vAlign w:val="center"/>
          </w:tcPr>
          <w:p w14:paraId="32B176FE">
            <w:pPr>
              <w:spacing w:line="400" w:lineRule="atLeast"/>
              <w:ind w:left="113" w:right="113"/>
              <w:jc w:val="center"/>
              <w:rPr>
                <w:rFonts w:hint="eastAsia" w:ascii="仿宋_GB2312" w:eastAsia="仿宋_GB2312"/>
                <w:color w:val="000000"/>
                <w:sz w:val="24"/>
              </w:rPr>
            </w:pPr>
            <w:r>
              <w:rPr>
                <w:rFonts w:hint="eastAsia" w:ascii="仿宋_GB2312" w:eastAsia="仿宋_GB2312"/>
                <w:color w:val="000000"/>
                <w:sz w:val="24"/>
              </w:rPr>
              <w:t>学校审批意见</w:t>
            </w:r>
          </w:p>
        </w:tc>
        <w:tc>
          <w:tcPr>
            <w:tcW w:w="8107" w:type="dxa"/>
            <w:gridSpan w:val="6"/>
            <w:noWrap w:val="0"/>
            <w:vAlign w:val="center"/>
          </w:tcPr>
          <w:p w14:paraId="104052A5">
            <w:pPr>
              <w:spacing w:line="400" w:lineRule="atLeast"/>
              <w:ind w:firstLine="5760" w:firstLineChars="2400"/>
              <w:rPr>
                <w:rFonts w:hint="eastAsia" w:ascii="仿宋_GB2312" w:eastAsia="仿宋_GB2312"/>
                <w:color w:val="000000"/>
                <w:sz w:val="24"/>
              </w:rPr>
            </w:pPr>
          </w:p>
          <w:p w14:paraId="56ABC51A">
            <w:pPr>
              <w:spacing w:line="400" w:lineRule="atLeast"/>
              <w:jc w:val="center"/>
              <w:rPr>
                <w:rFonts w:hint="eastAsia" w:ascii="方正启体简体" w:eastAsia="方正启体简体"/>
                <w:b/>
                <w:color w:val="000000"/>
                <w:sz w:val="72"/>
                <w:szCs w:val="72"/>
              </w:rPr>
            </w:pPr>
            <w:r>
              <w:rPr>
                <w:rFonts w:hint="eastAsia" w:ascii="方正启体简体" w:eastAsia="方正启体简体"/>
                <w:b/>
                <w:color w:val="000000"/>
                <w:sz w:val="72"/>
                <w:szCs w:val="72"/>
              </w:rPr>
              <w:t>同    意</w:t>
            </w:r>
          </w:p>
          <w:p w14:paraId="14FFD904">
            <w:pPr>
              <w:spacing w:line="400" w:lineRule="atLeast"/>
              <w:ind w:firstLine="5760" w:firstLineChars="2400"/>
              <w:rPr>
                <w:rFonts w:hint="eastAsia" w:ascii="仿宋_GB2312" w:eastAsia="仿宋_GB2312"/>
                <w:color w:val="000000"/>
                <w:sz w:val="24"/>
              </w:rPr>
            </w:pPr>
          </w:p>
          <w:p w14:paraId="3DB01412">
            <w:pPr>
              <w:spacing w:line="400" w:lineRule="atLeast"/>
              <w:ind w:firstLine="5760" w:firstLineChars="2400"/>
              <w:rPr>
                <w:rFonts w:hint="eastAsia" w:ascii="仿宋_GB2312" w:eastAsia="仿宋_GB2312"/>
                <w:color w:val="000000"/>
                <w:sz w:val="24"/>
              </w:rPr>
            </w:pPr>
          </w:p>
          <w:p w14:paraId="06873B74">
            <w:pPr>
              <w:spacing w:line="400" w:lineRule="atLeast"/>
              <w:ind w:firstLine="5760" w:firstLineChars="2400"/>
              <w:rPr>
                <w:rFonts w:hint="eastAsia" w:ascii="仿宋_GB2312" w:eastAsia="仿宋_GB2312"/>
                <w:color w:val="000000"/>
                <w:sz w:val="24"/>
              </w:rPr>
            </w:pPr>
            <w:r>
              <w:rPr>
                <w:rFonts w:hint="eastAsia" w:ascii="仿宋_GB2312" w:eastAsia="仿宋_GB2312"/>
                <w:color w:val="000000"/>
                <w:sz w:val="24"/>
              </w:rPr>
              <w:t>公  章</w:t>
            </w:r>
          </w:p>
          <w:p w14:paraId="76B898DF">
            <w:pPr>
              <w:spacing w:line="400" w:lineRule="atLeast"/>
              <w:jc w:val="center"/>
              <w:rPr>
                <w:rFonts w:hint="eastAsia" w:ascii="仿宋_GB2312" w:eastAsia="仿宋_GB2312"/>
                <w:color w:val="000000"/>
                <w:sz w:val="24"/>
              </w:rPr>
            </w:pPr>
            <w:r>
              <w:rPr>
                <w:rFonts w:hint="eastAsia" w:ascii="仿宋_GB2312" w:eastAsia="仿宋_GB2312"/>
                <w:color w:val="000000"/>
                <w:sz w:val="24"/>
              </w:rPr>
              <w:t xml:space="preserve">                                   年    月   日</w:t>
            </w:r>
          </w:p>
        </w:tc>
      </w:tr>
    </w:tbl>
    <w:p w14:paraId="4E1D129B">
      <w:pPr>
        <w:rPr>
          <w:rFonts w:hint="eastAsia"/>
        </w:rPr>
      </w:pPr>
      <w:r>
        <w:rPr>
          <w:rFonts w:hint="eastAsia"/>
        </w:rPr>
        <w:t>（此页保持在一页打印，请勿随意调整）</w:t>
      </w:r>
    </w:p>
    <w:sectPr>
      <w:footerReference r:id="rId6" w:type="default"/>
      <w:pgSz w:w="11164" w:h="15485"/>
      <w:pgMar w:top="1134" w:right="1134" w:bottom="1134" w:left="1134" w:header="851" w:footer="851" w:gutter="0"/>
      <w:pgNumType w:start="1"/>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embedRegular r:id="rId1" w:fontKey="{27739F10-6496-48BC-B63C-15CA6C2D6DC1}"/>
  </w:font>
  <w:font w:name="楷体_GB2312">
    <w:panose1 w:val="02010609030101010101"/>
    <w:charset w:val="86"/>
    <w:family w:val="modern"/>
    <w:pitch w:val="default"/>
    <w:sig w:usb0="00000001" w:usb1="080E0000" w:usb2="00000000" w:usb3="00000000" w:csb0="00040000" w:csb1="00000000"/>
    <w:embedRegular r:id="rId2" w:fontKey="{9C248632-6F18-467D-B312-A95D24724678}"/>
  </w:font>
  <w:font w:name="仿宋_GB2312">
    <w:panose1 w:val="02010609030101010101"/>
    <w:charset w:val="86"/>
    <w:family w:val="modern"/>
    <w:pitch w:val="default"/>
    <w:sig w:usb0="00000001" w:usb1="080E0000" w:usb2="00000000" w:usb3="00000000" w:csb0="00040000" w:csb1="00000000"/>
    <w:embedRegular r:id="rId3" w:fontKey="{3C7FE5EB-D9E6-4993-8EAF-5A1329A71560}"/>
  </w:font>
  <w:font w:name="仿宋">
    <w:panose1 w:val="02010609060101010101"/>
    <w:charset w:val="86"/>
    <w:family w:val="modern"/>
    <w:pitch w:val="default"/>
    <w:sig w:usb0="800002BF" w:usb1="38CF7CFA" w:usb2="00000016" w:usb3="00000000" w:csb0="00040001" w:csb1="00000000"/>
    <w:embedRegular r:id="rId4" w:fontKey="{7E4EE2AF-479A-40E1-8E69-A1CB01AE89BD}"/>
  </w:font>
  <w:font w:name="方正启体简体">
    <w:altName w:val="黑体"/>
    <w:panose1 w:val="03000509000000000000"/>
    <w:charset w:val="86"/>
    <w:family w:val="script"/>
    <w:pitch w:val="default"/>
    <w:sig w:usb0="00000000" w:usb1="00000000" w:usb2="00000010" w:usb3="00000000" w:csb0="00040000" w:csb1="00000000"/>
    <w:embedRegular r:id="rId5" w:fontKey="{C8030D17-C420-475C-BA64-697253FFC16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F6989">
    <w:pPr>
      <w:pStyle w:val="3"/>
      <w:jc w:val="center"/>
      <w:rPr>
        <w:rFonts w:hint="eastAsia"/>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2E0A0">
    <w:pPr>
      <w:pStyle w:val="3"/>
      <w:framePr w:wrap="around" w:vAnchor="text" w:hAnchor="margin" w:xAlign="center" w:y="1"/>
      <w:rPr>
        <w:rStyle w:val="8"/>
      </w:rPr>
    </w:pPr>
    <w:r>
      <w:fldChar w:fldCharType="begin"/>
    </w:r>
    <w:r>
      <w:rPr>
        <w:rStyle w:val="8"/>
      </w:rPr>
      <w:instrText xml:space="preserve">PAGE  </w:instrText>
    </w:r>
    <w:r>
      <w:fldChar w:fldCharType="end"/>
    </w:r>
  </w:p>
  <w:p w14:paraId="3630712B">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366E7">
    <w:pPr>
      <w:pStyle w:val="3"/>
      <w:jc w:val="center"/>
      <w:rPr>
        <w:rFonts w:hint="eastAsia"/>
        <w:sz w:val="28"/>
        <w:szCs w:val="28"/>
      </w:rPr>
    </w:pPr>
    <w:r>
      <w:rPr>
        <w:rFonts w:hint="eastAsia"/>
        <w:sz w:val="28"/>
        <w:szCs w:val="28"/>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D1F3B">
    <w:pPr>
      <w:pStyle w:val="3"/>
      <w:jc w:val="center"/>
      <w:rPr>
        <w:rFonts w:hint="eastAsia"/>
        <w:sz w:val="28"/>
        <w:szCs w:val="28"/>
      </w:rPr>
    </w:pPr>
    <w:r>
      <w:rPr>
        <w:sz w:val="28"/>
        <w:szCs w:val="28"/>
      </w:rPr>
      <w:fldChar w:fldCharType="begin"/>
    </w:r>
    <w:r>
      <w:rPr>
        <w:rStyle w:val="8"/>
        <w:sz w:val="28"/>
        <w:szCs w:val="28"/>
      </w:rPr>
      <w:instrText xml:space="preserve"> PAGE </w:instrText>
    </w:r>
    <w:r>
      <w:rPr>
        <w:sz w:val="28"/>
        <w:szCs w:val="28"/>
      </w:rPr>
      <w:fldChar w:fldCharType="separate"/>
    </w:r>
    <w:r>
      <w:rPr>
        <w:rStyle w:val="8"/>
        <w:sz w:val="28"/>
        <w:szCs w:val="28"/>
      </w:rPr>
      <w:t>2</w:t>
    </w:r>
    <w:r>
      <w:rPr>
        <w:sz w:val="28"/>
        <w:szCs w:val="28"/>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yMzM0OTI3YzUxMDJlMTMzMDc2ZmZmZWI3NDllM2QifQ=="/>
  </w:docVars>
  <w:rsids>
    <w:rsidRoot w:val="00AA6CA7"/>
    <w:rsid w:val="00043EC0"/>
    <w:rsid w:val="00076367"/>
    <w:rsid w:val="00081F85"/>
    <w:rsid w:val="0009733B"/>
    <w:rsid w:val="000D4C4D"/>
    <w:rsid w:val="00113A52"/>
    <w:rsid w:val="002045AA"/>
    <w:rsid w:val="002463E5"/>
    <w:rsid w:val="002A5C05"/>
    <w:rsid w:val="002C7C6C"/>
    <w:rsid w:val="00317BC8"/>
    <w:rsid w:val="00365885"/>
    <w:rsid w:val="003A0603"/>
    <w:rsid w:val="003A2E09"/>
    <w:rsid w:val="003A4902"/>
    <w:rsid w:val="003B6FD3"/>
    <w:rsid w:val="003D3F55"/>
    <w:rsid w:val="004D0D4B"/>
    <w:rsid w:val="004F0C09"/>
    <w:rsid w:val="005869B4"/>
    <w:rsid w:val="00596AD1"/>
    <w:rsid w:val="007045EA"/>
    <w:rsid w:val="00725466"/>
    <w:rsid w:val="007344A1"/>
    <w:rsid w:val="007352D1"/>
    <w:rsid w:val="007D1CCD"/>
    <w:rsid w:val="009562B8"/>
    <w:rsid w:val="009B61BB"/>
    <w:rsid w:val="00A40CE2"/>
    <w:rsid w:val="00AA6CA7"/>
    <w:rsid w:val="00AE2C59"/>
    <w:rsid w:val="00B2212C"/>
    <w:rsid w:val="00C12506"/>
    <w:rsid w:val="00C61C9B"/>
    <w:rsid w:val="00ED46C3"/>
    <w:rsid w:val="02A274EA"/>
    <w:rsid w:val="10F1611B"/>
    <w:rsid w:val="1A991BCF"/>
    <w:rsid w:val="1E5B653F"/>
    <w:rsid w:val="29DD09A8"/>
    <w:rsid w:val="2C0F7CA8"/>
    <w:rsid w:val="31991229"/>
    <w:rsid w:val="342B3C0D"/>
    <w:rsid w:val="36B241E9"/>
    <w:rsid w:val="39BA7143"/>
    <w:rsid w:val="3E511B47"/>
    <w:rsid w:val="43681208"/>
    <w:rsid w:val="4EB55FBC"/>
    <w:rsid w:val="53C55651"/>
    <w:rsid w:val="556C11E1"/>
    <w:rsid w:val="5B0B7603"/>
    <w:rsid w:val="619C031F"/>
    <w:rsid w:val="641006D6"/>
    <w:rsid w:val="67E72B75"/>
    <w:rsid w:val="689E3BE3"/>
    <w:rsid w:val="69024E7D"/>
    <w:rsid w:val="6C9929ED"/>
    <w:rsid w:val="6CAA7178"/>
    <w:rsid w:val="6CFD1717"/>
    <w:rsid w:val="70F32005"/>
    <w:rsid w:val="78BC0CC7"/>
    <w:rsid w:val="7B7578E1"/>
    <w:rsid w:val="7D2D4497"/>
    <w:rsid w:val="7E244E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qFormat/>
    <w:uiPriority w:val="0"/>
  </w:style>
  <w:style w:type="character" w:customStyle="1" w:styleId="9">
    <w:name w:val="批注框文本 字符"/>
    <w:link w:val="2"/>
    <w:uiPriority w:val="0"/>
    <w:rPr>
      <w:kern w:val="2"/>
      <w:sz w:val="18"/>
      <w:szCs w:val="18"/>
    </w:rPr>
  </w:style>
  <w:style w:type="character" w:customStyle="1" w:styleId="10">
    <w:name w:val="页眉 字符"/>
    <w:link w:val="4"/>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13</Pages>
  <Words>2299</Words>
  <Characters>2384</Characters>
  <Lines>29</Lines>
  <Paragraphs>8</Paragraphs>
  <TotalTime>12</TotalTime>
  <ScaleCrop>false</ScaleCrop>
  <LinksUpToDate>false</LinksUpToDate>
  <CharactersWithSpaces>3736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2023-09-28T01:44:00Z</dcterms:created>
  <dc:creator>林鑫德</dc:creator>
  <cp:lastModifiedBy>A</cp:lastModifiedBy>
  <cp:lastPrinted>2020-10-29T01:06:00Z</cp:lastPrinted>
  <dcterms:modified xsi:type="dcterms:W3CDTF">2024-09-20T02:34:39Z</dcterms:modified>
  <dc:title>高等学校教师专业技术职务任职资格申报表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A0BB0038BBB440CBA101A241A5D521CA_13</vt:lpwstr>
  </property>
</Properties>
</file>