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9F" w:rsidRDefault="001A529F" w:rsidP="00CE3B0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安徽医科大学第一附属医院</w:t>
      </w:r>
      <w:r w:rsidRPr="00D45570">
        <w:rPr>
          <w:rFonts w:hint="eastAsia"/>
          <w:b/>
          <w:sz w:val="32"/>
          <w:szCs w:val="32"/>
        </w:rPr>
        <w:t>返聘</w:t>
      </w:r>
      <w:r>
        <w:rPr>
          <w:rFonts w:hint="eastAsia"/>
          <w:b/>
          <w:sz w:val="32"/>
          <w:szCs w:val="32"/>
        </w:rPr>
        <w:t>人员</w:t>
      </w:r>
      <w:r w:rsidRPr="00D45570">
        <w:rPr>
          <w:rFonts w:hint="eastAsia"/>
          <w:b/>
          <w:sz w:val="32"/>
          <w:szCs w:val="32"/>
        </w:rPr>
        <w:t>管理办法</w:t>
      </w:r>
    </w:p>
    <w:p w:rsidR="001A529F" w:rsidRDefault="001A529F" w:rsidP="001A529F">
      <w:pPr>
        <w:jc w:val="center"/>
        <w:rPr>
          <w:b/>
          <w:sz w:val="32"/>
          <w:szCs w:val="32"/>
        </w:rPr>
      </w:pPr>
    </w:p>
    <w:p w:rsidR="001A529F" w:rsidRPr="00BE40A4" w:rsidRDefault="001A529F" w:rsidP="001A529F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rFonts w:asciiTheme="minorEastAsia" w:hAnsiTheme="minorEastAsia"/>
          <w:b/>
          <w:sz w:val="30"/>
          <w:szCs w:val="30"/>
        </w:rPr>
      </w:pPr>
      <w:r w:rsidRPr="00BE40A4">
        <w:rPr>
          <w:rFonts w:asciiTheme="minorEastAsia" w:hAnsiTheme="minorEastAsia" w:hint="eastAsia"/>
          <w:b/>
          <w:sz w:val="30"/>
          <w:szCs w:val="30"/>
        </w:rPr>
        <w:t>总  则</w:t>
      </w:r>
    </w:p>
    <w:p w:rsidR="001A529F" w:rsidRPr="008F7028" w:rsidRDefault="001A529F" w:rsidP="001A529F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8F7028">
        <w:rPr>
          <w:rFonts w:asciiTheme="minorEastAsia" w:hAnsiTheme="minorEastAsia" w:cs="Times New Roman" w:hint="eastAsia"/>
          <w:sz w:val="28"/>
          <w:szCs w:val="28"/>
        </w:rPr>
        <w:t>为了充分发挥退休人员的技术专长</w:t>
      </w:r>
      <w:r w:rsidRPr="008F7028">
        <w:rPr>
          <w:rFonts w:asciiTheme="minorEastAsia" w:hAnsiTheme="minorEastAsia" w:hint="eastAsia"/>
          <w:color w:val="333333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更好地</w:t>
      </w:r>
      <w:r w:rsidRPr="008F7028">
        <w:rPr>
          <w:rFonts w:asciiTheme="minorEastAsia" w:hAnsiTheme="minorEastAsia" w:hint="eastAsia"/>
          <w:sz w:val="28"/>
          <w:szCs w:val="28"/>
        </w:rPr>
        <w:t>为医院和患者服务，并传帮带新生力量，</w:t>
      </w:r>
      <w:r w:rsidRPr="008F7028">
        <w:rPr>
          <w:rFonts w:asciiTheme="minorEastAsia" w:hAnsiTheme="minorEastAsia"/>
          <w:sz w:val="28"/>
          <w:szCs w:val="28"/>
        </w:rPr>
        <w:t>实现</w:t>
      </w:r>
      <w:r w:rsidRPr="008F7028">
        <w:rPr>
          <w:rFonts w:asciiTheme="minorEastAsia" w:hAnsiTheme="minorEastAsia" w:hint="eastAsia"/>
          <w:sz w:val="28"/>
          <w:szCs w:val="28"/>
        </w:rPr>
        <w:t>我院</w:t>
      </w:r>
      <w:r w:rsidRPr="008F7028">
        <w:rPr>
          <w:rFonts w:asciiTheme="minorEastAsia" w:hAnsiTheme="minorEastAsia"/>
          <w:sz w:val="28"/>
          <w:szCs w:val="28"/>
        </w:rPr>
        <w:t>人才资源配置的优化</w:t>
      </w:r>
      <w:r w:rsidRPr="008F7028">
        <w:rPr>
          <w:rFonts w:asciiTheme="minorEastAsia" w:hAnsiTheme="minorEastAsia" w:hint="eastAsia"/>
          <w:sz w:val="28"/>
          <w:szCs w:val="28"/>
        </w:rPr>
        <w:t>，根据国家有关政策,现结合医院实际情况，特制定本管理办法。</w:t>
      </w:r>
    </w:p>
    <w:p w:rsidR="001A529F" w:rsidRPr="008F7028" w:rsidRDefault="001A529F" w:rsidP="001A529F">
      <w:pPr>
        <w:snapToGrid w:val="0"/>
        <w:spacing w:line="360" w:lineRule="auto"/>
        <w:ind w:firstLineChars="250" w:firstLine="703"/>
        <w:rPr>
          <w:rFonts w:asciiTheme="minorEastAsia" w:hAnsiTheme="minorEastAsia" w:cs="Times New Roman"/>
          <w:b/>
          <w:sz w:val="28"/>
          <w:szCs w:val="28"/>
        </w:rPr>
      </w:pPr>
      <w:r w:rsidRPr="008F7028">
        <w:rPr>
          <w:rFonts w:asciiTheme="minorEastAsia" w:hAnsiTheme="minorEastAsia" w:cs="Times New Roman" w:hint="eastAsia"/>
          <w:b/>
          <w:sz w:val="28"/>
          <w:szCs w:val="28"/>
        </w:rPr>
        <w:t>二、 返聘原则</w:t>
      </w:r>
    </w:p>
    <w:p w:rsidR="001A529F" w:rsidRPr="008F7028" w:rsidRDefault="001E03C6" w:rsidP="001A529F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坚持工作岗位需要的原则,</w:t>
      </w:r>
      <w:r w:rsidR="001A529F">
        <w:rPr>
          <w:rFonts w:asciiTheme="minorEastAsia" w:hAnsiTheme="minorEastAsia" w:cs="Times New Roman" w:hint="eastAsia"/>
          <w:sz w:val="28"/>
          <w:szCs w:val="28"/>
        </w:rPr>
        <w:t>返聘岗位必须是当前工作急需且暂时无合适</w:t>
      </w:r>
      <w:r w:rsidR="001A529F" w:rsidRPr="008F7028">
        <w:rPr>
          <w:rFonts w:asciiTheme="minorEastAsia" w:hAnsiTheme="minorEastAsia" w:cs="Times New Roman" w:hint="eastAsia"/>
          <w:sz w:val="28"/>
          <w:szCs w:val="28"/>
        </w:rPr>
        <w:t>替代人选</w:t>
      </w:r>
      <w:r w:rsidR="001A529F">
        <w:rPr>
          <w:rFonts w:asciiTheme="minorEastAsia" w:hAnsiTheme="minorEastAsia" w:cs="Times New Roman" w:hint="eastAsia"/>
          <w:sz w:val="28"/>
          <w:szCs w:val="28"/>
        </w:rPr>
        <w:t>，</w:t>
      </w:r>
      <w:r w:rsidR="001A529F" w:rsidRPr="008F7028">
        <w:rPr>
          <w:rFonts w:asciiTheme="minorEastAsia" w:hAnsiTheme="minorEastAsia" w:cs="Times New Roman" w:hint="eastAsia"/>
          <w:sz w:val="28"/>
          <w:szCs w:val="28"/>
        </w:rPr>
        <w:t>返聘人员应具有丰富工作经验及较高专业技术水平。同时，</w:t>
      </w:r>
      <w:r w:rsidR="001A529F" w:rsidRPr="008F7028">
        <w:rPr>
          <w:rFonts w:asciiTheme="minorEastAsia" w:hAnsiTheme="minorEastAsia" w:hint="eastAsia"/>
          <w:sz w:val="28"/>
          <w:szCs w:val="28"/>
        </w:rPr>
        <w:t>科室应尽快安排在职员工</w:t>
      </w:r>
      <w:r w:rsidR="001A529F" w:rsidRPr="008F7028">
        <w:rPr>
          <w:rFonts w:asciiTheme="minorEastAsia" w:hAnsiTheme="minorEastAsia" w:cs="Times New Roman" w:hint="eastAsia"/>
          <w:sz w:val="28"/>
          <w:szCs w:val="28"/>
        </w:rPr>
        <w:t>上岗替代返聘人员。</w:t>
      </w:r>
    </w:p>
    <w:p w:rsidR="001A529F" w:rsidRPr="008F7028" w:rsidRDefault="001A529F" w:rsidP="001A529F">
      <w:pPr>
        <w:snapToGrid w:val="0"/>
        <w:spacing w:line="360" w:lineRule="auto"/>
        <w:ind w:firstLine="600"/>
        <w:rPr>
          <w:rFonts w:asciiTheme="minorEastAsia" w:hAnsiTheme="minorEastAsia" w:cs="Times New Roman"/>
          <w:b/>
          <w:sz w:val="28"/>
          <w:szCs w:val="28"/>
        </w:rPr>
      </w:pPr>
      <w:r w:rsidRPr="008F7028">
        <w:rPr>
          <w:rFonts w:asciiTheme="minorEastAsia" w:hAnsiTheme="minorEastAsia" w:hint="eastAsia"/>
          <w:b/>
          <w:sz w:val="28"/>
          <w:szCs w:val="28"/>
        </w:rPr>
        <w:t>三、</w:t>
      </w:r>
      <w:r w:rsidRPr="008F7028">
        <w:rPr>
          <w:rFonts w:asciiTheme="minorEastAsia" w:hAnsiTheme="minorEastAsia" w:cs="Times New Roman" w:hint="eastAsia"/>
          <w:b/>
          <w:sz w:val="28"/>
          <w:szCs w:val="28"/>
        </w:rPr>
        <w:t>返聘程序</w:t>
      </w:r>
    </w:p>
    <w:p w:rsidR="001A529F" w:rsidRDefault="001A529F" w:rsidP="001A529F">
      <w:pPr>
        <w:snapToGrid w:val="0"/>
        <w:spacing w:line="360" w:lineRule="auto"/>
        <w:ind w:firstLine="600"/>
        <w:rPr>
          <w:rFonts w:asciiTheme="minorEastAsia" w:hAnsiTheme="minorEastAsia" w:cs="Times New Roman"/>
          <w:sz w:val="28"/>
          <w:szCs w:val="28"/>
        </w:rPr>
      </w:pPr>
      <w:r w:rsidRPr="008F7028">
        <w:rPr>
          <w:rFonts w:asciiTheme="minorEastAsia" w:hAnsiTheme="minorEastAsia" w:hint="eastAsia"/>
          <w:sz w:val="28"/>
          <w:szCs w:val="28"/>
        </w:rPr>
        <w:t>本人提出申请，科室集体研究同意填写《返聘申请表》</w:t>
      </w:r>
      <w:r w:rsidRPr="008F7028">
        <w:rPr>
          <w:rFonts w:asciiTheme="minorEastAsia" w:hAnsiTheme="minorEastAsia" w:cs="Times New Roman" w:hint="eastAsia"/>
          <w:sz w:val="28"/>
          <w:szCs w:val="28"/>
        </w:rPr>
        <w:t>，</w:t>
      </w:r>
      <w:r w:rsidRPr="008F7028">
        <w:rPr>
          <w:rFonts w:asciiTheme="minorEastAsia" w:hAnsiTheme="minorEastAsia" w:cs="宋体" w:hint="eastAsia"/>
          <w:kern w:val="0"/>
          <w:sz w:val="28"/>
          <w:szCs w:val="28"/>
        </w:rPr>
        <w:t>说明返聘的理由、所承担的工作任务，由人事处审核后，</w:t>
      </w:r>
      <w:r w:rsidRPr="008F7028">
        <w:rPr>
          <w:rFonts w:asciiTheme="minorEastAsia" w:hAnsiTheme="minorEastAsia" w:cs="Times New Roman" w:hint="eastAsia"/>
          <w:sz w:val="28"/>
          <w:szCs w:val="28"/>
        </w:rPr>
        <w:t>报院长办公会讨论</w:t>
      </w:r>
      <w:r w:rsidRPr="008F7028">
        <w:rPr>
          <w:rFonts w:asciiTheme="minorEastAsia" w:hAnsiTheme="minorEastAsia" w:hint="eastAsia"/>
          <w:sz w:val="28"/>
          <w:szCs w:val="28"/>
        </w:rPr>
        <w:t>审定</w:t>
      </w:r>
      <w:r w:rsidRPr="008F7028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CE3B03" w:rsidRPr="00460F78" w:rsidRDefault="00CE3B03" w:rsidP="001A529F">
      <w:pPr>
        <w:snapToGrid w:val="0"/>
        <w:spacing w:line="360" w:lineRule="auto"/>
        <w:ind w:firstLine="600"/>
        <w:rPr>
          <w:rFonts w:asciiTheme="minorEastAsia" w:hAnsiTheme="minorEastAsia"/>
          <w:b/>
          <w:sz w:val="28"/>
          <w:szCs w:val="28"/>
        </w:rPr>
      </w:pPr>
      <w:r w:rsidRPr="00460F78">
        <w:rPr>
          <w:rFonts w:asciiTheme="minorEastAsia" w:hAnsiTheme="minorEastAsia" w:hint="eastAsia"/>
          <w:b/>
          <w:sz w:val="28"/>
          <w:szCs w:val="28"/>
        </w:rPr>
        <w:t>四、返聘人员条件</w:t>
      </w:r>
    </w:p>
    <w:p w:rsidR="00CE3B03" w:rsidRPr="00A86663" w:rsidRDefault="00CE3B03" w:rsidP="00CE3B03">
      <w:pPr>
        <w:snapToGrid w:val="0"/>
        <w:spacing w:line="360" w:lineRule="auto"/>
        <w:ind w:firstLine="600"/>
        <w:rPr>
          <w:rFonts w:ascii="宋体" w:eastAsia="宋体" w:hAnsi="宋体" w:cs="Times New Roman"/>
          <w:sz w:val="28"/>
          <w:szCs w:val="28"/>
        </w:rPr>
      </w:pPr>
      <w:r w:rsidRPr="00A86663">
        <w:rPr>
          <w:rFonts w:ascii="宋体" w:eastAsia="宋体" w:hAnsi="宋体" w:cs="Times New Roman" w:hint="eastAsia"/>
          <w:sz w:val="28"/>
          <w:szCs w:val="28"/>
        </w:rPr>
        <w:t>（一）临床医技、护理人员</w:t>
      </w:r>
    </w:p>
    <w:p w:rsidR="00CE3B03" w:rsidRPr="00A86663" w:rsidRDefault="00CE3B03" w:rsidP="00CE3B03">
      <w:pPr>
        <w:snapToGrid w:val="0"/>
        <w:spacing w:line="360" w:lineRule="auto"/>
        <w:ind w:firstLine="600"/>
        <w:rPr>
          <w:rFonts w:ascii="宋体" w:eastAsia="宋体" w:hAnsi="宋体" w:cs="Times New Roman"/>
          <w:sz w:val="28"/>
          <w:szCs w:val="28"/>
        </w:rPr>
      </w:pPr>
      <w:r w:rsidRPr="00A86663">
        <w:rPr>
          <w:rFonts w:ascii="宋体" w:eastAsia="宋体" w:hAnsi="宋体" w:cs="Times New Roman" w:hint="eastAsia"/>
          <w:sz w:val="28"/>
          <w:szCs w:val="28"/>
        </w:rPr>
        <w:t>1</w:t>
      </w:r>
      <w:r w:rsidR="00161F9B" w:rsidRPr="00A86663">
        <w:rPr>
          <w:rFonts w:ascii="宋体" w:eastAsia="宋体" w:hAnsi="宋体" w:cs="Times New Roman" w:hint="eastAsia"/>
          <w:sz w:val="28"/>
          <w:szCs w:val="28"/>
        </w:rPr>
        <w:t>.</w:t>
      </w:r>
      <w:r w:rsidR="001E03C6" w:rsidRPr="00A86663">
        <w:rPr>
          <w:rFonts w:ascii="宋体" w:eastAsia="宋体" w:hAnsi="宋体" w:cs="Times New Roman" w:hint="eastAsia"/>
          <w:sz w:val="28"/>
          <w:szCs w:val="28"/>
        </w:rPr>
        <w:t>身体健康、全职在岗；</w:t>
      </w:r>
    </w:p>
    <w:p w:rsidR="001E03C6" w:rsidRPr="00A86663" w:rsidRDefault="00CE3B03" w:rsidP="00CE3B03">
      <w:pPr>
        <w:snapToGrid w:val="0"/>
        <w:spacing w:line="360" w:lineRule="auto"/>
        <w:ind w:firstLine="600"/>
        <w:rPr>
          <w:rFonts w:ascii="宋体" w:eastAsia="宋体" w:hAnsi="宋体" w:cs="Times New Roman"/>
          <w:sz w:val="28"/>
          <w:szCs w:val="28"/>
        </w:rPr>
      </w:pPr>
      <w:r w:rsidRPr="00A86663">
        <w:rPr>
          <w:rFonts w:ascii="宋体" w:eastAsia="宋体" w:hAnsi="宋体" w:cs="Times New Roman" w:hint="eastAsia"/>
          <w:sz w:val="28"/>
          <w:szCs w:val="28"/>
        </w:rPr>
        <w:t>2</w:t>
      </w:r>
      <w:r w:rsidR="00161F9B" w:rsidRPr="00A86663">
        <w:rPr>
          <w:rFonts w:ascii="宋体" w:eastAsia="宋体" w:hAnsi="宋体" w:cs="Times New Roman" w:hint="eastAsia"/>
          <w:sz w:val="28"/>
          <w:szCs w:val="28"/>
        </w:rPr>
        <w:t>.</w:t>
      </w:r>
      <w:r w:rsidR="001E03C6" w:rsidRPr="00A86663">
        <w:rPr>
          <w:rFonts w:ascii="宋体" w:eastAsia="宋体" w:hAnsi="宋体" w:cs="Times New Roman" w:hint="eastAsia"/>
          <w:sz w:val="28"/>
          <w:szCs w:val="28"/>
        </w:rPr>
        <w:t>根据工作需要，</w:t>
      </w:r>
      <w:r w:rsidRPr="00A86663">
        <w:rPr>
          <w:rFonts w:ascii="宋体" w:eastAsia="宋体" w:hAnsi="宋体" w:cs="Times New Roman" w:hint="eastAsia"/>
          <w:sz w:val="28"/>
          <w:szCs w:val="28"/>
        </w:rPr>
        <w:t>正高人员</w:t>
      </w:r>
      <w:r w:rsidR="001E03C6" w:rsidRPr="00A86663">
        <w:rPr>
          <w:rFonts w:ascii="宋体" w:eastAsia="宋体" w:hAnsi="宋体" w:cs="Times New Roman" w:hint="eastAsia"/>
          <w:sz w:val="28"/>
          <w:szCs w:val="28"/>
        </w:rPr>
        <w:t>返聘不超过70周岁；</w:t>
      </w:r>
    </w:p>
    <w:p w:rsidR="00CE3B03" w:rsidRPr="00A86663" w:rsidRDefault="00CE3B03" w:rsidP="00CE3B03">
      <w:pPr>
        <w:snapToGrid w:val="0"/>
        <w:spacing w:line="360" w:lineRule="auto"/>
        <w:ind w:firstLine="600"/>
        <w:rPr>
          <w:rFonts w:ascii="宋体" w:eastAsia="宋体" w:hAnsi="宋体" w:cs="Times New Roman"/>
          <w:sz w:val="28"/>
          <w:szCs w:val="28"/>
        </w:rPr>
      </w:pPr>
      <w:r w:rsidRPr="00A86663">
        <w:rPr>
          <w:rFonts w:ascii="宋体" w:eastAsia="宋体" w:hAnsi="宋体" w:cs="Times New Roman" w:hint="eastAsia"/>
          <w:sz w:val="28"/>
          <w:szCs w:val="28"/>
        </w:rPr>
        <w:t>3</w:t>
      </w:r>
      <w:r w:rsidR="00161F9B" w:rsidRPr="00A86663">
        <w:rPr>
          <w:rFonts w:ascii="宋体" w:eastAsia="宋体" w:hAnsi="宋体" w:cs="Times New Roman" w:hint="eastAsia"/>
          <w:sz w:val="28"/>
          <w:szCs w:val="28"/>
        </w:rPr>
        <w:t>.</w:t>
      </w:r>
      <w:r w:rsidRPr="00A86663">
        <w:rPr>
          <w:rFonts w:ascii="宋体" w:eastAsia="宋体" w:hAnsi="宋体" w:cs="Times New Roman" w:hint="eastAsia"/>
          <w:sz w:val="28"/>
          <w:szCs w:val="28"/>
        </w:rPr>
        <w:t>副</w:t>
      </w:r>
      <w:proofErr w:type="gramStart"/>
      <w:r w:rsidRPr="00A86663">
        <w:rPr>
          <w:rFonts w:ascii="宋体" w:eastAsia="宋体" w:hAnsi="宋体" w:cs="Times New Roman" w:hint="eastAsia"/>
          <w:sz w:val="28"/>
          <w:szCs w:val="28"/>
        </w:rPr>
        <w:t>高人员</w:t>
      </w:r>
      <w:proofErr w:type="gramEnd"/>
      <w:r w:rsidRPr="00A86663">
        <w:rPr>
          <w:rFonts w:ascii="宋体" w:eastAsia="宋体" w:hAnsi="宋体" w:cs="Times New Roman" w:hint="eastAsia"/>
          <w:sz w:val="28"/>
          <w:szCs w:val="28"/>
        </w:rPr>
        <w:t>返聘</w:t>
      </w:r>
      <w:r w:rsidR="001E03C6" w:rsidRPr="00A86663">
        <w:rPr>
          <w:rFonts w:ascii="宋体" w:eastAsia="宋体" w:hAnsi="宋体" w:cs="Times New Roman" w:hint="eastAsia"/>
          <w:sz w:val="28"/>
          <w:szCs w:val="28"/>
        </w:rPr>
        <w:t>不超过</w:t>
      </w:r>
      <w:r w:rsidRPr="00A86663">
        <w:rPr>
          <w:rFonts w:ascii="宋体" w:eastAsia="宋体" w:hAnsi="宋体" w:cs="Times New Roman" w:hint="eastAsia"/>
          <w:sz w:val="28"/>
          <w:szCs w:val="28"/>
        </w:rPr>
        <w:t>65</w:t>
      </w:r>
      <w:r w:rsidR="001E03C6" w:rsidRPr="00A86663">
        <w:rPr>
          <w:rFonts w:ascii="宋体" w:eastAsia="宋体" w:hAnsi="宋体" w:cs="Times New Roman" w:hint="eastAsia"/>
          <w:sz w:val="28"/>
          <w:szCs w:val="28"/>
        </w:rPr>
        <w:t>周岁；</w:t>
      </w:r>
    </w:p>
    <w:p w:rsidR="00CE3B03" w:rsidRPr="00A86663" w:rsidRDefault="00CE3B03" w:rsidP="00CE3B03">
      <w:pPr>
        <w:snapToGrid w:val="0"/>
        <w:spacing w:line="360" w:lineRule="auto"/>
        <w:ind w:firstLine="600"/>
        <w:rPr>
          <w:rFonts w:ascii="宋体" w:eastAsia="宋体" w:hAnsi="宋体" w:cs="Times New Roman"/>
          <w:sz w:val="28"/>
          <w:szCs w:val="28"/>
        </w:rPr>
      </w:pPr>
      <w:r w:rsidRPr="00A86663">
        <w:rPr>
          <w:rFonts w:ascii="宋体" w:eastAsia="宋体" w:hAnsi="宋体" w:cs="Times New Roman" w:hint="eastAsia"/>
          <w:sz w:val="28"/>
          <w:szCs w:val="28"/>
        </w:rPr>
        <w:t>4</w:t>
      </w:r>
      <w:r w:rsidR="00161F9B" w:rsidRPr="00A86663">
        <w:rPr>
          <w:rFonts w:ascii="宋体" w:eastAsia="宋体" w:hAnsi="宋体" w:cs="Times New Roman" w:hint="eastAsia"/>
          <w:sz w:val="28"/>
          <w:szCs w:val="28"/>
        </w:rPr>
        <w:t>.</w:t>
      </w:r>
      <w:r w:rsidRPr="00A86663">
        <w:rPr>
          <w:rFonts w:ascii="宋体" w:eastAsia="宋体" w:hAnsi="宋体" w:cs="Times New Roman" w:hint="eastAsia"/>
          <w:sz w:val="28"/>
          <w:szCs w:val="28"/>
        </w:rPr>
        <w:t>中级</w:t>
      </w:r>
      <w:r w:rsidR="002A0552" w:rsidRPr="00A86663">
        <w:rPr>
          <w:rFonts w:ascii="宋体" w:eastAsia="宋体" w:hAnsi="宋体" w:cs="Times New Roman" w:hint="eastAsia"/>
          <w:sz w:val="28"/>
          <w:szCs w:val="28"/>
        </w:rPr>
        <w:t>职称</w:t>
      </w:r>
      <w:r w:rsidRPr="00A86663">
        <w:rPr>
          <w:rFonts w:ascii="宋体" w:eastAsia="宋体" w:hAnsi="宋体" w:cs="Times New Roman" w:hint="eastAsia"/>
          <w:sz w:val="28"/>
          <w:szCs w:val="28"/>
        </w:rPr>
        <w:t>的护理人员</w:t>
      </w:r>
      <w:r w:rsidR="001E03C6" w:rsidRPr="00A86663">
        <w:rPr>
          <w:rFonts w:ascii="宋体" w:eastAsia="宋体" w:hAnsi="宋体" w:cs="Times New Roman" w:hint="eastAsia"/>
          <w:sz w:val="28"/>
          <w:szCs w:val="28"/>
        </w:rPr>
        <w:t>返聘不超过</w:t>
      </w:r>
      <w:r w:rsidRPr="00A86663">
        <w:rPr>
          <w:rFonts w:ascii="宋体" w:eastAsia="宋体" w:hAnsi="宋体" w:cs="Times New Roman" w:hint="eastAsia"/>
          <w:sz w:val="28"/>
          <w:szCs w:val="28"/>
        </w:rPr>
        <w:t>60</w:t>
      </w:r>
      <w:r w:rsidR="001E03C6" w:rsidRPr="00A86663">
        <w:rPr>
          <w:rFonts w:ascii="宋体" w:eastAsia="宋体" w:hAnsi="宋体" w:cs="Times New Roman" w:hint="eastAsia"/>
          <w:sz w:val="28"/>
          <w:szCs w:val="28"/>
        </w:rPr>
        <w:t>周岁；</w:t>
      </w:r>
    </w:p>
    <w:p w:rsidR="00CE3B03" w:rsidRPr="00A86663" w:rsidRDefault="00CE3B03" w:rsidP="00CE3B03">
      <w:pPr>
        <w:snapToGrid w:val="0"/>
        <w:spacing w:line="360" w:lineRule="auto"/>
        <w:ind w:firstLine="600"/>
        <w:rPr>
          <w:rFonts w:ascii="宋体" w:eastAsia="宋体" w:hAnsi="宋体" w:cs="Times New Roman"/>
          <w:sz w:val="28"/>
          <w:szCs w:val="28"/>
        </w:rPr>
      </w:pPr>
      <w:r w:rsidRPr="00A86663">
        <w:rPr>
          <w:rFonts w:ascii="宋体" w:eastAsia="宋体" w:hAnsi="宋体" w:cs="Times New Roman" w:hint="eastAsia"/>
          <w:sz w:val="28"/>
          <w:szCs w:val="28"/>
        </w:rPr>
        <w:t>5</w:t>
      </w:r>
      <w:r w:rsidR="00161F9B" w:rsidRPr="00A86663">
        <w:rPr>
          <w:rFonts w:ascii="宋体" w:eastAsia="宋体" w:hAnsi="宋体" w:cs="Times New Roman" w:hint="eastAsia"/>
          <w:sz w:val="28"/>
          <w:szCs w:val="28"/>
        </w:rPr>
        <w:t>.</w:t>
      </w:r>
      <w:r w:rsidRPr="00A86663">
        <w:rPr>
          <w:rFonts w:ascii="宋体" w:eastAsia="宋体" w:hAnsi="宋体" w:cs="Times New Roman" w:hint="eastAsia"/>
          <w:sz w:val="28"/>
          <w:szCs w:val="28"/>
        </w:rPr>
        <w:t>中级及以下的临床医技人员原则上不再返聘，如工作一时难以交接，确需返聘的，可由科室申请，分管院长核批，经院长办公会研究决定是否返聘，返聘时间不超过1</w:t>
      </w:r>
      <w:r w:rsidR="001E03C6" w:rsidRPr="00A86663">
        <w:rPr>
          <w:rFonts w:ascii="宋体" w:eastAsia="宋体" w:hAnsi="宋体" w:cs="Times New Roman" w:hint="eastAsia"/>
          <w:sz w:val="28"/>
          <w:szCs w:val="28"/>
        </w:rPr>
        <w:t>年；</w:t>
      </w:r>
    </w:p>
    <w:p w:rsidR="00CE3B03" w:rsidRPr="00A86663" w:rsidRDefault="00CE3B03" w:rsidP="00CE3B03">
      <w:pPr>
        <w:snapToGrid w:val="0"/>
        <w:spacing w:line="360" w:lineRule="auto"/>
        <w:ind w:firstLine="600"/>
        <w:rPr>
          <w:rFonts w:ascii="宋体" w:eastAsia="宋体" w:hAnsi="宋体" w:cs="Times New Roman"/>
          <w:sz w:val="28"/>
          <w:szCs w:val="28"/>
        </w:rPr>
      </w:pPr>
      <w:r w:rsidRPr="00A86663">
        <w:rPr>
          <w:rFonts w:ascii="宋体" w:eastAsia="宋体" w:hAnsi="宋体" w:cs="Times New Roman" w:hint="eastAsia"/>
          <w:sz w:val="28"/>
          <w:szCs w:val="28"/>
        </w:rPr>
        <w:t>（二）行政后勤人员</w:t>
      </w:r>
    </w:p>
    <w:p w:rsidR="00CE3B03" w:rsidRPr="00CE3B03" w:rsidRDefault="00CE3B03" w:rsidP="00CE3B03">
      <w:pPr>
        <w:snapToGrid w:val="0"/>
        <w:spacing w:line="360" w:lineRule="auto"/>
        <w:ind w:firstLine="600"/>
        <w:rPr>
          <w:rFonts w:asciiTheme="minorEastAsia" w:hAnsiTheme="minorEastAsia"/>
          <w:sz w:val="28"/>
          <w:szCs w:val="28"/>
        </w:rPr>
      </w:pPr>
      <w:r w:rsidRPr="00A86663">
        <w:rPr>
          <w:rFonts w:ascii="宋体" w:eastAsia="宋体" w:hAnsi="宋体" w:cs="Times New Roman" w:hint="eastAsia"/>
          <w:sz w:val="28"/>
          <w:szCs w:val="28"/>
        </w:rPr>
        <w:t>行政后勤人员</w:t>
      </w:r>
      <w:r w:rsidR="001E03C6" w:rsidRPr="00A86663">
        <w:rPr>
          <w:rFonts w:ascii="宋体" w:eastAsia="宋体" w:hAnsi="宋体" w:cs="Times New Roman" w:hint="eastAsia"/>
          <w:sz w:val="28"/>
          <w:szCs w:val="28"/>
        </w:rPr>
        <w:t>原则上不再返聘，如其工作暂时无人替代，确需返</w:t>
      </w:r>
      <w:r w:rsidR="001E03C6" w:rsidRPr="00A86663">
        <w:rPr>
          <w:rFonts w:ascii="宋体" w:eastAsia="宋体" w:hAnsi="宋体" w:cs="Times New Roman" w:hint="eastAsia"/>
          <w:sz w:val="28"/>
          <w:szCs w:val="28"/>
        </w:rPr>
        <w:lastRenderedPageBreak/>
        <w:t>聘的，可由科室申请,人事处审核，</w:t>
      </w:r>
      <w:r w:rsidRPr="00A86663">
        <w:rPr>
          <w:rFonts w:ascii="宋体" w:eastAsia="宋体" w:hAnsi="宋体" w:cs="Times New Roman" w:hint="eastAsia"/>
          <w:sz w:val="28"/>
          <w:szCs w:val="28"/>
        </w:rPr>
        <w:t>分管院长核批，经院长办公会研究决定是否返聘。</w:t>
      </w:r>
    </w:p>
    <w:p w:rsidR="001A529F" w:rsidRPr="008F7028" w:rsidRDefault="00460F78" w:rsidP="001A529F">
      <w:pPr>
        <w:snapToGrid w:val="0"/>
        <w:spacing w:line="360" w:lineRule="auto"/>
        <w:ind w:firstLine="600"/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五</w:t>
      </w:r>
      <w:r w:rsidR="001A529F" w:rsidRPr="008F7028">
        <w:rPr>
          <w:rFonts w:asciiTheme="minorEastAsia" w:hAnsiTheme="minorEastAsia" w:hint="eastAsia"/>
          <w:b/>
          <w:sz w:val="28"/>
          <w:szCs w:val="28"/>
        </w:rPr>
        <w:t>、返聘人员待遇</w:t>
      </w:r>
    </w:p>
    <w:p w:rsidR="001A529F" w:rsidRPr="008F7028" w:rsidRDefault="001A529F" w:rsidP="001A529F">
      <w:pPr>
        <w:snapToGrid w:val="0"/>
        <w:spacing w:line="360" w:lineRule="auto"/>
        <w:ind w:left="709"/>
        <w:rPr>
          <w:rFonts w:asciiTheme="minorEastAsia" w:hAnsiTheme="minorEastAsia"/>
          <w:sz w:val="28"/>
          <w:szCs w:val="28"/>
        </w:rPr>
      </w:pPr>
      <w:r w:rsidRPr="008F7028">
        <w:rPr>
          <w:rFonts w:asciiTheme="minorEastAsia" w:hAnsiTheme="minorEastAsia" w:hint="eastAsia"/>
          <w:sz w:val="28"/>
          <w:szCs w:val="28"/>
        </w:rPr>
        <w:t>（一）、临床医技、护理人员</w:t>
      </w:r>
    </w:p>
    <w:p w:rsidR="001A529F" w:rsidRPr="008F7028" w:rsidRDefault="001A529F" w:rsidP="001A529F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F7028">
        <w:rPr>
          <w:rFonts w:asciiTheme="minorEastAsia" w:hAnsiTheme="minorEastAsia" w:hint="eastAsia"/>
          <w:sz w:val="28"/>
          <w:szCs w:val="28"/>
        </w:rPr>
        <w:t>1</w:t>
      </w:r>
      <w:r w:rsidR="00161F9B">
        <w:rPr>
          <w:rFonts w:asciiTheme="minorEastAsia" w:hAnsiTheme="minorEastAsia" w:hint="eastAsia"/>
          <w:sz w:val="28"/>
          <w:szCs w:val="28"/>
        </w:rPr>
        <w:t>.</w:t>
      </w:r>
      <w:r w:rsidRPr="008F7028">
        <w:rPr>
          <w:rFonts w:asciiTheme="minorEastAsia" w:hAnsiTheme="minorEastAsia" w:hint="eastAsia"/>
          <w:sz w:val="28"/>
          <w:szCs w:val="28"/>
        </w:rPr>
        <w:t>正高人员</w:t>
      </w:r>
    </w:p>
    <w:p w:rsidR="001A529F" w:rsidRPr="00A86663" w:rsidRDefault="001A529F" w:rsidP="001A529F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86663">
        <w:rPr>
          <w:rFonts w:asciiTheme="minorEastAsia" w:hAnsiTheme="minorEastAsia" w:hint="eastAsia"/>
          <w:sz w:val="28"/>
          <w:szCs w:val="28"/>
        </w:rPr>
        <w:t>医院</w:t>
      </w:r>
      <w:r w:rsidR="00161F9B" w:rsidRPr="00A86663">
        <w:rPr>
          <w:rFonts w:asciiTheme="minorEastAsia" w:hAnsiTheme="minorEastAsia" w:hint="eastAsia"/>
          <w:sz w:val="28"/>
          <w:szCs w:val="28"/>
        </w:rPr>
        <w:t>给予</w:t>
      </w:r>
      <w:r w:rsidRPr="00A86663">
        <w:rPr>
          <w:rFonts w:asciiTheme="minorEastAsia" w:hAnsiTheme="minorEastAsia" w:hint="eastAsia"/>
          <w:sz w:val="28"/>
          <w:szCs w:val="28"/>
        </w:rPr>
        <w:t>1个</w:t>
      </w:r>
      <w:r w:rsidR="00A86663" w:rsidRPr="00A86663">
        <w:rPr>
          <w:rFonts w:asciiTheme="minorEastAsia" w:hAnsiTheme="minorEastAsia" w:hint="eastAsia"/>
          <w:sz w:val="28"/>
          <w:szCs w:val="28"/>
        </w:rPr>
        <w:t>人头奖</w:t>
      </w:r>
      <w:r w:rsidR="00161F9B" w:rsidRPr="00A86663">
        <w:rPr>
          <w:rFonts w:asciiTheme="minorEastAsia" w:hAnsiTheme="minorEastAsia" w:hint="eastAsia"/>
          <w:sz w:val="28"/>
          <w:szCs w:val="28"/>
        </w:rPr>
        <w:t>，</w:t>
      </w:r>
      <w:r w:rsidRPr="00A86663">
        <w:rPr>
          <w:rFonts w:asciiTheme="minorEastAsia" w:hAnsiTheme="minorEastAsia" w:hint="eastAsia"/>
          <w:sz w:val="28"/>
          <w:szCs w:val="28"/>
        </w:rPr>
        <w:t xml:space="preserve">根据本人工作绩效参与科室效益奖分配。 </w:t>
      </w:r>
    </w:p>
    <w:p w:rsidR="001A529F" w:rsidRPr="00A86663" w:rsidRDefault="001A529F" w:rsidP="001A529F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86663">
        <w:rPr>
          <w:rFonts w:asciiTheme="minorEastAsia" w:hAnsiTheme="minorEastAsia" w:hint="eastAsia"/>
          <w:sz w:val="28"/>
          <w:szCs w:val="28"/>
        </w:rPr>
        <w:t>2</w:t>
      </w:r>
      <w:r w:rsidR="00161F9B" w:rsidRPr="00A86663">
        <w:rPr>
          <w:rFonts w:asciiTheme="minorEastAsia" w:hAnsiTheme="minorEastAsia" w:hint="eastAsia"/>
          <w:sz w:val="28"/>
          <w:szCs w:val="28"/>
        </w:rPr>
        <w:t>.</w:t>
      </w:r>
      <w:r w:rsidR="00A86663" w:rsidRPr="00A86663">
        <w:rPr>
          <w:rFonts w:asciiTheme="minorEastAsia" w:hAnsiTheme="minorEastAsia" w:hint="eastAsia"/>
          <w:sz w:val="28"/>
          <w:szCs w:val="28"/>
        </w:rPr>
        <w:t>副高及中级职称以下人</w:t>
      </w:r>
      <w:r w:rsidRPr="00A86663">
        <w:rPr>
          <w:rFonts w:asciiTheme="minorEastAsia" w:hAnsiTheme="minorEastAsia" w:hint="eastAsia"/>
          <w:sz w:val="28"/>
          <w:szCs w:val="28"/>
        </w:rPr>
        <w:t>员</w:t>
      </w:r>
    </w:p>
    <w:p w:rsidR="007248B2" w:rsidRPr="007248B2" w:rsidRDefault="00161F9B" w:rsidP="00A86663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86663">
        <w:rPr>
          <w:rFonts w:asciiTheme="minorEastAsia" w:hAnsiTheme="minorEastAsia" w:hint="eastAsia"/>
          <w:sz w:val="28"/>
          <w:szCs w:val="28"/>
        </w:rPr>
        <w:t>医院</w:t>
      </w:r>
      <w:r w:rsidR="00A86663" w:rsidRPr="00A86663">
        <w:rPr>
          <w:rFonts w:asciiTheme="minorEastAsia" w:hAnsiTheme="minorEastAsia" w:hint="eastAsia"/>
          <w:sz w:val="28"/>
          <w:szCs w:val="28"/>
        </w:rPr>
        <w:t>发给固定返聘补助</w:t>
      </w:r>
      <w:r w:rsidR="007248B2" w:rsidRPr="00A86663">
        <w:rPr>
          <w:rFonts w:asciiTheme="minorEastAsia" w:hAnsiTheme="minorEastAsia" w:hint="eastAsia"/>
          <w:sz w:val="28"/>
          <w:szCs w:val="28"/>
        </w:rPr>
        <w:t>800元</w:t>
      </w:r>
      <w:r w:rsidRPr="00A86663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根据本人工作绩效参与科室效益奖分</w:t>
      </w:r>
      <w:r w:rsidR="00A86663">
        <w:rPr>
          <w:rFonts w:asciiTheme="minorEastAsia" w:hAnsiTheme="minorEastAsia" w:hint="eastAsia"/>
          <w:sz w:val="28"/>
          <w:szCs w:val="28"/>
        </w:rPr>
        <w:t>配。</w:t>
      </w:r>
    </w:p>
    <w:p w:rsidR="001A529F" w:rsidRPr="008F7028" w:rsidRDefault="001A529F" w:rsidP="001A529F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F7028">
        <w:rPr>
          <w:rFonts w:asciiTheme="minorEastAsia" w:hAnsiTheme="minorEastAsia" w:hint="eastAsia"/>
          <w:sz w:val="28"/>
          <w:szCs w:val="28"/>
        </w:rPr>
        <w:t>（二）、行政后勤人员</w:t>
      </w:r>
    </w:p>
    <w:p w:rsidR="001A529F" w:rsidRPr="008F7028" w:rsidRDefault="001A529F" w:rsidP="001A529F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86663">
        <w:rPr>
          <w:rFonts w:asciiTheme="minorEastAsia" w:hAnsiTheme="minorEastAsia" w:hint="eastAsia"/>
          <w:sz w:val="28"/>
          <w:szCs w:val="28"/>
        </w:rPr>
        <w:t>医院</w:t>
      </w:r>
      <w:r w:rsidR="009B2452">
        <w:rPr>
          <w:rFonts w:asciiTheme="minorEastAsia" w:hAnsiTheme="minorEastAsia" w:hint="eastAsia"/>
          <w:sz w:val="28"/>
          <w:szCs w:val="28"/>
        </w:rPr>
        <w:t>发</w:t>
      </w:r>
      <w:r w:rsidRPr="00A86663">
        <w:rPr>
          <w:rFonts w:asciiTheme="minorEastAsia" w:hAnsiTheme="minorEastAsia" w:hint="eastAsia"/>
          <w:sz w:val="28"/>
          <w:szCs w:val="28"/>
        </w:rPr>
        <w:t>给固定</w:t>
      </w:r>
      <w:r w:rsidR="007248B2" w:rsidRPr="00A86663">
        <w:rPr>
          <w:rFonts w:asciiTheme="minorEastAsia" w:hAnsiTheme="minorEastAsia" w:hint="eastAsia"/>
          <w:sz w:val="28"/>
          <w:szCs w:val="28"/>
        </w:rPr>
        <w:t>返聘</w:t>
      </w:r>
      <w:r w:rsidRPr="00A86663">
        <w:rPr>
          <w:rFonts w:asciiTheme="minorEastAsia" w:hAnsiTheme="minorEastAsia" w:hint="eastAsia"/>
          <w:sz w:val="28"/>
          <w:szCs w:val="28"/>
        </w:rPr>
        <w:t>补助800</w:t>
      </w:r>
      <w:r w:rsidR="007248B2" w:rsidRPr="00A86663">
        <w:rPr>
          <w:rFonts w:asciiTheme="minorEastAsia" w:hAnsiTheme="minorEastAsia" w:hint="eastAsia"/>
          <w:sz w:val="28"/>
          <w:szCs w:val="28"/>
        </w:rPr>
        <w:t>元</w:t>
      </w:r>
      <w:r w:rsidR="00A86663">
        <w:rPr>
          <w:rFonts w:asciiTheme="minorEastAsia" w:hAnsiTheme="minorEastAsia" w:hint="eastAsia"/>
          <w:sz w:val="28"/>
          <w:szCs w:val="28"/>
        </w:rPr>
        <w:t>。</w:t>
      </w:r>
    </w:p>
    <w:p w:rsidR="001A529F" w:rsidRPr="008F7028" w:rsidRDefault="001A529F" w:rsidP="001A529F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86663">
        <w:rPr>
          <w:rFonts w:asciiTheme="minorEastAsia" w:hAnsiTheme="minorEastAsia" w:hint="eastAsia"/>
          <w:sz w:val="28"/>
          <w:szCs w:val="28"/>
        </w:rPr>
        <w:t>返聘人员</w:t>
      </w:r>
      <w:r w:rsidR="00F1650B" w:rsidRPr="00A86663">
        <w:rPr>
          <w:rFonts w:asciiTheme="minorEastAsia" w:hAnsiTheme="minorEastAsia" w:hint="eastAsia"/>
          <w:sz w:val="28"/>
          <w:szCs w:val="28"/>
        </w:rPr>
        <w:t>除</w:t>
      </w:r>
      <w:r w:rsidR="007248B2" w:rsidRPr="00A86663">
        <w:rPr>
          <w:rFonts w:asciiTheme="minorEastAsia" w:hAnsiTheme="minorEastAsia" w:hint="eastAsia"/>
          <w:sz w:val="28"/>
          <w:szCs w:val="28"/>
        </w:rPr>
        <w:t>每月发放</w:t>
      </w:r>
      <w:r w:rsidR="00F1650B" w:rsidRPr="00A86663">
        <w:rPr>
          <w:rFonts w:asciiTheme="minorEastAsia" w:hAnsiTheme="minorEastAsia" w:hint="eastAsia"/>
          <w:sz w:val="28"/>
          <w:szCs w:val="28"/>
        </w:rPr>
        <w:t>以上</w:t>
      </w:r>
      <w:r w:rsidR="002A0552" w:rsidRPr="00A86663">
        <w:rPr>
          <w:rFonts w:asciiTheme="minorEastAsia" w:hAnsiTheme="minorEastAsia" w:hint="eastAsia"/>
          <w:sz w:val="28"/>
          <w:szCs w:val="28"/>
        </w:rPr>
        <w:t>返聘</w:t>
      </w:r>
      <w:r w:rsidR="00F1650B" w:rsidRPr="00A86663">
        <w:rPr>
          <w:rFonts w:asciiTheme="minorEastAsia" w:hAnsiTheme="minorEastAsia" w:hint="eastAsia"/>
          <w:sz w:val="28"/>
          <w:szCs w:val="28"/>
        </w:rPr>
        <w:t>补助</w:t>
      </w:r>
      <w:r w:rsidR="007248B2" w:rsidRPr="00A86663">
        <w:rPr>
          <w:rFonts w:asciiTheme="minorEastAsia" w:hAnsiTheme="minorEastAsia" w:hint="eastAsia"/>
          <w:sz w:val="28"/>
          <w:szCs w:val="28"/>
        </w:rPr>
        <w:t>和免费午餐外，如年底考勤考核合格，一次性发放相应奖励</w:t>
      </w:r>
      <w:r w:rsidR="00A86663">
        <w:rPr>
          <w:rFonts w:asciiTheme="minorEastAsia" w:hAnsiTheme="minorEastAsia" w:hint="eastAsia"/>
          <w:sz w:val="28"/>
          <w:szCs w:val="28"/>
        </w:rPr>
        <w:t>（季度奖、全勤奖、一次性工作奖励、</w:t>
      </w:r>
      <w:r w:rsidR="009B2452">
        <w:rPr>
          <w:rFonts w:asciiTheme="minorEastAsia" w:hAnsiTheme="minorEastAsia" w:hint="eastAsia"/>
          <w:sz w:val="28"/>
          <w:szCs w:val="28"/>
        </w:rPr>
        <w:t>午餐补贴、</w:t>
      </w:r>
      <w:r w:rsidR="00A86663">
        <w:rPr>
          <w:rFonts w:asciiTheme="minorEastAsia" w:hAnsiTheme="minorEastAsia" w:hint="eastAsia"/>
          <w:sz w:val="28"/>
          <w:szCs w:val="28"/>
        </w:rPr>
        <w:t>防暑降温费</w:t>
      </w:r>
      <w:r w:rsidR="004E15C0">
        <w:rPr>
          <w:rFonts w:asciiTheme="minorEastAsia" w:hAnsiTheme="minorEastAsia" w:hint="eastAsia"/>
          <w:sz w:val="28"/>
          <w:szCs w:val="28"/>
        </w:rPr>
        <w:t>、目标考核奖励</w:t>
      </w:r>
      <w:r w:rsidR="00A86663">
        <w:rPr>
          <w:rFonts w:asciiTheme="minorEastAsia" w:hAnsiTheme="minorEastAsia" w:hint="eastAsia"/>
          <w:sz w:val="28"/>
          <w:szCs w:val="28"/>
        </w:rPr>
        <w:t>）</w:t>
      </w:r>
      <w:r w:rsidR="007248B2" w:rsidRPr="00A86663">
        <w:rPr>
          <w:rFonts w:asciiTheme="minorEastAsia" w:hAnsiTheme="minorEastAsia" w:hint="eastAsia"/>
          <w:sz w:val="28"/>
          <w:szCs w:val="28"/>
        </w:rPr>
        <w:t>。</w:t>
      </w:r>
    </w:p>
    <w:p w:rsidR="001A529F" w:rsidRPr="008F7028" w:rsidRDefault="00460F78" w:rsidP="001A529F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六</w:t>
      </w:r>
      <w:r w:rsidR="001A529F" w:rsidRPr="008F7028">
        <w:rPr>
          <w:rFonts w:asciiTheme="minorEastAsia" w:hAnsiTheme="minorEastAsia" w:hint="eastAsia"/>
          <w:b/>
          <w:sz w:val="28"/>
          <w:szCs w:val="28"/>
        </w:rPr>
        <w:t>、返聘人员管理</w:t>
      </w:r>
    </w:p>
    <w:p w:rsidR="001A529F" w:rsidRPr="008F7028" w:rsidRDefault="001A529F" w:rsidP="001A529F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F7028">
        <w:rPr>
          <w:rFonts w:asciiTheme="minorEastAsia" w:hAnsiTheme="minorEastAsia" w:hint="eastAsia"/>
          <w:sz w:val="28"/>
          <w:szCs w:val="28"/>
        </w:rPr>
        <w:t>1</w:t>
      </w:r>
      <w:r w:rsidR="00161F9B">
        <w:rPr>
          <w:rFonts w:asciiTheme="minorEastAsia" w:hAnsiTheme="minorEastAsia" w:hint="eastAsia"/>
          <w:sz w:val="28"/>
          <w:szCs w:val="28"/>
        </w:rPr>
        <w:t>.</w:t>
      </w:r>
      <w:r w:rsidRPr="008F7028">
        <w:rPr>
          <w:rFonts w:asciiTheme="minorEastAsia" w:hAnsiTheme="minorEastAsia" w:hint="eastAsia"/>
          <w:sz w:val="28"/>
          <w:szCs w:val="28"/>
        </w:rPr>
        <w:t>返聘人员在聘期内应自觉遵守</w:t>
      </w:r>
      <w:r w:rsidR="007248B2">
        <w:rPr>
          <w:rFonts w:asciiTheme="minorEastAsia" w:hAnsiTheme="minorEastAsia" w:hint="eastAsia"/>
          <w:sz w:val="28"/>
          <w:szCs w:val="28"/>
        </w:rPr>
        <w:t>医院</w:t>
      </w:r>
      <w:r w:rsidRPr="008F7028">
        <w:rPr>
          <w:rFonts w:asciiTheme="minorEastAsia" w:hAnsiTheme="minorEastAsia" w:hint="eastAsia"/>
          <w:sz w:val="28"/>
          <w:szCs w:val="28"/>
        </w:rPr>
        <w:t>的各项规章制度，服从</w:t>
      </w:r>
      <w:r w:rsidR="007248B2">
        <w:rPr>
          <w:rFonts w:asciiTheme="minorEastAsia" w:hAnsiTheme="minorEastAsia" w:hint="eastAsia"/>
          <w:sz w:val="28"/>
          <w:szCs w:val="28"/>
        </w:rPr>
        <w:t>科室</w:t>
      </w:r>
      <w:r w:rsidRPr="008F7028">
        <w:rPr>
          <w:rFonts w:asciiTheme="minorEastAsia" w:hAnsiTheme="minorEastAsia" w:hint="eastAsia"/>
          <w:sz w:val="28"/>
          <w:szCs w:val="28"/>
        </w:rPr>
        <w:t>的管理，履行</w:t>
      </w:r>
      <w:r w:rsidR="00A22668">
        <w:rPr>
          <w:rFonts w:asciiTheme="minorEastAsia" w:hAnsiTheme="minorEastAsia" w:hint="eastAsia"/>
          <w:sz w:val="28"/>
          <w:szCs w:val="28"/>
        </w:rPr>
        <w:t>岗位</w:t>
      </w:r>
      <w:r w:rsidRPr="008F7028">
        <w:rPr>
          <w:rFonts w:asciiTheme="minorEastAsia" w:hAnsiTheme="minorEastAsia" w:hint="eastAsia"/>
          <w:sz w:val="28"/>
          <w:szCs w:val="28"/>
        </w:rPr>
        <w:t>职责，做好本职工作。</w:t>
      </w:r>
    </w:p>
    <w:p w:rsidR="001A529F" w:rsidRPr="00E61991" w:rsidRDefault="001A529F" w:rsidP="001A529F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61991">
        <w:rPr>
          <w:rFonts w:asciiTheme="minorEastAsia" w:hAnsiTheme="minorEastAsia" w:hint="eastAsia"/>
          <w:sz w:val="28"/>
          <w:szCs w:val="28"/>
        </w:rPr>
        <w:t>2</w:t>
      </w:r>
      <w:r w:rsidR="00161F9B">
        <w:rPr>
          <w:rFonts w:asciiTheme="minorEastAsia" w:hAnsiTheme="minorEastAsia" w:hint="eastAsia"/>
          <w:sz w:val="28"/>
          <w:szCs w:val="28"/>
        </w:rPr>
        <w:t>.</w:t>
      </w:r>
      <w:r w:rsidRPr="00E61991">
        <w:rPr>
          <w:rFonts w:asciiTheme="minorEastAsia" w:hAnsiTheme="minorEastAsia" w:cs="宋体" w:hint="eastAsia"/>
          <w:kern w:val="0"/>
          <w:sz w:val="28"/>
          <w:szCs w:val="28"/>
        </w:rPr>
        <w:t>返聘人员实行考勤管理</w:t>
      </w:r>
    </w:p>
    <w:p w:rsidR="001A529F" w:rsidRDefault="001A529F" w:rsidP="001A529F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F7028">
        <w:rPr>
          <w:rFonts w:asciiTheme="minorEastAsia" w:hAnsiTheme="minorEastAsia" w:hint="eastAsia"/>
          <w:sz w:val="28"/>
          <w:szCs w:val="28"/>
        </w:rPr>
        <w:t>返聘科室负责返聘人员的日常考勤与管理，每月5</w:t>
      </w:r>
      <w:r w:rsidR="00A22668">
        <w:rPr>
          <w:rFonts w:asciiTheme="minorEastAsia" w:hAnsiTheme="minorEastAsia" w:hint="eastAsia"/>
          <w:sz w:val="28"/>
          <w:szCs w:val="28"/>
        </w:rPr>
        <w:t>日前报送返聘人员考勤情况，</w:t>
      </w:r>
      <w:r>
        <w:rPr>
          <w:rFonts w:asciiTheme="minorEastAsia" w:hAnsiTheme="minorEastAsia" w:hint="eastAsia"/>
          <w:sz w:val="28"/>
          <w:szCs w:val="28"/>
        </w:rPr>
        <w:t>人事处组织相关部门不定期查岗</w:t>
      </w:r>
      <w:r w:rsidR="00A22668">
        <w:rPr>
          <w:rFonts w:asciiTheme="minorEastAsia" w:hAnsiTheme="minorEastAsia" w:hint="eastAsia"/>
          <w:sz w:val="28"/>
          <w:szCs w:val="28"/>
        </w:rPr>
        <w:t>。</w:t>
      </w:r>
      <w:r w:rsidRPr="008F7028">
        <w:rPr>
          <w:rFonts w:asciiTheme="minorEastAsia" w:hAnsiTheme="minorEastAsia" w:hint="eastAsia"/>
          <w:sz w:val="28"/>
          <w:szCs w:val="28"/>
        </w:rPr>
        <w:t>以上均</w:t>
      </w:r>
      <w:proofErr w:type="gramStart"/>
      <w:r w:rsidRPr="008F7028">
        <w:rPr>
          <w:rFonts w:asciiTheme="minorEastAsia" w:hAnsiTheme="minorEastAsia" w:hint="eastAsia"/>
          <w:sz w:val="28"/>
          <w:szCs w:val="28"/>
        </w:rPr>
        <w:t>做为</w:t>
      </w:r>
      <w:proofErr w:type="gramEnd"/>
      <w:r w:rsidRPr="008F7028">
        <w:rPr>
          <w:rFonts w:asciiTheme="minorEastAsia" w:hAnsiTheme="minorEastAsia" w:hint="eastAsia"/>
          <w:sz w:val="28"/>
          <w:szCs w:val="28"/>
        </w:rPr>
        <w:t>返聘人员的考核依据。</w:t>
      </w:r>
    </w:p>
    <w:p w:rsidR="00A22668" w:rsidRPr="008F7028" w:rsidRDefault="00A22668" w:rsidP="001A529F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86663">
        <w:rPr>
          <w:rFonts w:asciiTheme="minorEastAsia" w:hAnsiTheme="minorEastAsia" w:hint="eastAsia"/>
          <w:sz w:val="28"/>
          <w:szCs w:val="28"/>
        </w:rPr>
        <w:t>3.返聘人员管理严格实行科主任负责制，若考勤情况与科室上报不符，已发待遇从科室奖金中扣回。</w:t>
      </w:r>
    </w:p>
    <w:p w:rsidR="001A529F" w:rsidRPr="008F7028" w:rsidRDefault="00A22668" w:rsidP="001A529F">
      <w:pPr>
        <w:snapToGrid w:val="0"/>
        <w:spacing w:line="360" w:lineRule="auto"/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4</w:t>
      </w:r>
      <w:r w:rsidR="00161F9B">
        <w:rPr>
          <w:rFonts w:asciiTheme="minorEastAsia" w:hAnsiTheme="minorEastAsia" w:hint="eastAsia"/>
          <w:sz w:val="28"/>
          <w:szCs w:val="28"/>
        </w:rPr>
        <w:t>.</w:t>
      </w:r>
      <w:r w:rsidR="001A529F" w:rsidRPr="008F7028">
        <w:rPr>
          <w:rFonts w:asciiTheme="minorEastAsia" w:hAnsiTheme="minorEastAsia" w:hint="eastAsia"/>
          <w:sz w:val="28"/>
          <w:szCs w:val="28"/>
        </w:rPr>
        <w:t>出现下列情况之一的，医院不再返聘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1A529F" w:rsidRPr="008F7028" w:rsidRDefault="001A529F" w:rsidP="001A529F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F7028">
        <w:rPr>
          <w:rFonts w:asciiTheme="minorEastAsia" w:hAnsiTheme="minorEastAsia" w:hint="eastAsia"/>
          <w:sz w:val="28"/>
          <w:szCs w:val="28"/>
        </w:rPr>
        <w:t>1）有“三单外流”等违纪现象并已查实的；</w:t>
      </w:r>
    </w:p>
    <w:p w:rsidR="001A529F" w:rsidRPr="008F7028" w:rsidRDefault="001A529F" w:rsidP="001A529F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F7028">
        <w:rPr>
          <w:rFonts w:asciiTheme="minorEastAsia" w:hAnsiTheme="minorEastAsia" w:hint="eastAsia"/>
          <w:sz w:val="28"/>
          <w:szCs w:val="28"/>
        </w:rPr>
        <w:lastRenderedPageBreak/>
        <w:t>2）在外单位有兼职的；</w:t>
      </w:r>
    </w:p>
    <w:p w:rsidR="001A529F" w:rsidRDefault="001A529F" w:rsidP="001A529F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F7028">
        <w:rPr>
          <w:rFonts w:asciiTheme="minorEastAsia" w:hAnsiTheme="minorEastAsia" w:hint="eastAsia"/>
          <w:sz w:val="28"/>
          <w:szCs w:val="28"/>
        </w:rPr>
        <w:t>3）返聘人员违反国家相关法律规章制度</w:t>
      </w:r>
      <w:r w:rsidR="00A22668">
        <w:rPr>
          <w:rFonts w:asciiTheme="minorEastAsia" w:hAnsiTheme="minorEastAsia" w:hint="eastAsia"/>
          <w:sz w:val="28"/>
          <w:szCs w:val="28"/>
        </w:rPr>
        <w:t>或</w:t>
      </w:r>
      <w:r w:rsidR="00A22668" w:rsidRPr="008F7028">
        <w:rPr>
          <w:rFonts w:asciiTheme="minorEastAsia" w:hAnsiTheme="minorEastAsia" w:hint="eastAsia"/>
          <w:sz w:val="28"/>
          <w:szCs w:val="28"/>
        </w:rPr>
        <w:t>医院规章制度</w:t>
      </w:r>
      <w:r w:rsidRPr="008F7028">
        <w:rPr>
          <w:rFonts w:asciiTheme="minorEastAsia" w:hAnsiTheme="minorEastAsia" w:hint="eastAsia"/>
          <w:sz w:val="28"/>
          <w:szCs w:val="28"/>
        </w:rPr>
        <w:t>，对医院造成不良影响的；</w:t>
      </w:r>
    </w:p>
    <w:p w:rsidR="001A529F" w:rsidRPr="008F7028" w:rsidRDefault="001A529F" w:rsidP="001A529F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4）因身体或其他原因不适应本岗位工作的；</w:t>
      </w:r>
    </w:p>
    <w:p w:rsidR="001A529F" w:rsidRPr="008F7028" w:rsidRDefault="001A529F" w:rsidP="001A529F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Pr="008F7028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查岗两次</w:t>
      </w:r>
      <w:proofErr w:type="gramStart"/>
      <w:r>
        <w:rPr>
          <w:rFonts w:asciiTheme="minorEastAsia" w:hAnsiTheme="minorEastAsia" w:hint="eastAsia"/>
          <w:sz w:val="28"/>
          <w:szCs w:val="28"/>
        </w:rPr>
        <w:t>不</w:t>
      </w:r>
      <w:proofErr w:type="gramEnd"/>
      <w:r>
        <w:rPr>
          <w:rFonts w:asciiTheme="minorEastAsia" w:hAnsiTheme="minorEastAsia" w:hint="eastAsia"/>
          <w:sz w:val="28"/>
          <w:szCs w:val="28"/>
        </w:rPr>
        <w:t>在岗或无故缺勤超过3个工作日。</w:t>
      </w:r>
    </w:p>
    <w:p w:rsidR="001A529F" w:rsidRPr="002C3048" w:rsidRDefault="00460F78" w:rsidP="001A529F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七</w:t>
      </w:r>
      <w:r w:rsidR="001A529F" w:rsidRPr="002C3048">
        <w:rPr>
          <w:rFonts w:asciiTheme="minorEastAsia" w:hAnsiTheme="minorEastAsia" w:hint="eastAsia"/>
          <w:b/>
          <w:sz w:val="28"/>
          <w:szCs w:val="28"/>
        </w:rPr>
        <w:t>、附则</w:t>
      </w:r>
    </w:p>
    <w:p w:rsidR="001A529F" w:rsidRPr="008F7028" w:rsidRDefault="001A529F" w:rsidP="001A529F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F7028">
        <w:rPr>
          <w:rFonts w:asciiTheme="minorEastAsia" w:hAnsiTheme="minorEastAsia" w:hint="eastAsia"/>
          <w:sz w:val="28"/>
          <w:szCs w:val="28"/>
        </w:rPr>
        <w:t>1、本</w:t>
      </w:r>
      <w:r>
        <w:rPr>
          <w:rFonts w:asciiTheme="minorEastAsia" w:hAnsiTheme="minorEastAsia" w:hint="eastAsia"/>
          <w:sz w:val="28"/>
          <w:szCs w:val="28"/>
        </w:rPr>
        <w:t>管理办法</w:t>
      </w:r>
      <w:r w:rsidRPr="008F7028">
        <w:rPr>
          <w:rFonts w:asciiTheme="minorEastAsia" w:hAnsiTheme="minorEastAsia" w:hint="eastAsia"/>
          <w:sz w:val="28"/>
          <w:szCs w:val="28"/>
        </w:rPr>
        <w:t>解释权归人事处。</w:t>
      </w:r>
    </w:p>
    <w:p w:rsidR="001A529F" w:rsidRPr="008F7028" w:rsidRDefault="001A529F" w:rsidP="001A529F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F7028">
        <w:rPr>
          <w:rFonts w:asciiTheme="minorEastAsia" w:hAnsiTheme="minorEastAsia" w:hint="eastAsia"/>
          <w:sz w:val="28"/>
          <w:szCs w:val="28"/>
        </w:rPr>
        <w:t>2</w:t>
      </w:r>
      <w:r w:rsidR="00C11C8C">
        <w:rPr>
          <w:rFonts w:asciiTheme="minorEastAsia" w:hAnsiTheme="minorEastAsia" w:hint="eastAsia"/>
          <w:sz w:val="28"/>
          <w:szCs w:val="28"/>
        </w:rPr>
        <w:t>、本规定自下发之日起执行,原退休返聘相关文件废止。</w:t>
      </w:r>
    </w:p>
    <w:p w:rsidR="001A529F" w:rsidRPr="001A529F" w:rsidRDefault="001A529F" w:rsidP="001A529F">
      <w:pPr>
        <w:ind w:firstLine="705"/>
        <w:rPr>
          <w:sz w:val="32"/>
          <w:szCs w:val="32"/>
        </w:rPr>
      </w:pPr>
    </w:p>
    <w:sectPr w:rsidR="001A529F" w:rsidRPr="001A529F" w:rsidSect="00553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6A4" w:rsidRDefault="004376A4" w:rsidP="00F90CFD">
      <w:r>
        <w:separator/>
      </w:r>
    </w:p>
  </w:endnote>
  <w:endnote w:type="continuationSeparator" w:id="0">
    <w:p w:rsidR="004376A4" w:rsidRDefault="004376A4" w:rsidP="00F90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6A4" w:rsidRDefault="004376A4" w:rsidP="00F90CFD">
      <w:r>
        <w:separator/>
      </w:r>
    </w:p>
  </w:footnote>
  <w:footnote w:type="continuationSeparator" w:id="0">
    <w:p w:rsidR="004376A4" w:rsidRDefault="004376A4" w:rsidP="00F90C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E5696"/>
    <w:multiLevelType w:val="hybridMultilevel"/>
    <w:tmpl w:val="9D52F4A0"/>
    <w:lvl w:ilvl="0" w:tplc="41DE642E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29F"/>
    <w:rsid w:val="00051E08"/>
    <w:rsid w:val="000559FD"/>
    <w:rsid w:val="00161F9B"/>
    <w:rsid w:val="00196885"/>
    <w:rsid w:val="001A529F"/>
    <w:rsid w:val="001E03C6"/>
    <w:rsid w:val="001E6931"/>
    <w:rsid w:val="0026039C"/>
    <w:rsid w:val="002A0552"/>
    <w:rsid w:val="002D3B07"/>
    <w:rsid w:val="002F686D"/>
    <w:rsid w:val="004376A4"/>
    <w:rsid w:val="00460F78"/>
    <w:rsid w:val="00466778"/>
    <w:rsid w:val="004E15C0"/>
    <w:rsid w:val="0055303E"/>
    <w:rsid w:val="0055558C"/>
    <w:rsid w:val="006062AC"/>
    <w:rsid w:val="00650CDD"/>
    <w:rsid w:val="0067397F"/>
    <w:rsid w:val="00690E53"/>
    <w:rsid w:val="007248B2"/>
    <w:rsid w:val="00820B8C"/>
    <w:rsid w:val="0096371C"/>
    <w:rsid w:val="009B2452"/>
    <w:rsid w:val="009D1290"/>
    <w:rsid w:val="009F7A30"/>
    <w:rsid w:val="00A22668"/>
    <w:rsid w:val="00A86663"/>
    <w:rsid w:val="00BE3336"/>
    <w:rsid w:val="00C11C8C"/>
    <w:rsid w:val="00C72833"/>
    <w:rsid w:val="00C76A23"/>
    <w:rsid w:val="00CA2708"/>
    <w:rsid w:val="00CE3B03"/>
    <w:rsid w:val="00D5046B"/>
    <w:rsid w:val="00E0399D"/>
    <w:rsid w:val="00E863F2"/>
    <w:rsid w:val="00ED196B"/>
    <w:rsid w:val="00F1650B"/>
    <w:rsid w:val="00F321EC"/>
    <w:rsid w:val="00F90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9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90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90CF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90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90C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164</Words>
  <Characters>936</Characters>
  <Application>Microsoft Office Word</Application>
  <DocSecurity>0</DocSecurity>
  <Lines>7</Lines>
  <Paragraphs>2</Paragraphs>
  <ScaleCrop>false</ScaleCrop>
  <Company>Win7w.Com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汪俊兰</dc:creator>
  <cp:lastModifiedBy>汪俊兰</cp:lastModifiedBy>
  <cp:revision>13</cp:revision>
  <cp:lastPrinted>2018-12-19T01:25:00Z</cp:lastPrinted>
  <dcterms:created xsi:type="dcterms:W3CDTF">2016-03-09T00:30:00Z</dcterms:created>
  <dcterms:modified xsi:type="dcterms:W3CDTF">2018-12-19T01:36:00Z</dcterms:modified>
</cp:coreProperties>
</file>