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64" w:rsidRDefault="00617364" w:rsidP="00617364">
      <w:pPr>
        <w:adjustRightInd w:val="0"/>
        <w:snapToGrid w:val="0"/>
        <w:spacing w:line="360" w:lineRule="auto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黑体"/>
          <w:sz w:val="32"/>
        </w:rPr>
        <w:t>2</w:t>
      </w:r>
    </w:p>
    <w:p w:rsidR="00617364" w:rsidRDefault="00617364" w:rsidP="00617364">
      <w:pPr>
        <w:pStyle w:val="a3"/>
        <w:rPr>
          <w:rFonts w:eastAsia="方正小标宋_GBK"/>
          <w:b w:val="0"/>
          <w:bCs w:val="0"/>
          <w:sz w:val="44"/>
          <w:szCs w:val="44"/>
        </w:rPr>
      </w:pPr>
      <w:r>
        <w:rPr>
          <w:rFonts w:eastAsia="方正小标宋_GBK"/>
          <w:b w:val="0"/>
          <w:bCs w:val="0"/>
          <w:sz w:val="44"/>
          <w:szCs w:val="44"/>
        </w:rPr>
        <w:t>2024</w:t>
      </w:r>
      <w:r>
        <w:rPr>
          <w:rFonts w:eastAsia="方正小标宋_GBK"/>
          <w:b w:val="0"/>
          <w:bCs w:val="0"/>
          <w:sz w:val="44"/>
          <w:szCs w:val="44"/>
        </w:rPr>
        <w:t>年安徽省优秀科普作品简介</w:t>
      </w:r>
    </w:p>
    <w:p w:rsidR="00617364" w:rsidRDefault="00617364" w:rsidP="00617364">
      <w:pPr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推荐单位（盖章）：</w:t>
      </w:r>
    </w:p>
    <w:p w:rsidR="00617364" w:rsidRDefault="00617364" w:rsidP="00617364">
      <w:pPr>
        <w:pStyle w:val="1"/>
        <w:ind w:firstLine="640"/>
        <w:rPr>
          <w:rFonts w:eastAsia="方正黑体_GBK"/>
        </w:rPr>
      </w:pPr>
      <w:r>
        <w:rPr>
          <w:rFonts w:eastAsia="方正黑体_GBK"/>
        </w:rPr>
        <w:t>一、作品基本信息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6"/>
        <w:gridCol w:w="3673"/>
        <w:gridCol w:w="529"/>
        <w:gridCol w:w="580"/>
        <w:gridCol w:w="945"/>
        <w:gridCol w:w="1201"/>
      </w:tblGrid>
      <w:tr w:rsidR="00617364" w:rsidTr="006D0DA0">
        <w:trPr>
          <w:trHeight w:val="849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名</w:t>
            </w:r>
            <w:r>
              <w:rPr>
                <w:rFonts w:eastAsia="方正仿宋_GBK"/>
                <w:sz w:val="24"/>
                <w:szCs w:val="21"/>
              </w:rPr>
              <w:t xml:space="preserve">  </w:t>
            </w:r>
            <w:r>
              <w:rPr>
                <w:rFonts w:eastAsia="方正仿宋_GBK"/>
                <w:sz w:val="24"/>
                <w:szCs w:val="21"/>
              </w:rPr>
              <w:t>称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924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ISBN</w:t>
            </w:r>
            <w:r>
              <w:rPr>
                <w:rFonts w:eastAsia="方正仿宋_GBK"/>
                <w:sz w:val="24"/>
                <w:szCs w:val="21"/>
              </w:rPr>
              <w:t>编号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（必填，必须与作品封面封底印制的</w:t>
            </w:r>
            <w:r>
              <w:rPr>
                <w:rFonts w:eastAsia="方正仿宋_GBK"/>
                <w:sz w:val="24"/>
                <w:szCs w:val="21"/>
              </w:rPr>
              <w:t>ISBN</w:t>
            </w:r>
            <w:r>
              <w:rPr>
                <w:rFonts w:eastAsia="方正仿宋_GBK"/>
                <w:sz w:val="24"/>
                <w:szCs w:val="21"/>
              </w:rPr>
              <w:t>编号一致）</w:t>
            </w:r>
          </w:p>
        </w:tc>
      </w:tr>
      <w:tr w:rsidR="00617364" w:rsidTr="006D0DA0">
        <w:trPr>
          <w:trHeight w:val="1104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（从作品版权页选取首字母）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发行量</w:t>
            </w: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567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（与作品封面印制信息保持一致）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出版</w:t>
            </w: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819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作者</w:t>
            </w:r>
            <w:r>
              <w:rPr>
                <w:rFonts w:eastAsia="方正仿宋_GBK"/>
                <w:sz w:val="24"/>
                <w:szCs w:val="21"/>
              </w:rPr>
              <w:t>/</w:t>
            </w:r>
            <w:r>
              <w:rPr>
                <w:rFonts w:eastAsia="方正仿宋_GBK"/>
                <w:sz w:val="24"/>
                <w:szCs w:val="21"/>
              </w:rPr>
              <w:t>译者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（请与作品封面印制的作者</w:t>
            </w:r>
            <w:r>
              <w:rPr>
                <w:rFonts w:eastAsia="方正仿宋_GBK"/>
                <w:sz w:val="24"/>
                <w:szCs w:val="21"/>
              </w:rPr>
              <w:t>/</w:t>
            </w:r>
            <w:r>
              <w:rPr>
                <w:rFonts w:eastAsia="方正仿宋_GBK"/>
                <w:sz w:val="24"/>
                <w:szCs w:val="21"/>
              </w:rPr>
              <w:t>译者名称保持一致）</w:t>
            </w:r>
          </w:p>
        </w:tc>
      </w:tr>
      <w:tr w:rsidR="00617364" w:rsidTr="006D0DA0">
        <w:trPr>
          <w:trHeight w:val="731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获奖证书邮寄地址（含联系人、联系方式）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840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主要受众人群（可多选）</w:t>
            </w:r>
          </w:p>
        </w:tc>
        <w:tc>
          <w:tcPr>
            <w:tcW w:w="4202" w:type="dxa"/>
            <w:gridSpan w:val="2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儿童</w:t>
            </w:r>
            <w:r>
              <w:rPr>
                <w:rFonts w:eastAsia="方正仿宋_GBK"/>
                <w:sz w:val="24"/>
                <w:szCs w:val="21"/>
              </w:rPr>
              <w:t xml:space="preserve"> □</w:t>
            </w:r>
            <w:r>
              <w:rPr>
                <w:rFonts w:eastAsia="方正仿宋_GBK"/>
                <w:sz w:val="24"/>
                <w:szCs w:val="21"/>
              </w:rPr>
              <w:t>青少年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从事农业科技研发及农业生产人员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城镇从业人员中有此专业知识背景的人员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城镇从业人员中无此专业知识背景人员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领导干部和公务员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老年人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不限人群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□</w:t>
            </w:r>
            <w:r>
              <w:rPr>
                <w:rFonts w:eastAsia="方正仿宋_GBK"/>
                <w:sz w:val="24"/>
                <w:szCs w:val="21"/>
              </w:rPr>
              <w:t>其他（请注明</w:t>
            </w:r>
            <w:r>
              <w:rPr>
                <w:rFonts w:eastAsia="方正仿宋_GBK"/>
                <w:sz w:val="24"/>
                <w:szCs w:val="21"/>
                <w:u w:val="single"/>
              </w:rPr>
              <w:t>：</w:t>
            </w:r>
            <w:r>
              <w:rPr>
                <w:rFonts w:eastAsia="方正仿宋_GBK"/>
                <w:sz w:val="24"/>
                <w:szCs w:val="21"/>
                <w:u w:val="single"/>
              </w:rPr>
              <w:t xml:space="preserve">      </w:t>
            </w:r>
            <w:r>
              <w:rPr>
                <w:rFonts w:eastAsia="方正仿宋_GBK"/>
                <w:sz w:val="24"/>
                <w:szCs w:val="21"/>
              </w:rPr>
              <w:t>）</w:t>
            </w:r>
          </w:p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方正仿宋_GBK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lastRenderedPageBreak/>
              <w:t>册数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2715"/>
          <w:jc w:val="center"/>
        </w:trPr>
        <w:tc>
          <w:tcPr>
            <w:tcW w:w="1576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  <w:tc>
          <w:tcPr>
            <w:tcW w:w="4202" w:type="dxa"/>
            <w:gridSpan w:val="2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定价</w:t>
            </w: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  <w:r>
              <w:rPr>
                <w:rFonts w:eastAsia="方正仿宋_GBK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1"/>
              </w:rPr>
            </w:pPr>
          </w:p>
        </w:tc>
      </w:tr>
      <w:tr w:rsidR="00617364" w:rsidTr="006D0DA0">
        <w:trPr>
          <w:trHeight w:val="567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作者</w:t>
            </w:r>
            <w:r>
              <w:rPr>
                <w:rFonts w:eastAsia="仿宋_GB2312"/>
                <w:sz w:val="24"/>
                <w:szCs w:val="21"/>
              </w:rPr>
              <w:t>/</w:t>
            </w:r>
            <w:r>
              <w:rPr>
                <w:rFonts w:eastAsia="仿宋_GB2312"/>
                <w:sz w:val="24"/>
                <w:szCs w:val="21"/>
              </w:rPr>
              <w:t>译者</w:t>
            </w: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 w:rsidR="00617364" w:rsidRDefault="00617364" w:rsidP="006D0DA0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（限</w:t>
            </w:r>
            <w:r>
              <w:rPr>
                <w:rFonts w:eastAsia="仿宋_GB2312"/>
                <w:sz w:val="24"/>
                <w:szCs w:val="21"/>
              </w:rPr>
              <w:t>300</w:t>
            </w:r>
            <w:r>
              <w:rPr>
                <w:rFonts w:eastAsia="仿宋_GB2312"/>
                <w:sz w:val="24"/>
                <w:szCs w:val="21"/>
              </w:rPr>
              <w:t>字以内）</w:t>
            </w: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  <w:p w:rsidR="00617364" w:rsidRDefault="00617364" w:rsidP="006D0DA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:rsidR="00617364" w:rsidRDefault="00617364" w:rsidP="00617364"/>
    <w:p w:rsidR="00617364" w:rsidRDefault="00617364" w:rsidP="00617364">
      <w:pPr>
        <w:pStyle w:val="1"/>
        <w:spacing w:line="590" w:lineRule="exact"/>
        <w:ind w:firstLine="640"/>
        <w:rPr>
          <w:rFonts w:eastAsia="方正黑体_GBK"/>
        </w:rPr>
      </w:pPr>
      <w:r>
        <w:rPr>
          <w:rFonts w:eastAsia="方正黑体_GBK"/>
        </w:rPr>
        <w:t>二、作品主要内容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（一）作品封面（附图片）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（二）图书序言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（三）图书目录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（四）作品插图配图（附图片，不超过</w:t>
      </w:r>
      <w:r>
        <w:rPr>
          <w:rFonts w:eastAsia="方正仿宋_GBK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幅）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（五）经典内容选读（节选能充分体现本作品科普特点的内容，不超过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/>
          <w:sz w:val="32"/>
          <w:szCs w:val="32"/>
        </w:rPr>
        <w:t>字）</w:t>
      </w:r>
    </w:p>
    <w:p w:rsidR="00617364" w:rsidRDefault="00617364" w:rsidP="00617364">
      <w:pPr>
        <w:pStyle w:val="1"/>
        <w:spacing w:line="590" w:lineRule="exact"/>
        <w:ind w:firstLine="640"/>
        <w:rPr>
          <w:rFonts w:eastAsia="方正黑体_GBK"/>
        </w:rPr>
      </w:pPr>
      <w:r>
        <w:rPr>
          <w:rFonts w:eastAsia="方正黑体_GBK"/>
        </w:rPr>
        <w:t>三、作品社会影响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（附获奖证明复印件）</w:t>
      </w:r>
    </w:p>
    <w:p w:rsidR="00617364" w:rsidRDefault="00617364" w:rsidP="00617364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（注：该项需填写图书所获奖励情况或产生的社会影响，非作者</w:t>
      </w:r>
      <w:r>
        <w:rPr>
          <w:rFonts w:eastAsia="方正仿宋_GBK"/>
          <w:sz w:val="32"/>
          <w:szCs w:val="32"/>
        </w:rPr>
        <w:t>/</w:t>
      </w:r>
      <w:r>
        <w:rPr>
          <w:rFonts w:eastAsia="方正仿宋_GBK"/>
          <w:sz w:val="32"/>
          <w:szCs w:val="32"/>
        </w:rPr>
        <w:t>译者本人所获其他与科普工作无关奖励）</w:t>
      </w:r>
    </w:p>
    <w:p w:rsidR="00617364" w:rsidRDefault="00617364" w:rsidP="00617364">
      <w:pPr>
        <w:pStyle w:val="1"/>
        <w:spacing w:line="590" w:lineRule="exact"/>
        <w:ind w:firstLine="640"/>
        <w:rPr>
          <w:rFonts w:eastAsia="方正黑体_GBK"/>
        </w:rPr>
      </w:pPr>
      <w:r>
        <w:rPr>
          <w:rFonts w:eastAsia="方正黑体_GBK"/>
        </w:rPr>
        <w:t>四、推荐理由</w:t>
      </w:r>
    </w:p>
    <w:p w:rsidR="00B760E8" w:rsidRPr="00617364" w:rsidRDefault="00617364" w:rsidP="00617364">
      <w:pPr>
        <w:spacing w:line="59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（作品的科普价值及科普特点）</w:t>
      </w:r>
      <w:bookmarkStart w:id="0" w:name="_GoBack"/>
      <w:bookmarkEnd w:id="0"/>
    </w:p>
    <w:sectPr w:rsidR="00B760E8" w:rsidRPr="0061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小标宋体">
    <w:altName w:val="宋体"/>
    <w:charset w:val="86"/>
    <w:family w:val="swiss"/>
    <w:pitch w:val="default"/>
    <w:sig w:usb0="00000000" w:usb1="00000000" w:usb2="00000000" w:usb3="00000000" w:csb0="00040001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4"/>
    <w:rsid w:val="00617364"/>
    <w:rsid w:val="00B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7E2E"/>
  <w15:chartTrackingRefBased/>
  <w15:docId w15:val="{A26A54CE-4D54-4951-9362-B72B341C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17364"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6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617364"/>
    <w:rPr>
      <w:rFonts w:ascii="Times New Roman" w:eastAsia="黑体" w:hAnsi="Times New Roman" w:cs="Times New Roman"/>
      <w:sz w:val="32"/>
      <w:szCs w:val="32"/>
    </w:rPr>
  </w:style>
  <w:style w:type="paragraph" w:customStyle="1" w:styleId="a3">
    <w:name w:val="附件标题"/>
    <w:basedOn w:val="4"/>
    <w:next w:val="a"/>
    <w:autoRedefine/>
    <w:qFormat/>
    <w:rsid w:val="00617364"/>
    <w:pPr>
      <w:keepNext w:val="0"/>
      <w:keepLines w:val="0"/>
      <w:spacing w:before="0" w:after="0" w:line="300" w:lineRule="auto"/>
      <w:jc w:val="center"/>
    </w:pPr>
    <w:rPr>
      <w:rFonts w:ascii="Times New Roman" w:eastAsia="长城小标宋体" w:hAnsi="Times New Roman" w:cs="Times New Roman"/>
      <w:spacing w:val="6"/>
      <w:sz w:val="36"/>
      <w:szCs w:val="36"/>
    </w:rPr>
  </w:style>
  <w:style w:type="character" w:customStyle="1" w:styleId="40">
    <w:name w:val="标题 4 字符"/>
    <w:basedOn w:val="a0"/>
    <w:link w:val="4"/>
    <w:uiPriority w:val="9"/>
    <w:semiHidden/>
    <w:rsid w:val="0061736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2024-03-07T02:53:00Z</dcterms:created>
  <dcterms:modified xsi:type="dcterms:W3CDTF">2024-03-07T03:00:00Z</dcterms:modified>
</cp:coreProperties>
</file>