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imes New Roman" w:hAnsi="Times New Roman" w:cs="Times New Roman"/>
          <w:b/>
          <w:bCs/>
          <w:sz w:val="44"/>
          <w:szCs w:val="44"/>
          <w:lang w:val="en-US" w:eastAsia="zh-CN"/>
        </w:rPr>
      </w:pPr>
      <w:r>
        <w:rPr>
          <w:rFonts w:hint="eastAsia" w:ascii="Times New Roman" w:hAnsi="Times New Roman" w:cs="Times New Roman"/>
          <w:b/>
          <w:bCs/>
          <w:sz w:val="44"/>
          <w:szCs w:val="44"/>
          <w:lang w:val="en-US" w:eastAsia="zh-CN"/>
        </w:rPr>
        <w:t>学生学位信息采集系统使用说明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cs="Times New Roman"/>
          <w:b/>
          <w:bCs/>
          <w:sz w:val="32"/>
          <w:szCs w:val="32"/>
          <w:lang w:val="en-US" w:eastAsia="zh-CN"/>
        </w:rPr>
      </w:pP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登录“xwsq.ahmu.edu.cn”进入安徽医科大学学位申请系统</w:t>
      </w:r>
      <w:r>
        <w:rPr>
          <w:rFonts w:hint="eastAsia" w:ascii="Times New Roman" w:hAnsi="Times New Roman" w:cs="Times New Roman"/>
          <w:sz w:val="28"/>
          <w:szCs w:val="28"/>
          <w:lang w:val="en-US" w:eastAsia="zh-CN"/>
        </w:rPr>
        <w:t>界面</w:t>
      </w:r>
      <w:r>
        <w:rPr>
          <w:rFonts w:hint="default" w:ascii="Times New Roman" w:hAnsi="Times New Roman" w:cs="Times New Roman" w:eastAsiaTheme="minorEastAsia"/>
          <w:sz w:val="28"/>
          <w:szCs w:val="28"/>
          <w:lang w:val="en-US" w:eastAsia="zh-CN"/>
        </w:rPr>
        <w:t>，</w:t>
      </w:r>
      <w:r>
        <w:rPr>
          <w:rFonts w:hint="eastAsia" w:ascii="Times New Roman" w:hAnsi="Times New Roman" w:cs="Times New Roman"/>
          <w:sz w:val="28"/>
          <w:szCs w:val="28"/>
          <w:lang w:val="en-US" w:eastAsia="zh-CN"/>
        </w:rPr>
        <w:t>输入账号和密码登录系统，</w:t>
      </w:r>
      <w:r>
        <w:rPr>
          <w:rFonts w:hint="default" w:ascii="Times New Roman" w:hAnsi="Times New Roman" w:cs="Times New Roman" w:eastAsiaTheme="minorEastAsia"/>
          <w:sz w:val="28"/>
          <w:szCs w:val="28"/>
          <w:lang w:val="en-US" w:eastAsia="zh-CN"/>
        </w:rPr>
        <w:t>账号是自己的学号，密码为身份证号码后六位。</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进入系统后，点击右上角姓名处“修改密码”，进行密码修改。</w:t>
      </w:r>
      <w:r>
        <w:rPr>
          <w:rFonts w:hint="eastAsia" w:ascii="Times New Roman" w:hAnsi="Times New Roman" w:cs="Times New Roman"/>
          <w:b/>
          <w:bCs/>
          <w:sz w:val="28"/>
          <w:szCs w:val="28"/>
          <w:lang w:val="en-US" w:eastAsia="zh-CN"/>
        </w:rPr>
        <w:t>请务必牢记自己修改后的新密码。</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填写个人学位申请信息，</w:t>
      </w:r>
      <w:r>
        <w:rPr>
          <w:rFonts w:hint="eastAsia" w:ascii="Times New Roman" w:hAnsi="Times New Roman" w:cs="Times New Roman"/>
          <w:sz w:val="28"/>
          <w:szCs w:val="28"/>
          <w:lang w:val="en-US" w:eastAsia="zh-CN"/>
        </w:rPr>
        <w:t>*为必填项，其余非必填项可填写，可不填写，</w:t>
      </w:r>
      <w:r>
        <w:rPr>
          <w:rFonts w:hint="default" w:ascii="Times New Roman" w:hAnsi="Times New Roman" w:cs="Times New Roman" w:eastAsiaTheme="minorEastAsia"/>
          <w:sz w:val="28"/>
          <w:szCs w:val="28"/>
          <w:lang w:val="en-US" w:eastAsia="zh-CN"/>
        </w:rPr>
        <w:t>并上传照片和学位论文。其中，</w:t>
      </w:r>
      <w:r>
        <w:rPr>
          <w:rFonts w:hint="default" w:ascii="Times New Roman" w:hAnsi="Times New Roman" w:cs="Times New Roman" w:eastAsiaTheme="minorEastAsia"/>
          <w:b/>
          <w:bCs/>
          <w:sz w:val="28"/>
          <w:szCs w:val="28"/>
          <w:lang w:val="en-US" w:eastAsia="zh-CN"/>
        </w:rPr>
        <w:t>统招博士、硕士研究生在学位信息采集系统中上传的电子版照片务必与学历学位证书信息采集照片保持一致，以免影响</w:t>
      </w:r>
      <w:r>
        <w:rPr>
          <w:rFonts w:hint="eastAsia" w:ascii="Times New Roman" w:hAnsi="Times New Roman" w:cs="Times New Roman"/>
          <w:b/>
          <w:bCs/>
          <w:sz w:val="28"/>
          <w:szCs w:val="28"/>
          <w:lang w:val="en-US" w:eastAsia="zh-CN"/>
        </w:rPr>
        <w:t>个</w:t>
      </w:r>
      <w:r>
        <w:rPr>
          <w:rFonts w:hint="default" w:ascii="Times New Roman" w:hAnsi="Times New Roman" w:cs="Times New Roman" w:eastAsiaTheme="minorEastAsia"/>
          <w:b/>
          <w:bCs/>
          <w:sz w:val="28"/>
          <w:szCs w:val="28"/>
          <w:lang w:val="en-US" w:eastAsia="zh-CN"/>
        </w:rPr>
        <w:t>人学位授予信息的上报。</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填写完成可保存，然后提交。提交后不可更改，若需更改则需联系各培养学院研究生管理部门。</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val="en-US" w:eastAsia="zh-CN"/>
        </w:rPr>
        <w:t>按时</w:t>
      </w:r>
      <w:r>
        <w:rPr>
          <w:rFonts w:hint="default" w:ascii="Times New Roman" w:hAnsi="Times New Roman" w:cs="Times New Roman" w:eastAsiaTheme="minorEastAsia"/>
          <w:sz w:val="28"/>
          <w:szCs w:val="28"/>
          <w:lang w:val="en-US" w:eastAsia="zh-CN"/>
        </w:rPr>
        <w:t>提交纸质版申请学位材料至各培养学院研究生管理部门审核。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23412"/>
    <w:multiLevelType w:val="singleLevel"/>
    <w:tmpl w:val="58E2341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97A1A"/>
    <w:rsid w:val="00DA6B29"/>
    <w:rsid w:val="0530335F"/>
    <w:rsid w:val="08212C38"/>
    <w:rsid w:val="11B843C7"/>
    <w:rsid w:val="144C33DA"/>
    <w:rsid w:val="1509237A"/>
    <w:rsid w:val="1ADB25B6"/>
    <w:rsid w:val="1C84048E"/>
    <w:rsid w:val="40140169"/>
    <w:rsid w:val="41FA599B"/>
    <w:rsid w:val="432B4C94"/>
    <w:rsid w:val="4D146933"/>
    <w:rsid w:val="51B05DA3"/>
    <w:rsid w:val="54547A38"/>
    <w:rsid w:val="5794338D"/>
    <w:rsid w:val="601E0039"/>
    <w:rsid w:val="66705418"/>
    <w:rsid w:val="6C430B12"/>
    <w:rsid w:val="72F44029"/>
    <w:rsid w:val="74297A1A"/>
    <w:rsid w:val="74994FAA"/>
    <w:rsid w:val="78972B81"/>
    <w:rsid w:val="7EB85A76"/>
    <w:rsid w:val="7F8A3B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2017-04-03T11:32:00Z</dcterms:created>
  <dc:creator>john</dc:creator>
  <cp:lastModifiedBy>赵梦银</cp:lastModifiedBy>
  <cp:lastPrinted>2018-11-09T01:26:00Z</cp:lastPrinted>
  <dcterms:modified xsi:type="dcterms:W3CDTF">2020-05-05T03:20:35Z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