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6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9"/>
        <w:gridCol w:w="2625"/>
        <w:gridCol w:w="2565"/>
        <w:gridCol w:w="3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tblHeader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一级学科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二级学科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sz w:val="28"/>
                <w:szCs w:val="28"/>
              </w:rPr>
            </w:pPr>
            <w:r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  <w:t>三级学科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华文中宋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心血管内科学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呼吸内科学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消化内科学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华文中宋" w:cs="Times New Roman"/>
                <w:b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肾内科学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神经病学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神经内科学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内分泌学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血液病学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传染病学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sz w:val="22"/>
                <w:szCs w:val="22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风湿学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普通外科学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骨外科学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胸心外科学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神经外科学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泌尿外科学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烧伤外科学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整形外科学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小儿外科学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妇产科学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妇产科学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19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儿科学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小儿内科学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口腔颌面外科学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口腔修复学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口腔正畸学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眼科学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眼科学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耳鼻喉(头颈外科)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耳鼻喉(头颈外科)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皮肤与性病学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皮肤与性病学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29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肿瘤放射治疗学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急诊医学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急诊医学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麻醉学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麻醉学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核医学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超声医学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保健医学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康复医学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临床医学检验学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  <w:t>临床医学检验临床基础检验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39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highlight w:val="yellow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highlight w:val="none"/>
                <w:lang w:bidi="ar"/>
              </w:rPr>
              <w:t>营养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药学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医院药学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医院药学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药学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外科护理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妇产科护理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妇产科护理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儿科护理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儿科护理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病理学技术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放射医学技术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49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核医学技术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核医学技术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康复医学治疗技术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康复医学治疗技术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普通内科学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结核病学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保健医学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老年医学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职业病学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计划生育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计划生育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精神病学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精神病学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全科医学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全科医学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临床医学检验技术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59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中医妇科学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中医妇科学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中医儿科学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中医儿科学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中医眼科学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中医眼科学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中医骨伤学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中医骨伤学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中医针灸学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中医针灸学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中医耳鼻喉科学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中医耳鼻喉科学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中医皮肤与性病学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中医皮肤与性病学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中医肛肠科学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中医肛肠科学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69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推拿学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推拿学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中药学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职业卫生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职业卫生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环境卫生学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环境卫生学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营养与食品卫生学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营养与食品卫生学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学校卫生与儿少卫生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学校卫生与儿少卫生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放射卫生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放射卫生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传染性疾病控制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慢性非传染性疾病控制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寄生虫病控制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79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健康教育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健康教育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卫生毒理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卫生毒理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妇幼保健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妇女保健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妇幼保健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儿童保健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卫生检验技术学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微生物检验技术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卫生检验技术学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理化检验技术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病案信息技术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病案信息技术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预防医学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疾病控制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地方病控制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输血技术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输血技术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89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心电图技术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心电图技术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卫生技术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脑电图技术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脑电图技术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中医全科医学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全科医学（中医类）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中西医结合内科学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中西医结合内科学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中西医结合外科学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中西医结合外科学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中西医结合妇产科学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中西医结合妇产科学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中西医结合儿科学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中西医结合儿科学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医学影像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介入治疗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eastAsia="zh-CN" w:bidi="ar"/>
              </w:rPr>
              <w:t>重症医学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重症医学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eastAsia="仿宋_GB2312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lang w:val="en-US" w:eastAsia="zh-CN" w:bidi="ar"/>
              </w:rPr>
              <w:t>98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2"/>
                <w:szCs w:val="22"/>
                <w:lang w:val="en" w:eastAsia="zh-CN" w:bidi="ar-SA"/>
              </w:rPr>
              <w:t>护理学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中医护理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/>
                <w:color w:val="000000"/>
                <w:kern w:val="0"/>
                <w:sz w:val="22"/>
                <w:szCs w:val="22"/>
                <w:lang w:bidi="ar"/>
              </w:rPr>
              <w:t>中医护理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iZDk3MGVhNTY1ZDU0OGY2MDdiMGExMTUzMzBiYmMifQ=="/>
  </w:docVars>
  <w:rsids>
    <w:rsidRoot w:val="005E2154"/>
    <w:rsid w:val="0018477B"/>
    <w:rsid w:val="00350E05"/>
    <w:rsid w:val="005E2154"/>
    <w:rsid w:val="006F4EE2"/>
    <w:rsid w:val="009C72A4"/>
    <w:rsid w:val="00A46259"/>
    <w:rsid w:val="00DD2EAA"/>
    <w:rsid w:val="00F94FA5"/>
    <w:rsid w:val="03E42FBA"/>
    <w:rsid w:val="041252AA"/>
    <w:rsid w:val="045301A1"/>
    <w:rsid w:val="04C003AD"/>
    <w:rsid w:val="091F5C94"/>
    <w:rsid w:val="127729C0"/>
    <w:rsid w:val="12AF63DE"/>
    <w:rsid w:val="16AA6384"/>
    <w:rsid w:val="1D2D6C8D"/>
    <w:rsid w:val="1D7228ED"/>
    <w:rsid w:val="1E3E7CCB"/>
    <w:rsid w:val="1FB120B5"/>
    <w:rsid w:val="23A24479"/>
    <w:rsid w:val="2FF54A3B"/>
    <w:rsid w:val="310A1319"/>
    <w:rsid w:val="337D09E0"/>
    <w:rsid w:val="3459523D"/>
    <w:rsid w:val="39225ECC"/>
    <w:rsid w:val="3AF240DA"/>
    <w:rsid w:val="471260E4"/>
    <w:rsid w:val="4D9D1A99"/>
    <w:rsid w:val="4DE593B8"/>
    <w:rsid w:val="4E883456"/>
    <w:rsid w:val="4FA68D2D"/>
    <w:rsid w:val="5F6F4A37"/>
    <w:rsid w:val="5F7D72DE"/>
    <w:rsid w:val="5FE16605"/>
    <w:rsid w:val="60E034AA"/>
    <w:rsid w:val="63716B87"/>
    <w:rsid w:val="668D05C0"/>
    <w:rsid w:val="67B59D83"/>
    <w:rsid w:val="6EFF318E"/>
    <w:rsid w:val="6F043B60"/>
    <w:rsid w:val="7066368A"/>
    <w:rsid w:val="76A05283"/>
    <w:rsid w:val="77114ACD"/>
    <w:rsid w:val="7A9300D6"/>
    <w:rsid w:val="7B7ED35C"/>
    <w:rsid w:val="7BFC698B"/>
    <w:rsid w:val="7DEA6123"/>
    <w:rsid w:val="7DFFEFDC"/>
    <w:rsid w:val="7EFF3757"/>
    <w:rsid w:val="7F7C5116"/>
    <w:rsid w:val="9DFB962B"/>
    <w:rsid w:val="AF0F47C7"/>
    <w:rsid w:val="BAAF06B1"/>
    <w:rsid w:val="BEF317AC"/>
    <w:rsid w:val="CD5D6164"/>
    <w:rsid w:val="CF4D186B"/>
    <w:rsid w:val="EBFF972D"/>
    <w:rsid w:val="EDC2898B"/>
    <w:rsid w:val="F7F7C902"/>
    <w:rsid w:val="FB7BE658"/>
    <w:rsid w:val="FBFD38F1"/>
    <w:rsid w:val="FCF7AC28"/>
    <w:rsid w:val="FF39231E"/>
    <w:rsid w:val="FFDDCFCE"/>
    <w:rsid w:val="FFF28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  <w:rPr>
      <w:sz w:val="30"/>
      <w:szCs w:val="20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样式1"/>
    <w:basedOn w:val="1"/>
    <w:qFormat/>
    <w:uiPriority w:val="0"/>
    <w:rPr>
      <w:rFonts w:ascii="仿宋_GB2312"/>
      <w:sz w:val="2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1448</Words>
  <Characters>1537</Characters>
  <Lines>1</Lines>
  <Paragraphs>1</Paragraphs>
  <TotalTime>6</TotalTime>
  <ScaleCrop>false</ScaleCrop>
  <LinksUpToDate>false</LinksUpToDate>
  <CharactersWithSpaces>1537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2019-07-17T08:46:00Z</dcterms:created>
  <dc:creator>zyf</dc:creator>
  <cp:lastModifiedBy>段淑培</cp:lastModifiedBy>
  <dcterms:modified xsi:type="dcterms:W3CDTF">2023-06-07T00:25:15Z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B89459F4774F4285B57F89474F12DD67_12</vt:lpwstr>
  </property>
</Properties>
</file>