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color w:val="000000"/>
          <w:kern w:val="0"/>
          <w:sz w:val="24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line="360" w:lineRule="atLeast"/>
        <w:jc w:val="left"/>
        <w:rPr>
          <w:color w:val="000000"/>
          <w:kern w:val="0"/>
          <w:sz w:val="24"/>
        </w:rPr>
      </w:pPr>
    </w:p>
    <w:p>
      <w:pPr>
        <w:spacing w:line="580" w:lineRule="exact"/>
        <w:jc w:val="center"/>
        <w:outlineLvl w:val="0"/>
        <w:rPr>
          <w:rFonts w:eastAsia="方正小标宋_GBK"/>
          <w:color w:val="000000"/>
          <w:sz w:val="44"/>
          <w:szCs w:val="44"/>
        </w:rPr>
      </w:pPr>
      <w:bookmarkStart w:id="0" w:name="_Toc530473016"/>
      <w:r>
        <w:rPr>
          <w:rFonts w:eastAsia="方正小标宋_GBK"/>
          <w:color w:val="000000"/>
          <w:sz w:val="44"/>
          <w:szCs w:val="44"/>
        </w:rPr>
        <w:t>安徽省科学技术奖提名项目公示内容</w:t>
      </w:r>
      <w:bookmarkEnd w:id="0"/>
    </w:p>
    <w:p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color w:val="000000"/>
          <w:sz w:val="32"/>
          <w:szCs w:val="32"/>
        </w:rPr>
        <w:t>2019</w:t>
      </w:r>
      <w:r>
        <w:rPr>
          <w:rFonts w:eastAsia="楷体_GB2312"/>
          <w:b/>
          <w:bCs/>
          <w:color w:val="000000"/>
          <w:sz w:val="32"/>
          <w:szCs w:val="32"/>
        </w:rPr>
        <w:t>年度）</w:t>
      </w:r>
    </w:p>
    <w:p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自然科学奖：</w:t>
      </w:r>
      <w:r>
        <w:rPr>
          <w:rFonts w:eastAsia="仿宋_GB2312"/>
          <w:color w:val="000000"/>
          <w:sz w:val="32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技术发明奖：</w:t>
      </w:r>
      <w:r>
        <w:rPr>
          <w:rFonts w:eastAsia="仿宋_GB2312"/>
          <w:color w:val="000000"/>
          <w:sz w:val="32"/>
          <w:szCs w:val="32"/>
        </w:rPr>
        <w:t>项目名称、提名者及提名意见、项目简介、客观评价、应用情况、主要知识产权和标准规范等目录、主要完成人情况、主要完成单位情况、完成人合作关系说明。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科技进步奖：</w:t>
      </w:r>
      <w:r>
        <w:rPr>
          <w:rFonts w:eastAsia="仿宋_GB2312"/>
          <w:color w:val="000000"/>
          <w:sz w:val="32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注：三大项目奖“主要完成人情况”摘自“主要完成人情况表”中的部分内容，公示姓名、排名、行政职务、技术职称、工作单位、完成单位、对本项目贡献。</w:t>
      </w:r>
    </w:p>
    <w:p>
      <w:pPr>
        <w:spacing w:line="58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B0C"/>
    <w:rsid w:val="00334B0C"/>
    <w:rsid w:val="0076237C"/>
    <w:rsid w:val="166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2019-03-20T08:09:00Z</dcterms:created>
  <dc:creator>PC</dc:creator>
  <cp:lastModifiedBy>cf10366</cp:lastModifiedBy>
  <dcterms:modified xsi:type="dcterms:W3CDTF">2019-03-22T08:56:04Z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