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10D" w:rsidRDefault="008A610D" w:rsidP="008A610D">
      <w:pPr>
        <w:snapToGrid w:val="0"/>
        <w:spacing w:line="560" w:lineRule="exact"/>
        <w:rPr>
          <w:b/>
          <w:color w:val="000000"/>
          <w:spacing w:val="2"/>
          <w:sz w:val="30"/>
        </w:rPr>
      </w:pPr>
    </w:p>
    <w:p w:rsidR="00454BAC" w:rsidRPr="00697E61" w:rsidRDefault="00454BAC" w:rsidP="008A610D">
      <w:pPr>
        <w:snapToGrid w:val="0"/>
        <w:spacing w:line="560" w:lineRule="exact"/>
        <w:rPr>
          <w:b/>
          <w:color w:val="000000"/>
          <w:spacing w:val="2"/>
          <w:sz w:val="30"/>
        </w:rPr>
      </w:pPr>
    </w:p>
    <w:p w:rsidR="008A610D" w:rsidRPr="00697E61" w:rsidRDefault="008A610D" w:rsidP="008A610D">
      <w:pPr>
        <w:snapToGrid w:val="0"/>
        <w:spacing w:line="560" w:lineRule="exact"/>
        <w:rPr>
          <w:b/>
          <w:color w:val="000000"/>
          <w:spacing w:val="2"/>
          <w:sz w:val="30"/>
        </w:rPr>
      </w:pPr>
    </w:p>
    <w:p w:rsidR="008A610D" w:rsidRDefault="008A610D" w:rsidP="008A610D">
      <w:pPr>
        <w:snapToGrid w:val="0"/>
        <w:spacing w:line="560" w:lineRule="exact"/>
        <w:rPr>
          <w:b/>
          <w:color w:val="000000"/>
          <w:spacing w:val="2"/>
          <w:sz w:val="30"/>
        </w:rPr>
      </w:pPr>
    </w:p>
    <w:p w:rsidR="00ED6221" w:rsidRDefault="00ED6221" w:rsidP="008A610D">
      <w:pPr>
        <w:snapToGrid w:val="0"/>
        <w:spacing w:line="560" w:lineRule="exact"/>
        <w:rPr>
          <w:b/>
          <w:color w:val="000000"/>
          <w:spacing w:val="2"/>
          <w:sz w:val="30"/>
        </w:rPr>
      </w:pPr>
    </w:p>
    <w:p w:rsidR="00ED6221" w:rsidRDefault="00ED6221" w:rsidP="008A610D">
      <w:pPr>
        <w:snapToGrid w:val="0"/>
        <w:spacing w:line="560" w:lineRule="exact"/>
        <w:rPr>
          <w:b/>
          <w:color w:val="000000"/>
          <w:spacing w:val="2"/>
          <w:sz w:val="30"/>
        </w:rPr>
      </w:pPr>
    </w:p>
    <w:p w:rsidR="00322E52" w:rsidRDefault="00322E52" w:rsidP="008A610D">
      <w:pPr>
        <w:snapToGrid w:val="0"/>
        <w:spacing w:line="560" w:lineRule="exact"/>
        <w:rPr>
          <w:b/>
          <w:color w:val="000000"/>
          <w:spacing w:val="2"/>
          <w:sz w:val="30"/>
        </w:rPr>
      </w:pPr>
    </w:p>
    <w:p w:rsidR="00B945A9" w:rsidRPr="00983FCE" w:rsidRDefault="00B945A9" w:rsidP="00B945A9">
      <w:pPr>
        <w:snapToGrid w:val="0"/>
        <w:spacing w:line="560" w:lineRule="exact"/>
        <w:jc w:val="center"/>
        <w:rPr>
          <w:rFonts w:ascii="仿宋" w:eastAsia="仿宋" w:hAnsi="仿宋"/>
          <w:color w:val="000000"/>
          <w:spacing w:val="2"/>
          <w:sz w:val="32"/>
          <w:szCs w:val="32"/>
        </w:rPr>
      </w:pPr>
      <w:r w:rsidRPr="00983FCE">
        <w:rPr>
          <w:rFonts w:ascii="仿宋" w:eastAsia="仿宋" w:hAnsi="仿宋"/>
          <w:spacing w:val="2"/>
          <w:sz w:val="32"/>
          <w:szCs w:val="32"/>
        </w:rPr>
        <w:t>国科奖字〔201</w:t>
      </w:r>
      <w:r>
        <w:rPr>
          <w:rFonts w:ascii="仿宋" w:eastAsia="仿宋" w:hAnsi="仿宋" w:hint="eastAsia"/>
          <w:spacing w:val="2"/>
          <w:sz w:val="32"/>
          <w:szCs w:val="32"/>
        </w:rPr>
        <w:t>9</w:t>
      </w:r>
      <w:r w:rsidRPr="00983FCE">
        <w:rPr>
          <w:rFonts w:ascii="仿宋" w:eastAsia="仿宋" w:hAnsi="仿宋"/>
          <w:spacing w:val="2"/>
          <w:sz w:val="32"/>
          <w:szCs w:val="32"/>
        </w:rPr>
        <w:t>〕</w:t>
      </w:r>
      <w:r w:rsidR="00ED6221">
        <w:rPr>
          <w:rFonts w:ascii="仿宋" w:eastAsia="仿宋" w:hAnsi="仿宋" w:hint="eastAsia"/>
          <w:spacing w:val="2"/>
          <w:sz w:val="32"/>
          <w:szCs w:val="32"/>
        </w:rPr>
        <w:t>38</w:t>
      </w:r>
      <w:r w:rsidRPr="00983FCE">
        <w:rPr>
          <w:rFonts w:ascii="仿宋" w:eastAsia="仿宋" w:hAnsi="仿宋"/>
          <w:color w:val="000000"/>
          <w:spacing w:val="2"/>
          <w:sz w:val="32"/>
          <w:szCs w:val="32"/>
        </w:rPr>
        <w:t>号</w:t>
      </w:r>
    </w:p>
    <w:p w:rsidR="00462C40" w:rsidRPr="00697E61" w:rsidRDefault="00462C40" w:rsidP="008A610D">
      <w:pPr>
        <w:snapToGrid w:val="0"/>
        <w:spacing w:line="560" w:lineRule="exact"/>
        <w:rPr>
          <w:b/>
          <w:color w:val="000000"/>
          <w:spacing w:val="2"/>
          <w:sz w:val="30"/>
        </w:rPr>
      </w:pPr>
    </w:p>
    <w:p w:rsidR="008A610D" w:rsidRPr="00697E61" w:rsidRDefault="008A610D" w:rsidP="008A610D">
      <w:pPr>
        <w:spacing w:line="720" w:lineRule="exact"/>
        <w:jc w:val="center"/>
        <w:rPr>
          <w:rFonts w:eastAsia="华文中宋"/>
          <w:b/>
          <w:color w:val="000000"/>
          <w:sz w:val="44"/>
          <w:szCs w:val="44"/>
        </w:rPr>
      </w:pPr>
      <w:r w:rsidRPr="00697E61">
        <w:rPr>
          <w:rFonts w:eastAsia="华文中宋" w:hAnsi="华文中宋"/>
          <w:b/>
          <w:color w:val="000000"/>
          <w:sz w:val="44"/>
          <w:szCs w:val="44"/>
        </w:rPr>
        <w:t>国家科学技术奖励工作办公室</w:t>
      </w:r>
    </w:p>
    <w:p w:rsidR="008A610D" w:rsidRPr="00697E61" w:rsidRDefault="008A610D" w:rsidP="008A610D">
      <w:pPr>
        <w:spacing w:line="720" w:lineRule="exact"/>
        <w:jc w:val="center"/>
        <w:rPr>
          <w:rFonts w:eastAsia="华文中宋"/>
          <w:b/>
          <w:bCs/>
          <w:color w:val="000000"/>
          <w:sz w:val="44"/>
          <w:szCs w:val="44"/>
        </w:rPr>
      </w:pPr>
      <w:r w:rsidRPr="00697E61">
        <w:rPr>
          <w:rFonts w:eastAsia="华文中宋" w:hAnsi="华文中宋"/>
          <w:b/>
          <w:bCs/>
          <w:color w:val="000000"/>
          <w:sz w:val="44"/>
          <w:szCs w:val="44"/>
        </w:rPr>
        <w:t>关于</w:t>
      </w:r>
      <w:r w:rsidRPr="00697E61">
        <w:rPr>
          <w:rFonts w:eastAsia="华文中宋"/>
          <w:b/>
          <w:bCs/>
          <w:color w:val="000000"/>
          <w:sz w:val="44"/>
          <w:szCs w:val="44"/>
        </w:rPr>
        <w:t>20</w:t>
      </w:r>
      <w:r w:rsidR="00462C40" w:rsidRPr="00697E61">
        <w:rPr>
          <w:rFonts w:eastAsia="华文中宋" w:hint="eastAsia"/>
          <w:b/>
          <w:bCs/>
          <w:color w:val="000000"/>
          <w:sz w:val="44"/>
          <w:szCs w:val="44"/>
        </w:rPr>
        <w:t>20</w:t>
      </w:r>
      <w:r w:rsidRPr="00697E61">
        <w:rPr>
          <w:rFonts w:eastAsia="华文中宋" w:hAnsi="华文中宋"/>
          <w:b/>
          <w:bCs/>
          <w:color w:val="000000"/>
          <w:sz w:val="44"/>
          <w:szCs w:val="44"/>
        </w:rPr>
        <w:t>年度国家科学技术奖</w:t>
      </w:r>
    </w:p>
    <w:p w:rsidR="008A610D" w:rsidRPr="00697E61" w:rsidRDefault="008A610D" w:rsidP="008A610D">
      <w:pPr>
        <w:spacing w:line="720" w:lineRule="exact"/>
        <w:jc w:val="center"/>
        <w:rPr>
          <w:rFonts w:eastAsia="华文中宋"/>
          <w:b/>
          <w:color w:val="000000"/>
          <w:sz w:val="44"/>
          <w:szCs w:val="44"/>
        </w:rPr>
      </w:pPr>
      <w:r w:rsidRPr="00697E61">
        <w:rPr>
          <w:rFonts w:eastAsia="华文中宋" w:hAnsi="华文中宋" w:hint="eastAsia"/>
          <w:b/>
          <w:bCs/>
          <w:color w:val="000000"/>
          <w:sz w:val="44"/>
          <w:szCs w:val="44"/>
        </w:rPr>
        <w:t>提名</w:t>
      </w:r>
      <w:r w:rsidRPr="00697E61">
        <w:rPr>
          <w:rFonts w:eastAsia="华文中宋" w:hAnsi="华文中宋"/>
          <w:b/>
          <w:bCs/>
          <w:color w:val="000000"/>
          <w:sz w:val="44"/>
          <w:szCs w:val="44"/>
        </w:rPr>
        <w:t>工作的通知</w:t>
      </w:r>
    </w:p>
    <w:p w:rsidR="008A610D" w:rsidRPr="00697E61" w:rsidRDefault="008A610D" w:rsidP="008A610D">
      <w:pPr>
        <w:spacing w:line="600" w:lineRule="exact"/>
        <w:rPr>
          <w:rFonts w:eastAsia="方正大标宋简体"/>
          <w:color w:val="000000"/>
          <w:sz w:val="44"/>
          <w:szCs w:val="44"/>
        </w:rPr>
      </w:pPr>
    </w:p>
    <w:p w:rsidR="008A610D" w:rsidRPr="00697E61" w:rsidRDefault="008A610D" w:rsidP="00322E52">
      <w:pPr>
        <w:spacing w:line="560" w:lineRule="exact"/>
        <w:jc w:val="left"/>
        <w:rPr>
          <w:rFonts w:eastAsia="仿宋"/>
          <w:b/>
          <w:sz w:val="32"/>
          <w:szCs w:val="32"/>
        </w:rPr>
      </w:pPr>
      <w:r w:rsidRPr="00697E61">
        <w:rPr>
          <w:rFonts w:eastAsia="仿宋" w:hAnsi="仿宋"/>
          <w:b/>
          <w:sz w:val="32"/>
          <w:szCs w:val="32"/>
        </w:rPr>
        <w:t>各有关单位</w:t>
      </w:r>
      <w:r w:rsidRPr="00697E61">
        <w:rPr>
          <w:rFonts w:eastAsia="仿宋" w:hAnsi="仿宋" w:hint="eastAsia"/>
          <w:b/>
          <w:sz w:val="32"/>
          <w:szCs w:val="32"/>
        </w:rPr>
        <w:t>、专家</w:t>
      </w:r>
      <w:r w:rsidRPr="00697E61">
        <w:rPr>
          <w:rFonts w:eastAsia="仿宋" w:hAnsi="仿宋"/>
          <w:b/>
          <w:sz w:val="32"/>
          <w:szCs w:val="32"/>
        </w:rPr>
        <w:t>：</w:t>
      </w:r>
    </w:p>
    <w:p w:rsidR="008A610D" w:rsidRPr="00697E61" w:rsidRDefault="008A610D" w:rsidP="00322E52">
      <w:pPr>
        <w:spacing w:line="560" w:lineRule="exact"/>
        <w:ind w:firstLineChars="200" w:firstLine="640"/>
        <w:jc w:val="left"/>
        <w:rPr>
          <w:rFonts w:eastAsia="仿宋"/>
          <w:sz w:val="32"/>
          <w:szCs w:val="32"/>
        </w:rPr>
      </w:pPr>
      <w:r w:rsidRPr="00697E61">
        <w:rPr>
          <w:rFonts w:eastAsia="仿宋" w:hAnsi="仿宋" w:hint="eastAsia"/>
          <w:sz w:val="32"/>
          <w:szCs w:val="32"/>
        </w:rPr>
        <w:t>根据《关于深化科技奖励制度改革的方案》（国办函</w:t>
      </w:r>
      <w:r w:rsidRPr="00697E61">
        <w:rPr>
          <w:rFonts w:eastAsia="仿宋" w:hAnsi="仿宋" w:cs="宋体" w:hint="eastAsia"/>
          <w:sz w:val="32"/>
          <w:szCs w:val="32"/>
        </w:rPr>
        <w:t>﹝</w:t>
      </w:r>
      <w:r w:rsidRPr="00697E61">
        <w:rPr>
          <w:rFonts w:eastAsia="仿宋" w:hint="eastAsia"/>
          <w:sz w:val="32"/>
          <w:szCs w:val="32"/>
        </w:rPr>
        <w:t>2017</w:t>
      </w:r>
      <w:r w:rsidRPr="00697E61">
        <w:rPr>
          <w:rFonts w:eastAsia="仿宋" w:hAnsi="仿宋" w:cs="宋体" w:hint="eastAsia"/>
          <w:sz w:val="32"/>
          <w:szCs w:val="32"/>
        </w:rPr>
        <w:t>﹞</w:t>
      </w:r>
      <w:r w:rsidRPr="00697E61">
        <w:rPr>
          <w:rFonts w:eastAsia="仿宋" w:hint="eastAsia"/>
          <w:sz w:val="32"/>
          <w:szCs w:val="32"/>
        </w:rPr>
        <w:t>55</w:t>
      </w:r>
      <w:r w:rsidRPr="00697E61">
        <w:rPr>
          <w:rFonts w:eastAsia="仿宋" w:hAnsi="仿宋" w:hint="eastAsia"/>
          <w:sz w:val="32"/>
          <w:szCs w:val="32"/>
        </w:rPr>
        <w:t>号）的精神，按照《国家科学技术奖励条例》及其实施细则、《国家科学技术奖提名制实施办法（试行）</w:t>
      </w:r>
      <w:r w:rsidR="00647A8E">
        <w:rPr>
          <w:rFonts w:eastAsia="仿宋" w:hAnsi="仿宋" w:hint="eastAsia"/>
          <w:sz w:val="32"/>
          <w:szCs w:val="32"/>
        </w:rPr>
        <w:t>（</w:t>
      </w:r>
      <w:r w:rsidR="00647A8E">
        <w:rPr>
          <w:rFonts w:eastAsia="仿宋" w:hAnsi="仿宋" w:hint="eastAsia"/>
          <w:sz w:val="32"/>
          <w:szCs w:val="32"/>
        </w:rPr>
        <w:t>2019</w:t>
      </w:r>
      <w:r w:rsidR="00647A8E">
        <w:rPr>
          <w:rFonts w:eastAsia="仿宋" w:hAnsi="仿宋" w:hint="eastAsia"/>
          <w:sz w:val="32"/>
          <w:szCs w:val="32"/>
        </w:rPr>
        <w:t>年修订版）</w:t>
      </w:r>
      <w:r w:rsidRPr="00697E61">
        <w:rPr>
          <w:rFonts w:eastAsia="仿宋" w:hAnsi="仿宋" w:hint="eastAsia"/>
          <w:sz w:val="32"/>
          <w:szCs w:val="32"/>
        </w:rPr>
        <w:t>》（附件</w:t>
      </w:r>
      <w:r w:rsidRPr="00697E61">
        <w:rPr>
          <w:rFonts w:eastAsia="仿宋" w:hint="eastAsia"/>
          <w:sz w:val="32"/>
          <w:szCs w:val="32"/>
        </w:rPr>
        <w:t>1</w:t>
      </w:r>
      <w:r w:rsidRPr="00697E61">
        <w:rPr>
          <w:rFonts w:eastAsia="仿宋" w:hAnsi="仿宋" w:hint="eastAsia"/>
          <w:sz w:val="32"/>
          <w:szCs w:val="32"/>
        </w:rPr>
        <w:t>）等有关规定，现将</w:t>
      </w:r>
      <w:r w:rsidRPr="00697E61">
        <w:rPr>
          <w:rFonts w:eastAsia="仿宋" w:hint="eastAsia"/>
          <w:sz w:val="32"/>
          <w:szCs w:val="32"/>
        </w:rPr>
        <w:t>20</w:t>
      </w:r>
      <w:r w:rsidR="00C73AF3">
        <w:rPr>
          <w:rFonts w:eastAsia="仿宋" w:hint="eastAsia"/>
          <w:sz w:val="32"/>
          <w:szCs w:val="32"/>
        </w:rPr>
        <w:t>20</w:t>
      </w:r>
      <w:r w:rsidR="0035413E">
        <w:rPr>
          <w:rFonts w:eastAsia="仿宋" w:hAnsi="仿宋" w:hint="eastAsia"/>
          <w:sz w:val="32"/>
          <w:szCs w:val="32"/>
        </w:rPr>
        <w:t>年度国家科学技术奖提名工作相关事项通知如下。</w:t>
      </w:r>
    </w:p>
    <w:p w:rsidR="008A610D" w:rsidRPr="00697E61" w:rsidRDefault="008A610D" w:rsidP="00322E52">
      <w:pPr>
        <w:spacing w:line="560" w:lineRule="exact"/>
        <w:ind w:firstLineChars="200" w:firstLine="640"/>
        <w:outlineLvl w:val="0"/>
        <w:rPr>
          <w:rFonts w:eastAsia="黑体"/>
          <w:sz w:val="32"/>
          <w:szCs w:val="32"/>
        </w:rPr>
      </w:pPr>
      <w:r w:rsidRPr="00697E61">
        <w:rPr>
          <w:rFonts w:eastAsia="黑体" w:hAnsi="黑体"/>
          <w:sz w:val="32"/>
          <w:szCs w:val="32"/>
        </w:rPr>
        <w:t>一、</w:t>
      </w:r>
      <w:r w:rsidRPr="00697E61">
        <w:rPr>
          <w:rFonts w:eastAsia="黑体" w:hAnsi="黑体" w:hint="eastAsia"/>
          <w:sz w:val="32"/>
          <w:szCs w:val="32"/>
        </w:rPr>
        <w:t>提名</w:t>
      </w:r>
      <w:r w:rsidRPr="00697E61">
        <w:rPr>
          <w:rFonts w:eastAsia="黑体" w:hAnsi="黑体"/>
          <w:sz w:val="32"/>
          <w:szCs w:val="32"/>
        </w:rPr>
        <w:t>要求</w:t>
      </w:r>
    </w:p>
    <w:p w:rsidR="008A610D" w:rsidRPr="00697E61" w:rsidRDefault="008A610D" w:rsidP="00322E52">
      <w:pPr>
        <w:spacing w:line="560" w:lineRule="exact"/>
        <w:ind w:firstLineChars="200" w:firstLine="643"/>
        <w:outlineLvl w:val="0"/>
        <w:rPr>
          <w:rFonts w:eastAsia="楷体"/>
          <w:b/>
          <w:sz w:val="32"/>
          <w:szCs w:val="32"/>
        </w:rPr>
      </w:pPr>
      <w:r w:rsidRPr="00697E61">
        <w:rPr>
          <w:rFonts w:eastAsia="楷体" w:hAnsi="楷体"/>
          <w:b/>
          <w:sz w:val="32"/>
          <w:szCs w:val="32"/>
        </w:rPr>
        <w:t>（一）</w:t>
      </w:r>
      <w:r w:rsidRPr="00697E61">
        <w:rPr>
          <w:rFonts w:eastAsia="楷体" w:hAnsi="楷体" w:hint="eastAsia"/>
          <w:b/>
          <w:sz w:val="32"/>
          <w:szCs w:val="32"/>
        </w:rPr>
        <w:t>专家</w:t>
      </w:r>
      <w:r w:rsidRPr="00697E61">
        <w:rPr>
          <w:rFonts w:eastAsia="楷体" w:hAnsi="楷体"/>
          <w:b/>
          <w:sz w:val="32"/>
          <w:szCs w:val="32"/>
        </w:rPr>
        <w:t>提名</w:t>
      </w:r>
    </w:p>
    <w:p w:rsidR="008A610D" w:rsidRPr="00697E61" w:rsidRDefault="008A610D" w:rsidP="00322E52">
      <w:pPr>
        <w:spacing w:line="560" w:lineRule="exact"/>
        <w:ind w:firstLineChars="200" w:firstLine="643"/>
        <w:rPr>
          <w:rFonts w:eastAsia="仿宋"/>
          <w:b/>
          <w:bCs/>
          <w:sz w:val="32"/>
          <w:szCs w:val="32"/>
        </w:rPr>
      </w:pPr>
      <w:r w:rsidRPr="00697E61">
        <w:rPr>
          <w:rFonts w:eastAsia="仿宋"/>
          <w:b/>
          <w:bCs/>
          <w:sz w:val="32"/>
          <w:szCs w:val="32"/>
        </w:rPr>
        <w:t>1</w:t>
      </w:r>
      <w:r w:rsidRPr="00697E61">
        <w:rPr>
          <w:rFonts w:eastAsia="仿宋" w:hAnsi="仿宋"/>
          <w:b/>
          <w:bCs/>
          <w:sz w:val="32"/>
          <w:szCs w:val="32"/>
        </w:rPr>
        <w:t>．国家最高科学技术奖、中华人民共和国国际科学技术合作奖</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lastRenderedPageBreak/>
        <w:t>（</w:t>
      </w:r>
      <w:r w:rsidRPr="00697E61">
        <w:rPr>
          <w:rFonts w:eastAsia="仿宋"/>
          <w:sz w:val="32"/>
          <w:szCs w:val="32"/>
        </w:rPr>
        <w:t>1</w:t>
      </w:r>
      <w:r w:rsidRPr="00697E61">
        <w:rPr>
          <w:rFonts w:eastAsia="仿宋" w:hAnsi="仿宋"/>
          <w:sz w:val="32"/>
          <w:szCs w:val="32"/>
        </w:rPr>
        <w:t>）国家最高科学技术奖获奖人：每人可提名</w:t>
      </w:r>
      <w:r w:rsidRPr="00697E61">
        <w:rPr>
          <w:rFonts w:eastAsia="仿宋"/>
          <w:sz w:val="32"/>
          <w:szCs w:val="32"/>
        </w:rPr>
        <w:t>1</w:t>
      </w:r>
      <w:r w:rsidRPr="00697E61">
        <w:rPr>
          <w:rFonts w:eastAsia="仿宋" w:hAnsi="仿宋"/>
          <w:sz w:val="32"/>
          <w:szCs w:val="32"/>
        </w:rPr>
        <w:t>人（组织）。</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w:t>
      </w:r>
      <w:r w:rsidRPr="00697E61">
        <w:rPr>
          <w:rFonts w:eastAsia="仿宋"/>
          <w:sz w:val="32"/>
          <w:szCs w:val="32"/>
        </w:rPr>
        <w:t>2</w:t>
      </w:r>
      <w:r w:rsidRPr="00697E61">
        <w:rPr>
          <w:rFonts w:eastAsia="仿宋" w:hAnsi="仿宋"/>
          <w:sz w:val="32"/>
          <w:szCs w:val="32"/>
        </w:rPr>
        <w:t>）中国科学院院士、中国工程院院士：</w:t>
      </w:r>
      <w:r w:rsidRPr="00697E61">
        <w:rPr>
          <w:rFonts w:eastAsia="仿宋"/>
          <w:sz w:val="32"/>
          <w:szCs w:val="32"/>
        </w:rPr>
        <w:t>3</w:t>
      </w:r>
      <w:r w:rsidRPr="00697E61">
        <w:rPr>
          <w:rFonts w:eastAsia="仿宋" w:hAnsi="仿宋"/>
          <w:sz w:val="32"/>
          <w:szCs w:val="32"/>
        </w:rPr>
        <w:t>人可联合提名</w:t>
      </w:r>
      <w:r w:rsidRPr="00697E61">
        <w:rPr>
          <w:rFonts w:eastAsia="仿宋"/>
          <w:sz w:val="32"/>
          <w:szCs w:val="32"/>
        </w:rPr>
        <w:t>1</w:t>
      </w:r>
      <w:r w:rsidRPr="00697E61">
        <w:rPr>
          <w:rFonts w:eastAsia="仿宋" w:hAnsi="仿宋"/>
          <w:sz w:val="32"/>
          <w:szCs w:val="32"/>
        </w:rPr>
        <w:t>人（组织）。</w:t>
      </w:r>
    </w:p>
    <w:p w:rsidR="008A610D" w:rsidRPr="00697E61" w:rsidRDefault="008A610D" w:rsidP="00322E52">
      <w:pPr>
        <w:spacing w:line="560" w:lineRule="exact"/>
        <w:ind w:firstLineChars="200" w:firstLine="643"/>
        <w:rPr>
          <w:rFonts w:eastAsia="仿宋"/>
          <w:b/>
          <w:bCs/>
          <w:sz w:val="32"/>
          <w:szCs w:val="32"/>
        </w:rPr>
      </w:pPr>
      <w:r w:rsidRPr="00697E61">
        <w:rPr>
          <w:rFonts w:eastAsia="仿宋"/>
          <w:b/>
          <w:bCs/>
          <w:sz w:val="32"/>
          <w:szCs w:val="32"/>
        </w:rPr>
        <w:t>2</w:t>
      </w:r>
      <w:r w:rsidRPr="00697E61">
        <w:rPr>
          <w:rFonts w:eastAsia="仿宋" w:hAnsi="仿宋"/>
          <w:b/>
          <w:bCs/>
          <w:sz w:val="32"/>
          <w:szCs w:val="32"/>
        </w:rPr>
        <w:t>．国家自然科学奖</w:t>
      </w:r>
      <w:r w:rsidR="003B5CB2" w:rsidRPr="00697E61">
        <w:rPr>
          <w:rFonts w:eastAsia="仿宋" w:hAnsi="仿宋" w:hint="eastAsia"/>
          <w:b/>
          <w:bCs/>
          <w:sz w:val="32"/>
          <w:szCs w:val="32"/>
        </w:rPr>
        <w:t>、</w:t>
      </w:r>
      <w:r w:rsidR="003B5CB2" w:rsidRPr="00697E61">
        <w:rPr>
          <w:rFonts w:eastAsia="仿宋" w:hAnsi="仿宋"/>
          <w:b/>
          <w:bCs/>
          <w:sz w:val="32"/>
          <w:szCs w:val="32"/>
        </w:rPr>
        <w:t>国家技术发明奖</w:t>
      </w:r>
      <w:r w:rsidR="003B5CB2" w:rsidRPr="00697E61">
        <w:rPr>
          <w:rFonts w:eastAsia="仿宋" w:hAnsi="仿宋" w:hint="eastAsia"/>
          <w:b/>
          <w:bCs/>
          <w:sz w:val="32"/>
          <w:szCs w:val="32"/>
        </w:rPr>
        <w:t>、</w:t>
      </w:r>
      <w:r w:rsidR="003B5CB2" w:rsidRPr="00697E61">
        <w:rPr>
          <w:rFonts w:eastAsia="仿宋" w:hAnsi="仿宋"/>
          <w:b/>
          <w:bCs/>
          <w:sz w:val="32"/>
          <w:szCs w:val="32"/>
        </w:rPr>
        <w:t>国家科学技术进步奖</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w:t>
      </w:r>
      <w:r w:rsidRPr="00697E61">
        <w:rPr>
          <w:rFonts w:eastAsia="仿宋"/>
          <w:sz w:val="32"/>
          <w:szCs w:val="32"/>
        </w:rPr>
        <w:t>1</w:t>
      </w:r>
      <w:r w:rsidRPr="00697E61">
        <w:rPr>
          <w:rFonts w:eastAsia="仿宋" w:hAnsi="仿宋"/>
          <w:sz w:val="32"/>
          <w:szCs w:val="32"/>
        </w:rPr>
        <w:t>）国家最高科学技术奖获奖人：每人可提名</w:t>
      </w:r>
      <w:r w:rsidRPr="00697E61">
        <w:rPr>
          <w:rFonts w:eastAsia="仿宋"/>
          <w:sz w:val="32"/>
          <w:szCs w:val="32"/>
        </w:rPr>
        <w:t>1</w:t>
      </w:r>
      <w:r w:rsidRPr="00697E61">
        <w:rPr>
          <w:rFonts w:eastAsia="仿宋" w:hAnsi="仿宋"/>
          <w:sz w:val="32"/>
          <w:szCs w:val="32"/>
        </w:rPr>
        <w:t>个项目。</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w:t>
      </w:r>
      <w:r w:rsidRPr="00697E61">
        <w:rPr>
          <w:rFonts w:eastAsia="仿宋"/>
          <w:sz w:val="32"/>
          <w:szCs w:val="32"/>
        </w:rPr>
        <w:t>2</w:t>
      </w:r>
      <w:r w:rsidRPr="00697E61">
        <w:rPr>
          <w:rFonts w:eastAsia="仿宋" w:hAnsi="仿宋"/>
          <w:sz w:val="32"/>
          <w:szCs w:val="32"/>
        </w:rPr>
        <w:t>）中国科学院院士</w:t>
      </w:r>
      <w:r w:rsidR="00462C40" w:rsidRPr="00697E61">
        <w:rPr>
          <w:rFonts w:eastAsia="仿宋" w:hAnsi="仿宋" w:hint="eastAsia"/>
          <w:sz w:val="32"/>
          <w:szCs w:val="32"/>
        </w:rPr>
        <w:t>；</w:t>
      </w:r>
      <w:r w:rsidRPr="00697E61">
        <w:rPr>
          <w:rFonts w:eastAsia="仿宋" w:hAnsi="仿宋"/>
          <w:sz w:val="32"/>
          <w:szCs w:val="32"/>
        </w:rPr>
        <w:t>中国工程院院士</w:t>
      </w:r>
      <w:r w:rsidR="00462C40" w:rsidRPr="00697E61">
        <w:rPr>
          <w:rFonts w:eastAsia="仿宋" w:hAnsi="仿宋" w:hint="eastAsia"/>
          <w:sz w:val="32"/>
          <w:szCs w:val="32"/>
        </w:rPr>
        <w:t>；</w:t>
      </w:r>
      <w:r w:rsidR="00462C40" w:rsidRPr="00697E61">
        <w:rPr>
          <w:rFonts w:eastAsia="仿宋"/>
          <w:sz w:val="32"/>
          <w:szCs w:val="32"/>
        </w:rPr>
        <w:t>2000</w:t>
      </w:r>
      <w:r w:rsidR="00462C40" w:rsidRPr="00697E61">
        <w:rPr>
          <w:rFonts w:eastAsia="仿宋" w:hAnsi="仿宋" w:hint="eastAsia"/>
          <w:sz w:val="32"/>
          <w:szCs w:val="32"/>
        </w:rPr>
        <w:t>年（含）以后获得国家自然科学奖二等奖及以上，国家技术发明奖一等奖，国家科学技术进步奖特</w:t>
      </w:r>
      <w:r w:rsidR="00462B4C" w:rsidRPr="00697E61">
        <w:rPr>
          <w:rFonts w:eastAsia="仿宋" w:hAnsi="仿宋" w:hint="eastAsia"/>
          <w:sz w:val="32"/>
          <w:szCs w:val="32"/>
        </w:rPr>
        <w:t>等奖</w:t>
      </w:r>
      <w:r w:rsidR="00462C40" w:rsidRPr="00697E61">
        <w:rPr>
          <w:rFonts w:eastAsia="仿宋" w:hAnsi="仿宋" w:hint="eastAsia"/>
          <w:sz w:val="32"/>
          <w:szCs w:val="32"/>
        </w:rPr>
        <w:t>、一等奖（</w:t>
      </w:r>
      <w:proofErr w:type="gramStart"/>
      <w:r w:rsidR="00462C40" w:rsidRPr="00697E61">
        <w:rPr>
          <w:rFonts w:eastAsia="仿宋" w:hAnsi="仿宋" w:hint="eastAsia"/>
          <w:sz w:val="32"/>
          <w:szCs w:val="32"/>
        </w:rPr>
        <w:t>含创新</w:t>
      </w:r>
      <w:proofErr w:type="gramEnd"/>
      <w:r w:rsidR="00462C40" w:rsidRPr="00697E61">
        <w:rPr>
          <w:rFonts w:eastAsia="仿宋" w:hAnsi="仿宋" w:hint="eastAsia"/>
          <w:sz w:val="32"/>
          <w:szCs w:val="32"/>
        </w:rPr>
        <w:t>团队）项目的第一完成人</w:t>
      </w:r>
      <w:r w:rsidRPr="00697E61">
        <w:rPr>
          <w:rFonts w:eastAsia="仿宋" w:hAnsi="仿宋"/>
          <w:sz w:val="32"/>
          <w:szCs w:val="32"/>
        </w:rPr>
        <w:t>：</w:t>
      </w:r>
      <w:r w:rsidRPr="00697E61">
        <w:rPr>
          <w:rFonts w:eastAsia="仿宋"/>
          <w:sz w:val="32"/>
          <w:szCs w:val="32"/>
        </w:rPr>
        <w:t>3</w:t>
      </w:r>
      <w:r w:rsidRPr="00697E61">
        <w:rPr>
          <w:rFonts w:eastAsia="仿宋" w:hAnsi="仿宋"/>
          <w:sz w:val="32"/>
          <w:szCs w:val="32"/>
        </w:rPr>
        <w:t>人可联合提名</w:t>
      </w:r>
      <w:r w:rsidRPr="00697E61">
        <w:rPr>
          <w:rFonts w:eastAsia="仿宋"/>
          <w:sz w:val="32"/>
          <w:szCs w:val="32"/>
        </w:rPr>
        <w:t>1</w:t>
      </w:r>
      <w:r w:rsidRPr="00697E61">
        <w:rPr>
          <w:rFonts w:eastAsia="仿宋" w:hAnsi="仿宋"/>
          <w:sz w:val="32"/>
          <w:szCs w:val="32"/>
        </w:rPr>
        <w:t>个项目。</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w:t>
      </w:r>
      <w:r w:rsidRPr="00697E61">
        <w:rPr>
          <w:rFonts w:eastAsia="仿宋"/>
          <w:sz w:val="32"/>
          <w:szCs w:val="32"/>
        </w:rPr>
        <w:t>3</w:t>
      </w:r>
      <w:r w:rsidRPr="00697E61">
        <w:rPr>
          <w:rFonts w:eastAsia="仿宋" w:hAnsi="仿宋"/>
          <w:sz w:val="32"/>
          <w:szCs w:val="32"/>
        </w:rPr>
        <w:t>）中国科学院院士、中国工程院院士：每人可提名</w:t>
      </w:r>
      <w:r w:rsidRPr="00697E61">
        <w:rPr>
          <w:rFonts w:eastAsia="仿宋"/>
          <w:sz w:val="32"/>
          <w:szCs w:val="32"/>
        </w:rPr>
        <w:t>1</w:t>
      </w:r>
      <w:r w:rsidRPr="00697E61">
        <w:rPr>
          <w:rFonts w:eastAsia="仿宋" w:hAnsi="仿宋"/>
          <w:sz w:val="32"/>
          <w:szCs w:val="32"/>
        </w:rPr>
        <w:t>项完成人仅为</w:t>
      </w:r>
      <w:r w:rsidRPr="00697E61">
        <w:rPr>
          <w:rFonts w:eastAsia="仿宋"/>
          <w:sz w:val="32"/>
          <w:szCs w:val="32"/>
        </w:rPr>
        <w:t>1</w:t>
      </w:r>
      <w:r w:rsidRPr="00697E61">
        <w:rPr>
          <w:rFonts w:eastAsia="仿宋" w:hAnsi="仿宋"/>
          <w:sz w:val="32"/>
          <w:szCs w:val="32"/>
        </w:rPr>
        <w:t>人或第一完成人</w:t>
      </w:r>
      <w:r w:rsidRPr="00697E61">
        <w:rPr>
          <w:rFonts w:eastAsia="仿宋"/>
          <w:sz w:val="32"/>
          <w:szCs w:val="32"/>
        </w:rPr>
        <w:t>40</w:t>
      </w:r>
      <w:r w:rsidRPr="00697E61">
        <w:rPr>
          <w:rFonts w:eastAsia="仿宋" w:hAnsi="仿宋"/>
          <w:sz w:val="32"/>
          <w:szCs w:val="32"/>
        </w:rPr>
        <w:t>岁以下（</w:t>
      </w:r>
      <w:r w:rsidRPr="00697E61">
        <w:rPr>
          <w:rFonts w:eastAsia="仿宋"/>
          <w:sz w:val="32"/>
          <w:szCs w:val="32"/>
        </w:rPr>
        <w:t>19</w:t>
      </w:r>
      <w:r w:rsidR="00462C40" w:rsidRPr="00697E61">
        <w:rPr>
          <w:rFonts w:eastAsia="仿宋" w:hint="eastAsia"/>
          <w:sz w:val="32"/>
          <w:szCs w:val="32"/>
        </w:rPr>
        <w:t>80</w:t>
      </w:r>
      <w:r w:rsidRPr="00697E61">
        <w:rPr>
          <w:rFonts w:eastAsia="仿宋" w:hAnsi="仿宋"/>
          <w:sz w:val="32"/>
          <w:szCs w:val="32"/>
        </w:rPr>
        <w:t>年</w:t>
      </w:r>
      <w:r w:rsidRPr="00697E61">
        <w:rPr>
          <w:rFonts w:eastAsia="仿宋"/>
          <w:sz w:val="32"/>
          <w:szCs w:val="32"/>
        </w:rPr>
        <w:t>1</w:t>
      </w:r>
      <w:r w:rsidRPr="00697E61">
        <w:rPr>
          <w:rFonts w:eastAsia="仿宋" w:hAnsi="仿宋"/>
          <w:sz w:val="32"/>
          <w:szCs w:val="32"/>
        </w:rPr>
        <w:t>月</w:t>
      </w:r>
      <w:r w:rsidRPr="00697E61">
        <w:rPr>
          <w:rFonts w:eastAsia="仿宋"/>
          <w:sz w:val="32"/>
          <w:szCs w:val="32"/>
        </w:rPr>
        <w:t>1</w:t>
      </w:r>
      <w:r w:rsidRPr="00697E61">
        <w:rPr>
          <w:rFonts w:eastAsia="仿宋" w:hAnsi="仿宋"/>
          <w:sz w:val="32"/>
          <w:szCs w:val="32"/>
        </w:rPr>
        <w:t>日以后出生）的</w:t>
      </w:r>
      <w:r w:rsidR="003B5CB2" w:rsidRPr="00697E61">
        <w:rPr>
          <w:rFonts w:eastAsia="仿宋" w:hAnsi="仿宋" w:hint="eastAsia"/>
          <w:sz w:val="32"/>
          <w:szCs w:val="32"/>
        </w:rPr>
        <w:t>国家自然科学奖、</w:t>
      </w:r>
      <w:r w:rsidR="003B5CB2" w:rsidRPr="00697E61">
        <w:rPr>
          <w:rFonts w:eastAsia="仿宋" w:hAnsi="仿宋"/>
          <w:bCs/>
          <w:sz w:val="32"/>
          <w:szCs w:val="32"/>
        </w:rPr>
        <w:t>国家技术发明奖</w:t>
      </w:r>
      <w:r w:rsidR="003B5CB2" w:rsidRPr="00697E61">
        <w:rPr>
          <w:rFonts w:eastAsia="仿宋" w:hAnsi="仿宋" w:hint="eastAsia"/>
          <w:sz w:val="32"/>
          <w:szCs w:val="32"/>
        </w:rPr>
        <w:t>通用</w:t>
      </w:r>
      <w:r w:rsidRPr="00697E61">
        <w:rPr>
          <w:rFonts w:eastAsia="仿宋" w:hAnsi="仿宋"/>
          <w:sz w:val="32"/>
          <w:szCs w:val="32"/>
        </w:rPr>
        <w:t>项目。</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hint="eastAsia"/>
          <w:sz w:val="32"/>
          <w:szCs w:val="32"/>
        </w:rPr>
        <w:t>提名专家年龄不超过</w:t>
      </w:r>
      <w:r w:rsidRPr="00697E61">
        <w:rPr>
          <w:rFonts w:eastAsia="仿宋" w:hint="eastAsia"/>
          <w:sz w:val="32"/>
          <w:szCs w:val="32"/>
        </w:rPr>
        <w:t>70</w:t>
      </w:r>
      <w:r w:rsidRPr="00697E61">
        <w:rPr>
          <w:rFonts w:eastAsia="仿宋" w:hAnsi="仿宋" w:hint="eastAsia"/>
          <w:sz w:val="32"/>
          <w:szCs w:val="32"/>
        </w:rPr>
        <w:t>岁</w:t>
      </w:r>
      <w:r w:rsidRPr="00697E61">
        <w:rPr>
          <w:rFonts w:eastAsia="仿宋" w:hAnsi="仿宋"/>
          <w:sz w:val="32"/>
          <w:szCs w:val="32"/>
        </w:rPr>
        <w:t>（</w:t>
      </w:r>
      <w:r w:rsidRPr="00697E61">
        <w:rPr>
          <w:rFonts w:eastAsia="仿宋"/>
          <w:sz w:val="32"/>
          <w:szCs w:val="32"/>
        </w:rPr>
        <w:t>19</w:t>
      </w:r>
      <w:r w:rsidR="003B5CB2" w:rsidRPr="00697E61">
        <w:rPr>
          <w:rFonts w:eastAsia="仿宋" w:hint="eastAsia"/>
          <w:sz w:val="32"/>
          <w:szCs w:val="32"/>
        </w:rPr>
        <w:t>50</w:t>
      </w:r>
      <w:r w:rsidRPr="00697E61">
        <w:rPr>
          <w:rFonts w:eastAsia="仿宋" w:hAnsi="仿宋"/>
          <w:sz w:val="32"/>
          <w:szCs w:val="32"/>
        </w:rPr>
        <w:t>年</w:t>
      </w:r>
      <w:r w:rsidRPr="00697E61">
        <w:rPr>
          <w:rFonts w:eastAsia="仿宋"/>
          <w:sz w:val="32"/>
          <w:szCs w:val="32"/>
        </w:rPr>
        <w:t>1</w:t>
      </w:r>
      <w:r w:rsidRPr="00697E61">
        <w:rPr>
          <w:rFonts w:eastAsia="仿宋" w:hAnsi="仿宋"/>
          <w:sz w:val="32"/>
          <w:szCs w:val="32"/>
        </w:rPr>
        <w:t>月</w:t>
      </w:r>
      <w:r w:rsidRPr="00697E61">
        <w:rPr>
          <w:rFonts w:eastAsia="仿宋"/>
          <w:sz w:val="32"/>
          <w:szCs w:val="32"/>
        </w:rPr>
        <w:t>1</w:t>
      </w:r>
      <w:r w:rsidRPr="00697E61">
        <w:rPr>
          <w:rFonts w:eastAsia="仿宋" w:hAnsi="仿宋"/>
          <w:sz w:val="32"/>
          <w:szCs w:val="32"/>
        </w:rPr>
        <w:t>日以后出生）</w:t>
      </w:r>
      <w:r w:rsidRPr="00697E61">
        <w:rPr>
          <w:rFonts w:eastAsia="仿宋" w:hAnsi="仿宋" w:hint="eastAsia"/>
          <w:sz w:val="32"/>
          <w:szCs w:val="32"/>
        </w:rPr>
        <w:t>，院士年龄不超过</w:t>
      </w:r>
      <w:r w:rsidRPr="00697E61">
        <w:rPr>
          <w:rFonts w:eastAsia="仿宋" w:hint="eastAsia"/>
          <w:sz w:val="32"/>
          <w:szCs w:val="32"/>
        </w:rPr>
        <w:t>75</w:t>
      </w:r>
      <w:r w:rsidRPr="00697E61">
        <w:rPr>
          <w:rFonts w:eastAsia="仿宋" w:hAnsi="仿宋" w:hint="eastAsia"/>
          <w:sz w:val="32"/>
          <w:szCs w:val="32"/>
        </w:rPr>
        <w:t>岁</w:t>
      </w:r>
      <w:r w:rsidRPr="00697E61">
        <w:rPr>
          <w:rFonts w:eastAsia="仿宋" w:hAnsi="仿宋"/>
          <w:sz w:val="32"/>
          <w:szCs w:val="32"/>
        </w:rPr>
        <w:t>（</w:t>
      </w:r>
      <w:r w:rsidRPr="00697E61">
        <w:rPr>
          <w:rFonts w:eastAsia="仿宋"/>
          <w:sz w:val="32"/>
          <w:szCs w:val="32"/>
        </w:rPr>
        <w:t>19</w:t>
      </w:r>
      <w:r w:rsidRPr="00697E61">
        <w:rPr>
          <w:rFonts w:eastAsia="仿宋" w:hint="eastAsia"/>
          <w:sz w:val="32"/>
          <w:szCs w:val="32"/>
        </w:rPr>
        <w:t>4</w:t>
      </w:r>
      <w:r w:rsidR="003B5CB2" w:rsidRPr="00697E61">
        <w:rPr>
          <w:rFonts w:eastAsia="仿宋" w:hint="eastAsia"/>
          <w:sz w:val="32"/>
          <w:szCs w:val="32"/>
        </w:rPr>
        <w:t>5</w:t>
      </w:r>
      <w:r w:rsidRPr="00697E61">
        <w:rPr>
          <w:rFonts w:eastAsia="仿宋" w:hAnsi="仿宋"/>
          <w:sz w:val="32"/>
          <w:szCs w:val="32"/>
        </w:rPr>
        <w:t>年</w:t>
      </w:r>
      <w:r w:rsidRPr="00697E61">
        <w:rPr>
          <w:rFonts w:eastAsia="仿宋"/>
          <w:sz w:val="32"/>
          <w:szCs w:val="32"/>
        </w:rPr>
        <w:t>1</w:t>
      </w:r>
      <w:r w:rsidRPr="00697E61">
        <w:rPr>
          <w:rFonts w:eastAsia="仿宋" w:hAnsi="仿宋"/>
          <w:sz w:val="32"/>
          <w:szCs w:val="32"/>
        </w:rPr>
        <w:t>月</w:t>
      </w:r>
      <w:r w:rsidRPr="00697E61">
        <w:rPr>
          <w:rFonts w:eastAsia="仿宋"/>
          <w:sz w:val="32"/>
          <w:szCs w:val="32"/>
        </w:rPr>
        <w:t>1</w:t>
      </w:r>
      <w:r w:rsidRPr="00697E61">
        <w:rPr>
          <w:rFonts w:eastAsia="仿宋" w:hAnsi="仿宋"/>
          <w:sz w:val="32"/>
          <w:szCs w:val="32"/>
        </w:rPr>
        <w:t>日以后出生）</w:t>
      </w:r>
      <w:r w:rsidRPr="00697E61">
        <w:rPr>
          <w:rFonts w:eastAsia="仿宋" w:hAnsi="仿宋" w:hint="eastAsia"/>
          <w:sz w:val="32"/>
          <w:szCs w:val="32"/>
        </w:rPr>
        <w:t>，国家最高科学技术奖获奖人年龄不受限制。</w:t>
      </w:r>
    </w:p>
    <w:p w:rsidR="008A610D" w:rsidRDefault="008A610D" w:rsidP="00322E52">
      <w:pPr>
        <w:spacing w:line="560" w:lineRule="exact"/>
        <w:ind w:firstLineChars="200" w:firstLine="640"/>
        <w:rPr>
          <w:rFonts w:eastAsia="仿宋" w:hAnsi="仿宋"/>
          <w:sz w:val="32"/>
          <w:szCs w:val="32"/>
        </w:rPr>
      </w:pPr>
      <w:r w:rsidRPr="00697E61">
        <w:rPr>
          <w:rFonts w:eastAsia="仿宋" w:hAnsi="仿宋" w:hint="eastAsia"/>
          <w:sz w:val="32"/>
          <w:szCs w:val="32"/>
        </w:rPr>
        <w:t>提名专家每人每年度独立或与他人联合提名的国家</w:t>
      </w:r>
      <w:proofErr w:type="gramStart"/>
      <w:r w:rsidRPr="00697E61">
        <w:rPr>
          <w:rFonts w:eastAsia="仿宋" w:hAnsi="仿宋" w:hint="eastAsia"/>
          <w:sz w:val="32"/>
          <w:szCs w:val="32"/>
        </w:rPr>
        <w:t>科学技术奖限</w:t>
      </w:r>
      <w:r w:rsidRPr="00697E61">
        <w:rPr>
          <w:rFonts w:eastAsia="仿宋" w:hint="eastAsia"/>
          <w:sz w:val="32"/>
          <w:szCs w:val="32"/>
        </w:rPr>
        <w:t>1</w:t>
      </w:r>
      <w:r w:rsidRPr="00697E61">
        <w:rPr>
          <w:rFonts w:eastAsia="仿宋" w:hAnsi="仿宋" w:hint="eastAsia"/>
          <w:sz w:val="32"/>
          <w:szCs w:val="32"/>
        </w:rPr>
        <w:t>项</w:t>
      </w:r>
      <w:proofErr w:type="gramEnd"/>
      <w:r w:rsidRPr="00697E61">
        <w:rPr>
          <w:rFonts w:eastAsia="仿宋" w:hAnsi="仿宋" w:hint="eastAsia"/>
          <w:sz w:val="32"/>
          <w:szCs w:val="32"/>
        </w:rPr>
        <w:t>，联合提名时列第一位的为责任专家。提名专家应在本人熟悉学科领域范围内进行提名，责任专家应在本人从事学科专业（二级学科）内提名。</w:t>
      </w:r>
      <w:r w:rsidRPr="00697E61">
        <w:rPr>
          <w:rFonts w:eastAsia="仿宋" w:hint="eastAsia"/>
          <w:sz w:val="32"/>
          <w:szCs w:val="32"/>
        </w:rPr>
        <w:t>3</w:t>
      </w:r>
      <w:r w:rsidRPr="00697E61">
        <w:rPr>
          <w:rFonts w:eastAsia="仿宋" w:hAnsi="仿宋" w:hint="eastAsia"/>
          <w:sz w:val="32"/>
          <w:szCs w:val="32"/>
        </w:rPr>
        <w:t>名专家联合提名时，与提名项目任一完成人同一单位的专家不应超过</w:t>
      </w:r>
      <w:r w:rsidRPr="00697E61">
        <w:rPr>
          <w:rFonts w:eastAsia="仿宋" w:hint="eastAsia"/>
          <w:sz w:val="32"/>
          <w:szCs w:val="32"/>
        </w:rPr>
        <w:t>1</w:t>
      </w:r>
      <w:r w:rsidRPr="00697E61">
        <w:rPr>
          <w:rFonts w:eastAsia="仿宋" w:hAnsi="仿宋" w:hint="eastAsia"/>
          <w:sz w:val="32"/>
          <w:szCs w:val="32"/>
        </w:rPr>
        <w:t>人。</w:t>
      </w:r>
    </w:p>
    <w:p w:rsidR="004F6298" w:rsidRPr="004F6298" w:rsidRDefault="004F6298" w:rsidP="00322E52">
      <w:pPr>
        <w:spacing w:line="560" w:lineRule="exact"/>
        <w:ind w:firstLineChars="200" w:firstLine="643"/>
        <w:rPr>
          <w:rFonts w:eastAsia="仿宋"/>
          <w:b/>
          <w:sz w:val="32"/>
          <w:szCs w:val="32"/>
        </w:rPr>
      </w:pPr>
      <w:r w:rsidRPr="004F6298">
        <w:rPr>
          <w:rFonts w:eastAsia="仿宋" w:hAnsi="仿宋" w:hint="eastAsia"/>
          <w:b/>
          <w:sz w:val="32"/>
          <w:szCs w:val="32"/>
        </w:rPr>
        <w:t xml:space="preserve">3. </w:t>
      </w:r>
      <w:r>
        <w:rPr>
          <w:rFonts w:eastAsia="仿宋" w:hAnsi="仿宋" w:hint="eastAsia"/>
          <w:b/>
          <w:sz w:val="32"/>
          <w:szCs w:val="32"/>
        </w:rPr>
        <w:t>提名涉及</w:t>
      </w:r>
      <w:r w:rsidR="00354E90">
        <w:rPr>
          <w:rFonts w:eastAsia="仿宋" w:hAnsi="仿宋" w:hint="eastAsia"/>
          <w:b/>
          <w:sz w:val="32"/>
          <w:szCs w:val="32"/>
        </w:rPr>
        <w:t>国防和</w:t>
      </w:r>
      <w:r w:rsidRPr="004F6298">
        <w:rPr>
          <w:rFonts w:eastAsia="仿宋" w:hAnsi="仿宋" w:hint="eastAsia"/>
          <w:b/>
          <w:sz w:val="32"/>
          <w:szCs w:val="32"/>
        </w:rPr>
        <w:t>国家安全的</w:t>
      </w:r>
      <w:r w:rsidR="00E17266">
        <w:rPr>
          <w:rFonts w:eastAsia="仿宋" w:hAnsi="仿宋" w:hint="eastAsia"/>
          <w:b/>
          <w:sz w:val="32"/>
          <w:szCs w:val="32"/>
        </w:rPr>
        <w:t>专用</w:t>
      </w:r>
      <w:r w:rsidRPr="004F6298">
        <w:rPr>
          <w:rFonts w:eastAsia="仿宋" w:hAnsi="仿宋" w:hint="eastAsia"/>
          <w:b/>
          <w:sz w:val="32"/>
          <w:szCs w:val="32"/>
        </w:rPr>
        <w:t>项目</w:t>
      </w:r>
      <w:r>
        <w:rPr>
          <w:rFonts w:eastAsia="仿宋" w:hAnsi="仿宋" w:hint="eastAsia"/>
          <w:b/>
          <w:sz w:val="32"/>
          <w:szCs w:val="32"/>
        </w:rPr>
        <w:t>的部门应具备相应的保密资格，专用项目</w:t>
      </w:r>
      <w:r w:rsidRPr="004F6298">
        <w:rPr>
          <w:rFonts w:eastAsia="仿宋" w:hAnsi="仿宋" w:hint="eastAsia"/>
          <w:b/>
          <w:sz w:val="32"/>
          <w:szCs w:val="32"/>
        </w:rPr>
        <w:t>只接受相关部门的提名，不接受专家提名（含</w:t>
      </w:r>
      <w:r w:rsidRPr="004F6298">
        <w:rPr>
          <w:rFonts w:eastAsia="仿宋" w:hAnsi="仿宋"/>
          <w:b/>
          <w:sz w:val="32"/>
          <w:szCs w:val="32"/>
        </w:rPr>
        <w:t>国家最高科学技术奖获奖人</w:t>
      </w:r>
      <w:r w:rsidRPr="004F6298">
        <w:rPr>
          <w:rFonts w:eastAsia="仿宋" w:hAnsi="仿宋" w:hint="eastAsia"/>
          <w:b/>
          <w:sz w:val="32"/>
          <w:szCs w:val="32"/>
        </w:rPr>
        <w:t>）。</w:t>
      </w:r>
    </w:p>
    <w:p w:rsidR="008A610D" w:rsidRPr="00697E61" w:rsidRDefault="008A610D" w:rsidP="00322E52">
      <w:pPr>
        <w:spacing w:line="560" w:lineRule="exact"/>
        <w:ind w:firstLineChars="200" w:firstLine="643"/>
        <w:outlineLvl w:val="0"/>
        <w:rPr>
          <w:rFonts w:eastAsia="楷体"/>
          <w:b/>
          <w:sz w:val="32"/>
          <w:szCs w:val="32"/>
        </w:rPr>
      </w:pPr>
      <w:r w:rsidRPr="00697E61">
        <w:rPr>
          <w:rFonts w:eastAsia="楷体" w:hAnsi="楷体"/>
          <w:b/>
          <w:sz w:val="32"/>
          <w:szCs w:val="32"/>
        </w:rPr>
        <w:lastRenderedPageBreak/>
        <w:t>（二）</w:t>
      </w:r>
      <w:r w:rsidRPr="00697E61">
        <w:rPr>
          <w:rFonts w:eastAsia="楷体" w:hAnsi="楷体" w:hint="eastAsia"/>
          <w:b/>
          <w:sz w:val="32"/>
          <w:szCs w:val="32"/>
        </w:rPr>
        <w:t>单位</w:t>
      </w:r>
      <w:r w:rsidRPr="00697E61">
        <w:rPr>
          <w:rFonts w:eastAsia="楷体" w:hAnsi="楷体"/>
          <w:b/>
          <w:sz w:val="32"/>
          <w:szCs w:val="32"/>
        </w:rPr>
        <w:t>提名</w:t>
      </w:r>
    </w:p>
    <w:p w:rsidR="008A610D" w:rsidRPr="00697E61" w:rsidRDefault="008A610D" w:rsidP="00322E52">
      <w:pPr>
        <w:spacing w:line="560" w:lineRule="exact"/>
        <w:ind w:firstLineChars="200" w:firstLine="643"/>
        <w:rPr>
          <w:rFonts w:eastAsia="仿宋"/>
          <w:b/>
          <w:bCs/>
          <w:sz w:val="32"/>
          <w:szCs w:val="32"/>
        </w:rPr>
      </w:pPr>
      <w:r w:rsidRPr="00697E61">
        <w:rPr>
          <w:rFonts w:eastAsia="仿宋"/>
          <w:b/>
          <w:bCs/>
          <w:sz w:val="32"/>
          <w:szCs w:val="32"/>
        </w:rPr>
        <w:t>1</w:t>
      </w:r>
      <w:r w:rsidRPr="00697E61">
        <w:rPr>
          <w:rFonts w:eastAsia="仿宋" w:hAnsi="仿宋"/>
          <w:b/>
          <w:bCs/>
          <w:sz w:val="32"/>
          <w:szCs w:val="32"/>
        </w:rPr>
        <w:t>．国家最高科学技术奖</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提名</w:t>
      </w:r>
      <w:r w:rsidRPr="00697E61">
        <w:rPr>
          <w:rFonts w:eastAsia="仿宋" w:hAnsi="仿宋" w:hint="eastAsia"/>
          <w:sz w:val="32"/>
          <w:szCs w:val="32"/>
        </w:rPr>
        <w:t>数量</w:t>
      </w:r>
      <w:r w:rsidRPr="00697E61">
        <w:rPr>
          <w:rFonts w:eastAsia="仿宋" w:hAnsi="仿宋"/>
          <w:sz w:val="32"/>
          <w:szCs w:val="32"/>
        </w:rPr>
        <w:t>不限。请注重提名仍在一线工作的杰出科学技术专家。</w:t>
      </w:r>
    </w:p>
    <w:p w:rsidR="008A610D" w:rsidRPr="00697E61" w:rsidRDefault="008A610D" w:rsidP="00322E52">
      <w:pPr>
        <w:spacing w:line="560" w:lineRule="exact"/>
        <w:ind w:firstLineChars="200" w:firstLine="643"/>
        <w:rPr>
          <w:rFonts w:eastAsia="仿宋"/>
          <w:b/>
          <w:bCs/>
          <w:sz w:val="32"/>
          <w:szCs w:val="32"/>
        </w:rPr>
      </w:pPr>
      <w:r w:rsidRPr="00697E61">
        <w:rPr>
          <w:rFonts w:eastAsia="仿宋"/>
          <w:b/>
          <w:bCs/>
          <w:sz w:val="32"/>
          <w:szCs w:val="32"/>
        </w:rPr>
        <w:t>2</w:t>
      </w:r>
      <w:r w:rsidRPr="00697E61">
        <w:rPr>
          <w:rFonts w:eastAsia="仿宋" w:hAnsi="仿宋"/>
          <w:b/>
          <w:bCs/>
          <w:sz w:val="32"/>
          <w:szCs w:val="32"/>
        </w:rPr>
        <w:t>．国家自然科学奖、技术发明奖和科学技术进步奖</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hint="eastAsia"/>
          <w:sz w:val="32"/>
          <w:szCs w:val="32"/>
        </w:rPr>
        <w:t>坚持优中选优，原则上</w:t>
      </w:r>
      <w:r w:rsidRPr="00697E61">
        <w:rPr>
          <w:rFonts w:eastAsia="仿宋" w:hAnsi="仿宋"/>
          <w:sz w:val="32"/>
          <w:szCs w:val="32"/>
        </w:rPr>
        <w:t>提名</w:t>
      </w:r>
      <w:r w:rsidRPr="00697E61">
        <w:rPr>
          <w:rFonts w:eastAsia="仿宋" w:hAnsi="仿宋" w:hint="eastAsia"/>
          <w:sz w:val="32"/>
          <w:szCs w:val="32"/>
        </w:rPr>
        <w:t>数量</w:t>
      </w:r>
      <w:r w:rsidRPr="00697E61">
        <w:rPr>
          <w:rFonts w:eastAsia="仿宋" w:hAnsi="仿宋"/>
          <w:sz w:val="32"/>
          <w:szCs w:val="32"/>
        </w:rPr>
        <w:t>不限。各单位应当建立科学合理的遴选机制，提名</w:t>
      </w:r>
      <w:r w:rsidRPr="00697E61">
        <w:rPr>
          <w:rFonts w:eastAsia="仿宋" w:hAnsi="仿宋" w:hint="eastAsia"/>
          <w:sz w:val="32"/>
          <w:szCs w:val="32"/>
        </w:rPr>
        <w:t>本学科、本行业、</w:t>
      </w:r>
      <w:r w:rsidRPr="00697E61">
        <w:rPr>
          <w:rFonts w:eastAsia="仿宋" w:hAnsi="仿宋"/>
          <w:sz w:val="32"/>
          <w:szCs w:val="32"/>
        </w:rPr>
        <w:t>本地区、本部门的优秀项目。</w:t>
      </w:r>
    </w:p>
    <w:p w:rsidR="008A610D" w:rsidRPr="00697E61" w:rsidRDefault="008A610D" w:rsidP="00322E52">
      <w:pPr>
        <w:spacing w:line="560" w:lineRule="exact"/>
        <w:ind w:firstLineChars="200" w:firstLine="643"/>
        <w:rPr>
          <w:rFonts w:eastAsia="仿宋"/>
          <w:b/>
          <w:bCs/>
          <w:sz w:val="32"/>
          <w:szCs w:val="32"/>
        </w:rPr>
      </w:pPr>
      <w:r w:rsidRPr="00697E61">
        <w:rPr>
          <w:rFonts w:eastAsia="仿宋"/>
          <w:b/>
          <w:bCs/>
          <w:sz w:val="32"/>
          <w:szCs w:val="32"/>
        </w:rPr>
        <w:t>3</w:t>
      </w:r>
      <w:r w:rsidRPr="00697E61">
        <w:rPr>
          <w:rFonts w:eastAsia="仿宋" w:hAnsi="仿宋"/>
          <w:b/>
          <w:bCs/>
          <w:sz w:val="32"/>
          <w:szCs w:val="32"/>
        </w:rPr>
        <w:t>．中华人民共和国国际科学技术合作奖</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提名</w:t>
      </w:r>
      <w:r w:rsidRPr="00697E61">
        <w:rPr>
          <w:rFonts w:eastAsia="仿宋" w:hAnsi="仿宋" w:hint="eastAsia"/>
          <w:sz w:val="32"/>
          <w:szCs w:val="32"/>
        </w:rPr>
        <w:t>数量</w:t>
      </w:r>
      <w:r w:rsidRPr="00697E61">
        <w:rPr>
          <w:rFonts w:eastAsia="仿宋" w:hAnsi="仿宋"/>
          <w:sz w:val="32"/>
          <w:szCs w:val="32"/>
        </w:rPr>
        <w:t>不限。请注重提名学术水平高、国际影响大，对我国经济、社会发展有重要推动作用且长期友好的外国人或组织。</w:t>
      </w:r>
    </w:p>
    <w:p w:rsidR="008A610D" w:rsidRPr="00697E61" w:rsidRDefault="008A610D" w:rsidP="00322E52">
      <w:pPr>
        <w:spacing w:line="560" w:lineRule="exact"/>
        <w:ind w:firstLineChars="200" w:firstLine="643"/>
        <w:outlineLvl w:val="0"/>
        <w:rPr>
          <w:rFonts w:eastAsia="楷体"/>
          <w:b/>
          <w:sz w:val="32"/>
          <w:szCs w:val="32"/>
        </w:rPr>
      </w:pPr>
      <w:r w:rsidRPr="00697E61">
        <w:rPr>
          <w:rFonts w:eastAsia="楷体" w:hAnsi="楷体"/>
          <w:b/>
          <w:sz w:val="32"/>
          <w:szCs w:val="32"/>
        </w:rPr>
        <w:t>（三）提名项目（人选）的基本条件</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提名项目（人选）必须符合《国家科学技术奖励条例</w:t>
      </w:r>
      <w:r w:rsidR="00BF519A" w:rsidRPr="00697E61">
        <w:rPr>
          <w:rFonts w:eastAsia="仿宋" w:hAnsi="仿宋" w:hint="eastAsia"/>
          <w:sz w:val="32"/>
          <w:szCs w:val="32"/>
        </w:rPr>
        <w:t>》及其</w:t>
      </w:r>
      <w:r w:rsidRPr="00697E61">
        <w:rPr>
          <w:rFonts w:eastAsia="仿宋" w:hAnsi="仿宋"/>
          <w:sz w:val="32"/>
          <w:szCs w:val="32"/>
        </w:rPr>
        <w:t>实施细则的</w:t>
      </w:r>
      <w:r w:rsidRPr="00697E61">
        <w:rPr>
          <w:rFonts w:eastAsia="仿宋" w:hAnsi="仿宋" w:hint="eastAsia"/>
          <w:sz w:val="32"/>
          <w:szCs w:val="32"/>
        </w:rPr>
        <w:t>有关</w:t>
      </w:r>
      <w:r w:rsidRPr="00697E61">
        <w:rPr>
          <w:rFonts w:eastAsia="仿宋" w:hAnsi="仿宋"/>
          <w:sz w:val="32"/>
          <w:szCs w:val="32"/>
        </w:rPr>
        <w:t>要求，还必须满足以下条件：</w:t>
      </w:r>
    </w:p>
    <w:p w:rsidR="008A610D" w:rsidRPr="00697E61" w:rsidRDefault="008A610D" w:rsidP="00322E52">
      <w:pPr>
        <w:spacing w:line="560" w:lineRule="exact"/>
        <w:ind w:firstLineChars="200" w:firstLine="640"/>
        <w:rPr>
          <w:rFonts w:eastAsia="仿宋"/>
          <w:sz w:val="32"/>
          <w:szCs w:val="32"/>
        </w:rPr>
      </w:pPr>
      <w:r w:rsidRPr="00697E61">
        <w:rPr>
          <w:rFonts w:eastAsia="仿宋"/>
          <w:bCs/>
          <w:sz w:val="32"/>
          <w:szCs w:val="32"/>
        </w:rPr>
        <w:t>1</w:t>
      </w:r>
      <w:r w:rsidRPr="00697E61">
        <w:rPr>
          <w:rFonts w:eastAsia="仿宋" w:hAnsi="仿宋"/>
          <w:bCs/>
          <w:sz w:val="32"/>
          <w:szCs w:val="32"/>
        </w:rPr>
        <w:t>．</w:t>
      </w:r>
      <w:r w:rsidRPr="00697E61">
        <w:rPr>
          <w:rFonts w:eastAsia="仿宋" w:hAnsi="仿宋"/>
          <w:sz w:val="32"/>
          <w:szCs w:val="32"/>
        </w:rPr>
        <w:t>提名国家自然科学奖项目提供的代表性论文</w:t>
      </w:r>
      <w:r w:rsidR="00142DD0">
        <w:rPr>
          <w:rFonts w:eastAsia="仿宋" w:hAnsi="仿宋" w:hint="eastAsia"/>
          <w:sz w:val="32"/>
          <w:szCs w:val="32"/>
        </w:rPr>
        <w:t>（专著）</w:t>
      </w:r>
      <w:r w:rsidRPr="00697E61">
        <w:rPr>
          <w:rFonts w:eastAsia="仿宋" w:hAnsi="仿宋"/>
          <w:sz w:val="32"/>
          <w:szCs w:val="32"/>
        </w:rPr>
        <w:t>应当于</w:t>
      </w:r>
      <w:r w:rsidRPr="00697E61">
        <w:rPr>
          <w:rFonts w:eastAsia="仿宋"/>
          <w:sz w:val="32"/>
          <w:szCs w:val="32"/>
        </w:rPr>
        <w:t>201</w:t>
      </w:r>
      <w:r w:rsidR="003B5CB2" w:rsidRPr="00697E61">
        <w:rPr>
          <w:rFonts w:eastAsia="仿宋" w:hint="eastAsia"/>
          <w:sz w:val="32"/>
          <w:szCs w:val="32"/>
        </w:rPr>
        <w:t>6</w:t>
      </w:r>
      <w:r w:rsidRPr="00697E61">
        <w:rPr>
          <w:rFonts w:eastAsia="仿宋" w:hAnsi="仿宋"/>
          <w:sz w:val="32"/>
          <w:szCs w:val="32"/>
        </w:rPr>
        <w:t>年</w:t>
      </w:r>
      <w:r w:rsidRPr="00697E61">
        <w:rPr>
          <w:rFonts w:eastAsia="仿宋"/>
          <w:sz w:val="32"/>
          <w:szCs w:val="32"/>
        </w:rPr>
        <w:t>1</w:t>
      </w:r>
      <w:r w:rsidRPr="00697E61">
        <w:rPr>
          <w:rFonts w:eastAsia="仿宋" w:hint="eastAsia"/>
          <w:sz w:val="32"/>
          <w:szCs w:val="32"/>
        </w:rPr>
        <w:t>2</w:t>
      </w:r>
      <w:r w:rsidRPr="00697E61">
        <w:rPr>
          <w:rFonts w:eastAsia="仿宋" w:hAnsi="仿宋"/>
          <w:sz w:val="32"/>
          <w:szCs w:val="32"/>
        </w:rPr>
        <w:t>月</w:t>
      </w:r>
      <w:r w:rsidRPr="00697E61">
        <w:rPr>
          <w:rFonts w:eastAsia="仿宋" w:hint="eastAsia"/>
          <w:sz w:val="32"/>
          <w:szCs w:val="32"/>
        </w:rPr>
        <w:t>3</w:t>
      </w:r>
      <w:r w:rsidRPr="00697E61">
        <w:rPr>
          <w:rFonts w:eastAsia="仿宋"/>
          <w:sz w:val="32"/>
          <w:szCs w:val="32"/>
        </w:rPr>
        <w:t>1</w:t>
      </w:r>
      <w:r w:rsidRPr="00697E61">
        <w:rPr>
          <w:rFonts w:eastAsia="仿宋" w:hAnsi="仿宋"/>
          <w:sz w:val="32"/>
          <w:szCs w:val="32"/>
        </w:rPr>
        <w:t>日前公开发表，技术发明奖和科学技术进步奖项目应当于</w:t>
      </w:r>
      <w:r w:rsidRPr="00697E61">
        <w:rPr>
          <w:rFonts w:eastAsia="仿宋"/>
          <w:sz w:val="32"/>
          <w:szCs w:val="32"/>
        </w:rPr>
        <w:t>201</w:t>
      </w:r>
      <w:r w:rsidR="003B5CB2" w:rsidRPr="00697E61">
        <w:rPr>
          <w:rFonts w:eastAsia="仿宋" w:hint="eastAsia"/>
          <w:sz w:val="32"/>
          <w:szCs w:val="32"/>
        </w:rPr>
        <w:t>6</w:t>
      </w:r>
      <w:r w:rsidRPr="00697E61">
        <w:rPr>
          <w:rFonts w:eastAsia="仿宋" w:hAnsi="仿宋"/>
          <w:sz w:val="32"/>
          <w:szCs w:val="32"/>
        </w:rPr>
        <w:t>年</w:t>
      </w:r>
      <w:r w:rsidRPr="00697E61">
        <w:rPr>
          <w:rFonts w:eastAsia="仿宋"/>
          <w:sz w:val="32"/>
          <w:szCs w:val="32"/>
        </w:rPr>
        <w:t>1</w:t>
      </w:r>
      <w:r w:rsidRPr="00697E61">
        <w:rPr>
          <w:rFonts w:eastAsia="仿宋" w:hint="eastAsia"/>
          <w:sz w:val="32"/>
          <w:szCs w:val="32"/>
        </w:rPr>
        <w:t>2</w:t>
      </w:r>
      <w:r w:rsidRPr="00697E61">
        <w:rPr>
          <w:rFonts w:eastAsia="仿宋" w:hAnsi="仿宋"/>
          <w:sz w:val="32"/>
          <w:szCs w:val="32"/>
        </w:rPr>
        <w:t>月</w:t>
      </w:r>
      <w:r w:rsidRPr="00697E61">
        <w:rPr>
          <w:rFonts w:eastAsia="仿宋" w:hint="eastAsia"/>
          <w:sz w:val="32"/>
          <w:szCs w:val="32"/>
        </w:rPr>
        <w:t>3</w:t>
      </w:r>
      <w:r w:rsidRPr="00697E61">
        <w:rPr>
          <w:rFonts w:eastAsia="仿宋"/>
          <w:sz w:val="32"/>
          <w:szCs w:val="32"/>
        </w:rPr>
        <w:t>1</w:t>
      </w:r>
      <w:r w:rsidRPr="00697E61">
        <w:rPr>
          <w:rFonts w:eastAsia="仿宋" w:hAnsi="仿宋"/>
          <w:sz w:val="32"/>
          <w:szCs w:val="32"/>
        </w:rPr>
        <w:t>日前完成整体技术应用。</w:t>
      </w:r>
    </w:p>
    <w:p w:rsidR="005C15A4" w:rsidRPr="00697E61" w:rsidRDefault="005C15A4" w:rsidP="00322E52">
      <w:pPr>
        <w:spacing w:line="560" w:lineRule="exact"/>
        <w:ind w:firstLineChars="200" w:firstLine="640"/>
        <w:rPr>
          <w:rFonts w:eastAsia="仿宋"/>
          <w:sz w:val="32"/>
          <w:szCs w:val="32"/>
        </w:rPr>
      </w:pPr>
      <w:r w:rsidRPr="00697E61">
        <w:rPr>
          <w:rFonts w:eastAsia="仿宋" w:hint="eastAsia"/>
          <w:bCs/>
          <w:sz w:val="32"/>
          <w:szCs w:val="32"/>
        </w:rPr>
        <w:t>2</w:t>
      </w:r>
      <w:r w:rsidRPr="00697E61">
        <w:rPr>
          <w:rFonts w:eastAsia="仿宋" w:hAnsi="仿宋"/>
          <w:bCs/>
          <w:sz w:val="32"/>
          <w:szCs w:val="32"/>
        </w:rPr>
        <w:t>．</w:t>
      </w:r>
      <w:r w:rsidRPr="00697E61">
        <w:rPr>
          <w:rFonts w:eastAsia="仿宋" w:hAnsi="仿宋"/>
          <w:sz w:val="32"/>
          <w:szCs w:val="32"/>
        </w:rPr>
        <w:t>同一人同</w:t>
      </w:r>
      <w:proofErr w:type="gramStart"/>
      <w:r w:rsidRPr="00697E61">
        <w:rPr>
          <w:rFonts w:eastAsia="仿宋" w:hAnsi="仿宋"/>
          <w:sz w:val="32"/>
          <w:szCs w:val="32"/>
        </w:rPr>
        <w:t>一</w:t>
      </w:r>
      <w:proofErr w:type="gramEnd"/>
      <w:r w:rsidRPr="00697E61">
        <w:rPr>
          <w:rFonts w:eastAsia="仿宋" w:hAnsi="仿宋"/>
          <w:sz w:val="32"/>
          <w:szCs w:val="32"/>
        </w:rPr>
        <w:t>年度只能作为一个提名项目</w:t>
      </w:r>
      <w:r w:rsidRPr="00697E61">
        <w:rPr>
          <w:rFonts w:eastAsia="仿宋" w:hAnsi="仿宋" w:hint="eastAsia"/>
          <w:sz w:val="32"/>
          <w:szCs w:val="32"/>
        </w:rPr>
        <w:t>（</w:t>
      </w:r>
      <w:proofErr w:type="gramStart"/>
      <w:r w:rsidRPr="00697E61">
        <w:rPr>
          <w:rFonts w:eastAsia="仿宋" w:hAnsi="仿宋" w:hint="eastAsia"/>
          <w:sz w:val="32"/>
          <w:szCs w:val="32"/>
        </w:rPr>
        <w:t>含创新</w:t>
      </w:r>
      <w:proofErr w:type="gramEnd"/>
      <w:r w:rsidRPr="00697E61">
        <w:rPr>
          <w:rFonts w:eastAsia="仿宋" w:hAnsi="仿宋" w:hint="eastAsia"/>
          <w:sz w:val="32"/>
          <w:szCs w:val="32"/>
        </w:rPr>
        <w:t>团队）</w:t>
      </w:r>
      <w:r w:rsidRPr="00697E61">
        <w:rPr>
          <w:rFonts w:eastAsia="仿宋" w:hAnsi="仿宋"/>
          <w:sz w:val="32"/>
          <w:szCs w:val="32"/>
        </w:rPr>
        <w:t>的完成人。</w:t>
      </w:r>
    </w:p>
    <w:p w:rsidR="008A610D" w:rsidRPr="00697E61" w:rsidRDefault="005C15A4" w:rsidP="00322E52">
      <w:pPr>
        <w:spacing w:line="560" w:lineRule="exact"/>
        <w:ind w:firstLineChars="200" w:firstLine="640"/>
        <w:rPr>
          <w:rFonts w:eastAsia="仿宋"/>
          <w:sz w:val="32"/>
          <w:szCs w:val="32"/>
        </w:rPr>
      </w:pPr>
      <w:r w:rsidRPr="00697E61">
        <w:rPr>
          <w:rFonts w:eastAsia="仿宋" w:hint="eastAsia"/>
          <w:bCs/>
          <w:sz w:val="32"/>
          <w:szCs w:val="32"/>
        </w:rPr>
        <w:t>3</w:t>
      </w:r>
      <w:r w:rsidR="008A610D" w:rsidRPr="00697E61">
        <w:rPr>
          <w:rFonts w:eastAsia="仿宋" w:hAnsi="仿宋"/>
          <w:bCs/>
          <w:sz w:val="32"/>
          <w:szCs w:val="32"/>
        </w:rPr>
        <w:t>．</w:t>
      </w:r>
      <w:r w:rsidR="008A610D" w:rsidRPr="00697E61">
        <w:rPr>
          <w:rFonts w:eastAsia="仿宋"/>
          <w:sz w:val="32"/>
          <w:szCs w:val="32"/>
        </w:rPr>
        <w:t>201</w:t>
      </w:r>
      <w:r w:rsidR="003B5CB2" w:rsidRPr="00697E61">
        <w:rPr>
          <w:rFonts w:eastAsia="仿宋" w:hint="eastAsia"/>
          <w:sz w:val="32"/>
          <w:szCs w:val="32"/>
        </w:rPr>
        <w:t>8</w:t>
      </w:r>
      <w:r w:rsidR="003754ED" w:rsidRPr="00697E61">
        <w:rPr>
          <w:rFonts w:eastAsia="仿宋" w:hAnsi="仿宋" w:hint="eastAsia"/>
          <w:sz w:val="32"/>
          <w:szCs w:val="32"/>
        </w:rPr>
        <w:t>年度</w:t>
      </w:r>
      <w:r w:rsidR="008A610D" w:rsidRPr="00697E61">
        <w:rPr>
          <w:rFonts w:eastAsia="仿宋" w:hAnsi="仿宋"/>
          <w:sz w:val="32"/>
          <w:szCs w:val="32"/>
        </w:rPr>
        <w:t>、</w:t>
      </w:r>
      <w:r w:rsidR="008A610D" w:rsidRPr="00697E61">
        <w:rPr>
          <w:rFonts w:eastAsia="仿宋"/>
          <w:sz w:val="32"/>
          <w:szCs w:val="32"/>
        </w:rPr>
        <w:t>201</w:t>
      </w:r>
      <w:r w:rsidR="003B5CB2" w:rsidRPr="00697E61">
        <w:rPr>
          <w:rFonts w:eastAsia="仿宋" w:hint="eastAsia"/>
          <w:sz w:val="32"/>
          <w:szCs w:val="32"/>
        </w:rPr>
        <w:t>9</w:t>
      </w:r>
      <w:r w:rsidR="008A610D" w:rsidRPr="00697E61">
        <w:rPr>
          <w:rFonts w:eastAsia="仿宋" w:hAnsi="仿宋"/>
          <w:sz w:val="32"/>
          <w:szCs w:val="32"/>
        </w:rPr>
        <w:t>年</w:t>
      </w:r>
      <w:r w:rsidR="003754ED" w:rsidRPr="00697E61">
        <w:rPr>
          <w:rFonts w:eastAsia="仿宋" w:hAnsi="仿宋" w:hint="eastAsia"/>
          <w:sz w:val="32"/>
          <w:szCs w:val="32"/>
        </w:rPr>
        <w:t>度</w:t>
      </w:r>
      <w:r w:rsidR="008A610D" w:rsidRPr="00697E61">
        <w:rPr>
          <w:rFonts w:eastAsia="仿宋" w:hAnsi="仿宋"/>
          <w:sz w:val="32"/>
          <w:szCs w:val="32"/>
        </w:rPr>
        <w:t>国家自然科学奖、技术发明奖和科学技术进步奖获奖项目的完成人，不能作为</w:t>
      </w:r>
      <w:r w:rsidR="008A610D" w:rsidRPr="00697E61">
        <w:rPr>
          <w:rFonts w:eastAsia="仿宋"/>
          <w:sz w:val="32"/>
          <w:szCs w:val="32"/>
        </w:rPr>
        <w:t>20</w:t>
      </w:r>
      <w:r w:rsidR="003B5CB2" w:rsidRPr="00697E61">
        <w:rPr>
          <w:rFonts w:eastAsia="仿宋" w:hint="eastAsia"/>
          <w:sz w:val="32"/>
          <w:szCs w:val="32"/>
        </w:rPr>
        <w:t>20</w:t>
      </w:r>
      <w:r w:rsidR="008A610D" w:rsidRPr="00697E61">
        <w:rPr>
          <w:rFonts w:eastAsia="仿宋" w:hAnsi="仿宋"/>
          <w:sz w:val="32"/>
          <w:szCs w:val="32"/>
        </w:rPr>
        <w:t>年度国家自然科学奖、技术发明奖和科学技术进步奖提名项目完成人（创新团队除外）。</w:t>
      </w:r>
    </w:p>
    <w:p w:rsidR="003754ED" w:rsidRDefault="003754ED" w:rsidP="00322E52">
      <w:pPr>
        <w:spacing w:line="560" w:lineRule="exact"/>
        <w:ind w:firstLineChars="200" w:firstLine="640"/>
        <w:rPr>
          <w:rFonts w:eastAsia="仿宋" w:hAnsi="仿宋"/>
          <w:sz w:val="32"/>
          <w:szCs w:val="32"/>
        </w:rPr>
      </w:pPr>
      <w:r w:rsidRPr="00697E61">
        <w:rPr>
          <w:rFonts w:eastAsia="仿宋" w:hint="eastAsia"/>
          <w:bCs/>
          <w:sz w:val="32"/>
          <w:szCs w:val="32"/>
        </w:rPr>
        <w:lastRenderedPageBreak/>
        <w:t>4</w:t>
      </w:r>
      <w:r w:rsidRPr="00697E61">
        <w:rPr>
          <w:rFonts w:eastAsia="仿宋" w:hAnsi="仿宋"/>
          <w:bCs/>
          <w:sz w:val="32"/>
          <w:szCs w:val="32"/>
        </w:rPr>
        <w:t>．</w:t>
      </w:r>
      <w:r w:rsidR="0038097F" w:rsidRPr="00697E61">
        <w:rPr>
          <w:rFonts w:eastAsia="仿宋" w:hAnsi="仿宋" w:hint="eastAsia"/>
          <w:bCs/>
          <w:sz w:val="32"/>
          <w:szCs w:val="32"/>
        </w:rPr>
        <w:t>经</w:t>
      </w:r>
      <w:r w:rsidRPr="00697E61">
        <w:rPr>
          <w:rFonts w:eastAsia="仿宋" w:hint="eastAsia"/>
          <w:sz w:val="32"/>
          <w:szCs w:val="32"/>
        </w:rPr>
        <w:t>201</w:t>
      </w:r>
      <w:r w:rsidR="003B5CB2" w:rsidRPr="00697E61">
        <w:rPr>
          <w:rFonts w:eastAsia="仿宋" w:hint="eastAsia"/>
          <w:sz w:val="32"/>
          <w:szCs w:val="32"/>
        </w:rPr>
        <w:t>9</w:t>
      </w:r>
      <w:r w:rsidRPr="00697E61">
        <w:rPr>
          <w:rFonts w:eastAsia="仿宋" w:hAnsi="仿宋" w:hint="eastAsia"/>
          <w:sz w:val="32"/>
          <w:szCs w:val="32"/>
        </w:rPr>
        <w:t>年度</w:t>
      </w:r>
      <w:r w:rsidR="0038097F" w:rsidRPr="00697E61">
        <w:rPr>
          <w:rFonts w:eastAsia="仿宋" w:hAnsi="仿宋"/>
          <w:sz w:val="32"/>
          <w:szCs w:val="32"/>
        </w:rPr>
        <w:t>国家自然科学奖、技术发明奖和科学技术进步奖</w:t>
      </w:r>
      <w:r w:rsidR="00800AE7" w:rsidRPr="00697E61">
        <w:rPr>
          <w:rFonts w:eastAsia="仿宋" w:hAnsi="仿宋" w:hint="eastAsia"/>
          <w:bCs/>
          <w:sz w:val="32"/>
          <w:szCs w:val="32"/>
        </w:rPr>
        <w:t>受理公示后提交</w:t>
      </w:r>
      <w:r w:rsidR="00D92FE0" w:rsidRPr="00697E61">
        <w:rPr>
          <w:rFonts w:eastAsia="仿宋" w:hAnsi="仿宋" w:hint="eastAsia"/>
          <w:sz w:val="32"/>
          <w:szCs w:val="32"/>
        </w:rPr>
        <w:t>评审</w:t>
      </w:r>
      <w:r w:rsidRPr="00697E61">
        <w:rPr>
          <w:rFonts w:eastAsia="仿宋" w:hAnsi="仿宋" w:hint="eastAsia"/>
          <w:sz w:val="32"/>
          <w:szCs w:val="32"/>
        </w:rPr>
        <w:t>但</w:t>
      </w:r>
      <w:r w:rsidRPr="00697E61">
        <w:rPr>
          <w:rFonts w:eastAsia="仿宋" w:hAnsi="仿宋"/>
          <w:sz w:val="32"/>
          <w:szCs w:val="32"/>
        </w:rPr>
        <w:t>未授奖的相关项目技术内容</w:t>
      </w:r>
      <w:r w:rsidRPr="00697E61">
        <w:rPr>
          <w:rFonts w:eastAsia="仿宋" w:hAnsi="仿宋" w:hint="eastAsia"/>
          <w:sz w:val="32"/>
          <w:szCs w:val="32"/>
        </w:rPr>
        <w:t>不得</w:t>
      </w:r>
      <w:r w:rsidRPr="00697E61">
        <w:rPr>
          <w:rFonts w:eastAsia="仿宋" w:hAnsi="仿宋"/>
          <w:sz w:val="32"/>
          <w:szCs w:val="32"/>
        </w:rPr>
        <w:t>提名</w:t>
      </w:r>
      <w:r w:rsidRPr="00697E61">
        <w:rPr>
          <w:rFonts w:eastAsia="仿宋"/>
          <w:sz w:val="32"/>
          <w:szCs w:val="32"/>
        </w:rPr>
        <w:t>20</w:t>
      </w:r>
      <w:r w:rsidR="003B5CB2" w:rsidRPr="00697E61">
        <w:rPr>
          <w:rFonts w:eastAsia="仿宋" w:hint="eastAsia"/>
          <w:sz w:val="32"/>
          <w:szCs w:val="32"/>
        </w:rPr>
        <w:t>20</w:t>
      </w:r>
      <w:r w:rsidRPr="00697E61">
        <w:rPr>
          <w:rFonts w:eastAsia="仿宋" w:hAnsi="仿宋"/>
          <w:sz w:val="32"/>
          <w:szCs w:val="32"/>
        </w:rPr>
        <w:t>年度国家自然科学奖、技术发明奖和科学技术进步奖</w:t>
      </w:r>
      <w:r w:rsidR="009A30A5">
        <w:rPr>
          <w:rFonts w:eastAsia="仿宋" w:hAnsi="仿宋" w:hint="eastAsia"/>
          <w:sz w:val="32"/>
          <w:szCs w:val="32"/>
        </w:rPr>
        <w:t>。</w:t>
      </w:r>
    </w:p>
    <w:p w:rsidR="00A942ED" w:rsidRPr="00A942ED" w:rsidRDefault="00A942ED" w:rsidP="00322E52">
      <w:pPr>
        <w:spacing w:line="560" w:lineRule="exact"/>
        <w:ind w:firstLineChars="200" w:firstLine="640"/>
        <w:rPr>
          <w:rFonts w:eastAsia="仿宋"/>
          <w:sz w:val="32"/>
          <w:szCs w:val="32"/>
        </w:rPr>
      </w:pPr>
      <w:r w:rsidRPr="00A942ED">
        <w:rPr>
          <w:rFonts w:eastAsia="仿宋" w:hAnsi="仿宋" w:hint="eastAsia"/>
          <w:sz w:val="32"/>
          <w:szCs w:val="32"/>
        </w:rPr>
        <w:t xml:space="preserve">5. </w:t>
      </w:r>
      <w:r w:rsidRPr="00A942ED">
        <w:rPr>
          <w:rFonts w:eastAsia="仿宋" w:hAnsi="仿宋" w:hint="eastAsia"/>
          <w:sz w:val="32"/>
          <w:szCs w:val="32"/>
        </w:rPr>
        <w:t>提交</w:t>
      </w:r>
      <w:r w:rsidRPr="00A942ED">
        <w:rPr>
          <w:rFonts w:eastAsia="仿宋" w:hAnsi="仿宋" w:hint="eastAsia"/>
          <w:sz w:val="32"/>
          <w:szCs w:val="32"/>
        </w:rPr>
        <w:t>2019</w:t>
      </w:r>
      <w:r w:rsidRPr="00A942ED">
        <w:rPr>
          <w:rFonts w:eastAsia="仿宋" w:hAnsi="仿宋" w:hint="eastAsia"/>
          <w:sz w:val="32"/>
          <w:szCs w:val="32"/>
        </w:rPr>
        <w:t>年评审但未授奖的创新团队，再次提名需间隔</w:t>
      </w:r>
      <w:r w:rsidRPr="00A942ED">
        <w:rPr>
          <w:rFonts w:eastAsia="仿宋" w:hAnsi="仿宋" w:hint="eastAsia"/>
          <w:sz w:val="32"/>
          <w:szCs w:val="32"/>
        </w:rPr>
        <w:t>1</w:t>
      </w:r>
      <w:r w:rsidRPr="00A942ED">
        <w:rPr>
          <w:rFonts w:eastAsia="仿宋" w:hAnsi="仿宋" w:hint="eastAsia"/>
          <w:sz w:val="32"/>
          <w:szCs w:val="32"/>
        </w:rPr>
        <w:t>年。</w:t>
      </w:r>
    </w:p>
    <w:p w:rsidR="008A610D" w:rsidRPr="00697E61" w:rsidRDefault="00A942ED" w:rsidP="00322E52">
      <w:pPr>
        <w:spacing w:line="560" w:lineRule="exact"/>
        <w:ind w:firstLineChars="200" w:firstLine="640"/>
        <w:rPr>
          <w:rFonts w:eastAsia="仿宋"/>
          <w:color w:val="000000"/>
          <w:sz w:val="32"/>
          <w:szCs w:val="32"/>
        </w:rPr>
      </w:pPr>
      <w:r>
        <w:rPr>
          <w:rFonts w:eastAsia="仿宋" w:hint="eastAsia"/>
          <w:bCs/>
          <w:color w:val="000000"/>
          <w:sz w:val="32"/>
          <w:szCs w:val="32"/>
        </w:rPr>
        <w:t>6</w:t>
      </w:r>
      <w:r w:rsidR="008A610D" w:rsidRPr="00697E61">
        <w:rPr>
          <w:rFonts w:eastAsia="仿宋" w:hAnsi="仿宋"/>
          <w:bCs/>
          <w:color w:val="000000"/>
          <w:sz w:val="32"/>
          <w:szCs w:val="32"/>
        </w:rPr>
        <w:t>．</w:t>
      </w:r>
      <w:r w:rsidR="008A610D" w:rsidRPr="00697E61">
        <w:rPr>
          <w:rFonts w:eastAsia="仿宋" w:hAnsi="仿宋"/>
          <w:color w:val="000000"/>
          <w:sz w:val="32"/>
          <w:szCs w:val="32"/>
        </w:rPr>
        <w:t>列入国家或省部级计划、基金支持的项目，应当在项目整体验收通过后提名。</w:t>
      </w:r>
    </w:p>
    <w:p w:rsidR="008A610D" w:rsidRPr="00697E61" w:rsidRDefault="00A942ED" w:rsidP="00322E52">
      <w:pPr>
        <w:spacing w:line="560" w:lineRule="exact"/>
        <w:ind w:firstLineChars="200" w:firstLine="640"/>
        <w:rPr>
          <w:rFonts w:eastAsia="仿宋"/>
          <w:color w:val="000000"/>
          <w:sz w:val="32"/>
          <w:szCs w:val="32"/>
        </w:rPr>
      </w:pPr>
      <w:r>
        <w:rPr>
          <w:rFonts w:eastAsia="仿宋" w:hint="eastAsia"/>
          <w:color w:val="000000"/>
          <w:sz w:val="32"/>
          <w:szCs w:val="32"/>
        </w:rPr>
        <w:t>7</w:t>
      </w:r>
      <w:r w:rsidR="008A610D" w:rsidRPr="00697E61">
        <w:rPr>
          <w:rFonts w:eastAsia="仿宋" w:hAnsi="仿宋" w:hint="eastAsia"/>
          <w:color w:val="000000"/>
          <w:sz w:val="32"/>
          <w:szCs w:val="32"/>
        </w:rPr>
        <w:t>．专用项目</w:t>
      </w:r>
      <w:r w:rsidR="001C5D3B">
        <w:rPr>
          <w:rFonts w:eastAsia="仿宋" w:hAnsi="仿宋" w:hint="eastAsia"/>
          <w:color w:val="000000"/>
          <w:sz w:val="32"/>
          <w:szCs w:val="32"/>
        </w:rPr>
        <w:t>的</w:t>
      </w:r>
      <w:r w:rsidR="001C5D3B" w:rsidRPr="00697E61">
        <w:rPr>
          <w:rFonts w:eastAsia="仿宋" w:hAnsi="仿宋" w:hint="eastAsia"/>
          <w:color w:val="000000"/>
          <w:sz w:val="32"/>
          <w:szCs w:val="32"/>
        </w:rPr>
        <w:t>相关内容</w:t>
      </w:r>
      <w:r w:rsidR="008A610D" w:rsidRPr="00697E61">
        <w:rPr>
          <w:rFonts w:eastAsia="仿宋" w:hAnsi="仿宋" w:hint="eastAsia"/>
          <w:color w:val="000000"/>
          <w:sz w:val="32"/>
          <w:szCs w:val="32"/>
        </w:rPr>
        <w:t>应当</w:t>
      </w:r>
      <w:r w:rsidR="001C5D3B">
        <w:rPr>
          <w:rFonts w:eastAsia="仿宋" w:hAnsi="仿宋" w:hint="eastAsia"/>
          <w:color w:val="000000"/>
          <w:sz w:val="32"/>
          <w:szCs w:val="32"/>
        </w:rPr>
        <w:t>在</w:t>
      </w:r>
      <w:r w:rsidR="008A610D" w:rsidRPr="00697E61">
        <w:rPr>
          <w:rFonts w:eastAsia="仿宋" w:hAnsi="仿宋" w:hint="eastAsia"/>
          <w:color w:val="000000"/>
          <w:sz w:val="32"/>
          <w:szCs w:val="32"/>
        </w:rPr>
        <w:t>提名前已定密，并需提供相应的定密文件。</w:t>
      </w:r>
    </w:p>
    <w:p w:rsidR="008A610D" w:rsidRPr="00697E61" w:rsidRDefault="008A610D" w:rsidP="00322E52">
      <w:pPr>
        <w:spacing w:line="560" w:lineRule="exact"/>
        <w:ind w:firstLineChars="200" w:firstLine="643"/>
        <w:outlineLvl w:val="0"/>
        <w:rPr>
          <w:rFonts w:eastAsia="楷体"/>
          <w:b/>
          <w:sz w:val="32"/>
          <w:szCs w:val="32"/>
        </w:rPr>
      </w:pPr>
      <w:r w:rsidRPr="00697E61">
        <w:rPr>
          <w:rFonts w:eastAsia="楷体" w:hAnsi="楷体"/>
          <w:b/>
          <w:sz w:val="32"/>
          <w:szCs w:val="32"/>
        </w:rPr>
        <w:t>（四）提名</w:t>
      </w:r>
      <w:r w:rsidRPr="00697E61">
        <w:rPr>
          <w:rFonts w:eastAsia="楷体" w:hAnsi="楷体" w:hint="eastAsia"/>
          <w:b/>
          <w:sz w:val="32"/>
          <w:szCs w:val="32"/>
        </w:rPr>
        <w:t>程序</w:t>
      </w:r>
    </w:p>
    <w:p w:rsidR="008A610D" w:rsidRPr="00697E61" w:rsidRDefault="008A610D" w:rsidP="00322E52">
      <w:pPr>
        <w:spacing w:line="560" w:lineRule="exact"/>
        <w:ind w:firstLineChars="200" w:firstLine="643"/>
        <w:rPr>
          <w:rFonts w:eastAsia="仿宋"/>
          <w:b/>
          <w:sz w:val="32"/>
          <w:szCs w:val="32"/>
        </w:rPr>
      </w:pPr>
      <w:r w:rsidRPr="00697E61">
        <w:rPr>
          <w:rFonts w:eastAsia="仿宋" w:hint="eastAsia"/>
          <w:b/>
          <w:sz w:val="32"/>
          <w:szCs w:val="32"/>
        </w:rPr>
        <w:t>1</w:t>
      </w:r>
      <w:r w:rsidRPr="00697E61">
        <w:rPr>
          <w:rFonts w:eastAsia="仿宋" w:hAnsi="仿宋" w:hint="eastAsia"/>
          <w:b/>
          <w:sz w:val="32"/>
          <w:szCs w:val="32"/>
        </w:rPr>
        <w:t>．提名申请</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hint="eastAsia"/>
          <w:sz w:val="32"/>
          <w:szCs w:val="32"/>
        </w:rPr>
        <w:t>专家</w:t>
      </w:r>
      <w:r w:rsidRPr="00697E61">
        <w:rPr>
          <w:rFonts w:eastAsia="仿宋" w:hAnsi="仿宋"/>
          <w:sz w:val="32"/>
          <w:szCs w:val="32"/>
        </w:rPr>
        <w:t>提名前</w:t>
      </w:r>
      <w:r w:rsidRPr="00697E61">
        <w:rPr>
          <w:rFonts w:eastAsia="仿宋" w:hAnsi="仿宋" w:hint="eastAsia"/>
          <w:sz w:val="32"/>
          <w:szCs w:val="32"/>
        </w:rPr>
        <w:t>，</w:t>
      </w:r>
      <w:r w:rsidRPr="00697E61">
        <w:rPr>
          <w:rFonts w:eastAsia="仿宋" w:hAnsi="仿宋"/>
          <w:sz w:val="32"/>
          <w:szCs w:val="32"/>
        </w:rPr>
        <w:t>由责任提名专家通过本人</w:t>
      </w:r>
      <w:r w:rsidR="00550133">
        <w:rPr>
          <w:rFonts w:eastAsia="仿宋" w:hAnsi="仿宋"/>
          <w:sz w:val="32"/>
          <w:szCs w:val="32"/>
        </w:rPr>
        <w:t>电子邮件</w:t>
      </w:r>
      <w:r w:rsidRPr="00697E61">
        <w:rPr>
          <w:rFonts w:eastAsia="仿宋" w:hAnsi="仿宋"/>
          <w:sz w:val="32"/>
          <w:szCs w:val="32"/>
        </w:rPr>
        <w:t>向我办提出申请，</w:t>
      </w:r>
      <w:r w:rsidRPr="00697E61">
        <w:rPr>
          <w:rFonts w:eastAsia="仿宋" w:hAnsi="仿宋" w:hint="eastAsia"/>
          <w:sz w:val="32"/>
          <w:szCs w:val="32"/>
        </w:rPr>
        <w:t>并同时抄送其他提名专家和项目联系人。</w:t>
      </w:r>
      <w:r w:rsidRPr="00697E61">
        <w:rPr>
          <w:rFonts w:eastAsia="仿宋" w:hAnsi="仿宋"/>
          <w:sz w:val="32"/>
          <w:szCs w:val="32"/>
        </w:rPr>
        <w:t>申请格式见</w:t>
      </w:r>
      <w:r w:rsidR="004E02D5">
        <w:rPr>
          <w:rFonts w:eastAsia="仿宋" w:hAnsi="仿宋" w:hint="eastAsia"/>
          <w:sz w:val="32"/>
          <w:szCs w:val="32"/>
        </w:rPr>
        <w:t>《国家科学技术奖专家提名申请表》（</w:t>
      </w:r>
      <w:r w:rsidR="004E02D5" w:rsidRPr="00697E61">
        <w:rPr>
          <w:rFonts w:eastAsia="仿宋" w:hAnsi="仿宋"/>
          <w:sz w:val="32"/>
          <w:szCs w:val="32"/>
        </w:rPr>
        <w:t>附件</w:t>
      </w:r>
      <w:r w:rsidR="004E02D5" w:rsidRPr="00697E61">
        <w:rPr>
          <w:rFonts w:eastAsia="仿宋" w:hint="eastAsia"/>
          <w:sz w:val="32"/>
          <w:szCs w:val="32"/>
        </w:rPr>
        <w:t>2</w:t>
      </w:r>
      <w:r w:rsidR="004E02D5">
        <w:rPr>
          <w:rFonts w:eastAsia="仿宋" w:hAnsi="仿宋" w:hint="eastAsia"/>
          <w:sz w:val="32"/>
          <w:szCs w:val="32"/>
        </w:rPr>
        <w:t>）</w:t>
      </w:r>
      <w:r w:rsidRPr="00697E61">
        <w:rPr>
          <w:rFonts w:eastAsia="仿宋" w:hAnsi="仿宋"/>
          <w:sz w:val="32"/>
          <w:szCs w:val="32"/>
        </w:rPr>
        <w:t>，</w:t>
      </w:r>
      <w:r w:rsidR="00550133">
        <w:rPr>
          <w:rFonts w:eastAsia="仿宋" w:hAnsi="仿宋"/>
          <w:sz w:val="32"/>
          <w:szCs w:val="32"/>
        </w:rPr>
        <w:t>电子邮件</w:t>
      </w:r>
      <w:r w:rsidRPr="00697E61">
        <w:rPr>
          <w:rFonts w:eastAsia="仿宋" w:hAnsi="仿宋" w:hint="eastAsia"/>
          <w:sz w:val="32"/>
          <w:szCs w:val="32"/>
        </w:rPr>
        <w:t>及附件</w:t>
      </w:r>
      <w:r w:rsidRPr="00697E61">
        <w:rPr>
          <w:rFonts w:eastAsia="仿宋" w:hAnsi="仿宋"/>
          <w:sz w:val="32"/>
          <w:szCs w:val="32"/>
        </w:rPr>
        <w:t>标题为</w:t>
      </w:r>
      <w:r w:rsidR="0060600A">
        <w:rPr>
          <w:rFonts w:eastAsia="仿宋" w:hint="eastAsia"/>
          <w:sz w:val="32"/>
          <w:szCs w:val="32"/>
        </w:rPr>
        <w:t>“专</w:t>
      </w:r>
      <w:r w:rsidRPr="00697E61">
        <w:rPr>
          <w:rFonts w:eastAsia="仿宋" w:hAnsi="仿宋" w:hint="eastAsia"/>
          <w:sz w:val="32"/>
          <w:szCs w:val="32"/>
        </w:rPr>
        <w:t>家提名</w:t>
      </w:r>
      <w:r w:rsidRPr="00697E61">
        <w:rPr>
          <w:rFonts w:eastAsia="仿宋" w:hAnsi="仿宋"/>
          <w:sz w:val="32"/>
          <w:szCs w:val="32"/>
        </w:rPr>
        <w:t>申请表</w:t>
      </w:r>
      <w:r w:rsidRPr="00697E61">
        <w:rPr>
          <w:rFonts w:eastAsia="仿宋" w:hint="eastAsia"/>
          <w:sz w:val="32"/>
          <w:szCs w:val="32"/>
        </w:rPr>
        <w:t>——</w:t>
      </w:r>
      <w:r w:rsidRPr="00697E61">
        <w:rPr>
          <w:rFonts w:eastAsia="仿宋" w:hAnsi="仿宋" w:hint="eastAsia"/>
          <w:sz w:val="32"/>
          <w:szCs w:val="32"/>
        </w:rPr>
        <w:t>奖种</w:t>
      </w:r>
      <w:r w:rsidRPr="00697E61">
        <w:rPr>
          <w:rFonts w:eastAsia="仿宋" w:hint="eastAsia"/>
          <w:sz w:val="32"/>
          <w:szCs w:val="32"/>
        </w:rPr>
        <w:t>——</w:t>
      </w:r>
      <w:r w:rsidRPr="00697E61">
        <w:rPr>
          <w:rFonts w:eastAsia="仿宋" w:hAnsi="仿宋"/>
          <w:sz w:val="32"/>
          <w:szCs w:val="32"/>
        </w:rPr>
        <w:t>所有提名专家姓名</w:t>
      </w:r>
      <w:r w:rsidR="0060600A">
        <w:rPr>
          <w:rFonts w:eastAsia="仿宋" w:hint="eastAsia"/>
          <w:sz w:val="32"/>
          <w:szCs w:val="32"/>
        </w:rPr>
        <w:t>”</w:t>
      </w:r>
      <w:r w:rsidRPr="00697E61">
        <w:rPr>
          <w:rFonts w:eastAsia="仿宋" w:hAnsi="仿宋" w:hint="eastAsia"/>
          <w:sz w:val="32"/>
          <w:szCs w:val="32"/>
        </w:rPr>
        <w:t>。</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hint="eastAsia"/>
          <w:sz w:val="32"/>
          <w:szCs w:val="32"/>
        </w:rPr>
        <w:t>单位</w:t>
      </w:r>
      <w:r w:rsidRPr="00697E61">
        <w:rPr>
          <w:rFonts w:eastAsia="仿宋" w:hAnsi="仿宋"/>
          <w:sz w:val="32"/>
          <w:szCs w:val="32"/>
        </w:rPr>
        <w:t>提名前</w:t>
      </w:r>
      <w:r w:rsidRPr="00697E61">
        <w:rPr>
          <w:rFonts w:eastAsia="仿宋" w:hAnsi="仿宋" w:hint="eastAsia"/>
          <w:sz w:val="32"/>
          <w:szCs w:val="32"/>
        </w:rPr>
        <w:t>，</w:t>
      </w:r>
      <w:r w:rsidRPr="00697E61">
        <w:rPr>
          <w:rFonts w:eastAsia="仿宋" w:hAnsi="仿宋"/>
          <w:sz w:val="32"/>
          <w:szCs w:val="32"/>
        </w:rPr>
        <w:t>通过</w:t>
      </w:r>
      <w:r w:rsidR="00550133">
        <w:rPr>
          <w:rFonts w:eastAsia="仿宋" w:hAnsi="仿宋"/>
          <w:sz w:val="32"/>
          <w:szCs w:val="32"/>
        </w:rPr>
        <w:t>电子邮件</w:t>
      </w:r>
      <w:r w:rsidRPr="00697E61">
        <w:rPr>
          <w:rFonts w:eastAsia="仿宋" w:hAnsi="仿宋"/>
          <w:sz w:val="32"/>
          <w:szCs w:val="32"/>
        </w:rPr>
        <w:t>向我办提出申请</w:t>
      </w:r>
      <w:r w:rsidRPr="00697E61">
        <w:rPr>
          <w:rFonts w:eastAsia="仿宋" w:hAnsi="仿宋" w:hint="eastAsia"/>
          <w:sz w:val="32"/>
          <w:szCs w:val="32"/>
        </w:rPr>
        <w:t>（专用项目需书面报送我办专项奖励处），</w:t>
      </w:r>
      <w:r w:rsidRPr="00697E61">
        <w:rPr>
          <w:rFonts w:eastAsia="仿宋" w:hAnsi="仿宋"/>
          <w:sz w:val="32"/>
          <w:szCs w:val="32"/>
        </w:rPr>
        <w:t>申请格式见</w:t>
      </w:r>
      <w:r w:rsidR="004E02D5">
        <w:rPr>
          <w:rFonts w:eastAsia="仿宋" w:hAnsi="仿宋" w:hint="eastAsia"/>
          <w:sz w:val="32"/>
          <w:szCs w:val="32"/>
        </w:rPr>
        <w:t>《国家科学技术奖单位提名汇总表》（</w:t>
      </w:r>
      <w:r w:rsidR="004E02D5" w:rsidRPr="00697E61">
        <w:rPr>
          <w:rFonts w:eastAsia="仿宋" w:hAnsi="仿宋"/>
          <w:sz w:val="32"/>
          <w:szCs w:val="32"/>
        </w:rPr>
        <w:t>附件</w:t>
      </w:r>
      <w:r w:rsidR="004E02D5" w:rsidRPr="00697E61">
        <w:rPr>
          <w:rFonts w:eastAsia="仿宋" w:hint="eastAsia"/>
          <w:sz w:val="32"/>
          <w:szCs w:val="32"/>
        </w:rPr>
        <w:t>3</w:t>
      </w:r>
      <w:r w:rsidR="004E02D5">
        <w:rPr>
          <w:rFonts w:eastAsia="仿宋" w:hAnsi="仿宋" w:hint="eastAsia"/>
          <w:sz w:val="32"/>
          <w:szCs w:val="32"/>
        </w:rPr>
        <w:t>）</w:t>
      </w:r>
      <w:r w:rsidRPr="00697E61">
        <w:rPr>
          <w:rFonts w:eastAsia="仿宋" w:hAnsi="仿宋"/>
          <w:sz w:val="32"/>
          <w:szCs w:val="32"/>
        </w:rPr>
        <w:t>，</w:t>
      </w:r>
      <w:r w:rsidR="00550133">
        <w:rPr>
          <w:rFonts w:eastAsia="仿宋" w:hAnsi="仿宋"/>
          <w:sz w:val="32"/>
          <w:szCs w:val="32"/>
        </w:rPr>
        <w:t>电子邮件</w:t>
      </w:r>
      <w:r w:rsidRPr="00697E61">
        <w:rPr>
          <w:rFonts w:eastAsia="仿宋" w:hAnsi="仿宋" w:hint="eastAsia"/>
          <w:sz w:val="32"/>
          <w:szCs w:val="32"/>
        </w:rPr>
        <w:t>及附件</w:t>
      </w:r>
      <w:r w:rsidRPr="00697E61">
        <w:rPr>
          <w:rFonts w:eastAsia="仿宋" w:hAnsi="仿宋"/>
          <w:sz w:val="32"/>
          <w:szCs w:val="32"/>
        </w:rPr>
        <w:t>标题为</w:t>
      </w:r>
      <w:r w:rsidR="002F20D7">
        <w:rPr>
          <w:rFonts w:eastAsia="仿宋" w:hint="eastAsia"/>
          <w:sz w:val="32"/>
          <w:szCs w:val="32"/>
        </w:rPr>
        <w:t>“</w:t>
      </w:r>
      <w:r w:rsidRPr="00697E61">
        <w:rPr>
          <w:rFonts w:eastAsia="仿宋" w:hAnsi="仿宋" w:hint="eastAsia"/>
          <w:sz w:val="32"/>
          <w:szCs w:val="32"/>
        </w:rPr>
        <w:t>单位提名申请表</w:t>
      </w:r>
      <w:r w:rsidRPr="00697E61">
        <w:rPr>
          <w:rFonts w:eastAsia="仿宋" w:hint="eastAsia"/>
          <w:sz w:val="32"/>
          <w:szCs w:val="32"/>
        </w:rPr>
        <w:t>——</w:t>
      </w:r>
      <w:r w:rsidRPr="00697E61">
        <w:rPr>
          <w:rFonts w:eastAsia="仿宋" w:hAnsi="仿宋" w:hint="eastAsia"/>
          <w:sz w:val="32"/>
          <w:szCs w:val="32"/>
        </w:rPr>
        <w:t>提名单位名称</w:t>
      </w:r>
      <w:r w:rsidR="002F20D7">
        <w:rPr>
          <w:rFonts w:eastAsia="仿宋" w:hint="eastAsia"/>
          <w:sz w:val="32"/>
          <w:szCs w:val="32"/>
        </w:rPr>
        <w:t>”</w:t>
      </w:r>
      <w:r w:rsidRPr="00697E61">
        <w:rPr>
          <w:rFonts w:eastAsia="仿宋" w:hAnsi="仿宋" w:hint="eastAsia"/>
          <w:sz w:val="32"/>
          <w:szCs w:val="32"/>
        </w:rPr>
        <w:t>。</w:t>
      </w:r>
      <w:r w:rsidR="00CE7568">
        <w:rPr>
          <w:rFonts w:eastAsia="仿宋" w:hAnsi="仿宋" w:hint="eastAsia"/>
          <w:sz w:val="32"/>
          <w:szCs w:val="32"/>
        </w:rPr>
        <w:t>为</w:t>
      </w:r>
      <w:r w:rsidR="00550133">
        <w:rPr>
          <w:rFonts w:eastAsia="仿宋" w:hAnsi="仿宋" w:hint="eastAsia"/>
          <w:sz w:val="32"/>
          <w:szCs w:val="32"/>
        </w:rPr>
        <w:t>增强</w:t>
      </w:r>
      <w:r w:rsidR="00CE7568">
        <w:rPr>
          <w:rFonts w:eastAsia="仿宋" w:hAnsi="仿宋" w:hint="eastAsia"/>
          <w:sz w:val="32"/>
          <w:szCs w:val="32"/>
        </w:rPr>
        <w:t>提名工作的严肃性，</w:t>
      </w:r>
      <w:r w:rsidR="00550133">
        <w:rPr>
          <w:rFonts w:eastAsia="仿宋" w:hAnsi="仿宋" w:hint="eastAsia"/>
          <w:sz w:val="32"/>
          <w:szCs w:val="32"/>
        </w:rPr>
        <w:t>提名</w:t>
      </w:r>
      <w:r w:rsidR="00CE7568">
        <w:rPr>
          <w:rFonts w:eastAsia="仿宋" w:hAnsi="仿宋" w:hint="eastAsia"/>
          <w:sz w:val="32"/>
          <w:szCs w:val="32"/>
        </w:rPr>
        <w:t>单位需</w:t>
      </w:r>
      <w:r w:rsidR="00550133">
        <w:rPr>
          <w:rFonts w:eastAsia="仿宋" w:hAnsi="仿宋" w:hint="eastAsia"/>
          <w:sz w:val="32"/>
          <w:szCs w:val="32"/>
        </w:rPr>
        <w:t>在</w:t>
      </w:r>
      <w:r w:rsidR="004E02D5">
        <w:rPr>
          <w:rFonts w:eastAsia="仿宋" w:hAnsi="仿宋" w:hint="eastAsia"/>
          <w:sz w:val="32"/>
          <w:szCs w:val="32"/>
        </w:rPr>
        <w:t>《国家科学技术奖单位提名汇总表》</w:t>
      </w:r>
      <w:r w:rsidR="00550133">
        <w:rPr>
          <w:rFonts w:eastAsia="仿宋" w:hAnsi="仿宋" w:hint="eastAsia"/>
          <w:sz w:val="32"/>
          <w:szCs w:val="32"/>
        </w:rPr>
        <w:t>首页</w:t>
      </w:r>
      <w:r w:rsidR="00CE7568">
        <w:rPr>
          <w:rFonts w:eastAsia="仿宋" w:hAnsi="仿宋" w:hint="eastAsia"/>
          <w:sz w:val="32"/>
          <w:szCs w:val="32"/>
        </w:rPr>
        <w:t>加盖</w:t>
      </w:r>
      <w:r w:rsidR="00550133">
        <w:rPr>
          <w:rFonts w:eastAsia="仿宋" w:hAnsi="仿宋" w:hint="eastAsia"/>
          <w:sz w:val="32"/>
          <w:szCs w:val="32"/>
        </w:rPr>
        <w:t>本级科技主管部门公章，将盖章页电子扫描件一并发送到指定邮箱。</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hint="eastAsia"/>
          <w:sz w:val="32"/>
          <w:szCs w:val="32"/>
        </w:rPr>
        <w:t>我办收到申请后</w:t>
      </w:r>
      <w:r w:rsidRPr="00697E61">
        <w:rPr>
          <w:rFonts w:eastAsia="仿宋" w:hint="eastAsia"/>
          <w:sz w:val="32"/>
          <w:szCs w:val="32"/>
        </w:rPr>
        <w:t>3</w:t>
      </w:r>
      <w:r w:rsidRPr="00697E61">
        <w:rPr>
          <w:rFonts w:eastAsia="仿宋" w:hAnsi="仿宋" w:hint="eastAsia"/>
          <w:sz w:val="32"/>
          <w:szCs w:val="32"/>
        </w:rPr>
        <w:t>个工作日内回复提名者。</w:t>
      </w:r>
      <w:r w:rsidRPr="00697E61">
        <w:rPr>
          <w:rFonts w:eastAsia="仿宋" w:hAnsi="仿宋"/>
          <w:sz w:val="32"/>
          <w:szCs w:val="32"/>
        </w:rPr>
        <w:t>经审核符合提名</w:t>
      </w:r>
      <w:r w:rsidRPr="00697E61">
        <w:rPr>
          <w:rFonts w:eastAsia="仿宋" w:hAnsi="仿宋" w:hint="eastAsia"/>
          <w:sz w:val="32"/>
          <w:szCs w:val="32"/>
        </w:rPr>
        <w:t>要求的</w:t>
      </w:r>
      <w:r w:rsidRPr="00697E61">
        <w:rPr>
          <w:rFonts w:eastAsia="仿宋" w:hAnsi="仿宋"/>
          <w:sz w:val="32"/>
          <w:szCs w:val="32"/>
        </w:rPr>
        <w:t>，由我办发送</w:t>
      </w:r>
      <w:r w:rsidRPr="00697E61">
        <w:rPr>
          <w:rFonts w:eastAsia="仿宋" w:hAnsi="仿宋" w:hint="eastAsia"/>
          <w:sz w:val="32"/>
          <w:szCs w:val="32"/>
        </w:rPr>
        <w:t>提名号</w:t>
      </w:r>
      <w:r w:rsidRPr="00697E61">
        <w:rPr>
          <w:rFonts w:eastAsia="仿宋" w:hAnsi="仿宋"/>
          <w:sz w:val="32"/>
          <w:szCs w:val="32"/>
        </w:rPr>
        <w:t>和密码。</w:t>
      </w:r>
    </w:p>
    <w:p w:rsidR="008A610D" w:rsidRPr="00697E61" w:rsidRDefault="00CE7568" w:rsidP="00322E52">
      <w:pPr>
        <w:spacing w:line="560" w:lineRule="exact"/>
        <w:ind w:firstLineChars="200" w:firstLine="640"/>
        <w:rPr>
          <w:rFonts w:eastAsia="仿宋"/>
          <w:sz w:val="32"/>
          <w:szCs w:val="32"/>
        </w:rPr>
      </w:pPr>
      <w:r w:rsidRPr="00697E61">
        <w:rPr>
          <w:rFonts w:eastAsia="仿宋" w:hAnsi="仿宋"/>
          <w:sz w:val="32"/>
          <w:szCs w:val="32"/>
        </w:rPr>
        <w:t>提名</w:t>
      </w:r>
      <w:r w:rsidR="008A610D" w:rsidRPr="00697E61">
        <w:rPr>
          <w:rFonts w:eastAsia="仿宋" w:hAnsi="仿宋"/>
          <w:sz w:val="32"/>
          <w:szCs w:val="32"/>
        </w:rPr>
        <w:t>申请</w:t>
      </w:r>
      <w:r w:rsidR="00ED6221">
        <w:rPr>
          <w:rFonts w:eastAsia="仿宋" w:hAnsi="仿宋" w:hint="eastAsia"/>
          <w:sz w:val="32"/>
          <w:szCs w:val="32"/>
        </w:rPr>
        <w:t>截止</w:t>
      </w:r>
      <w:r w:rsidR="008A610D" w:rsidRPr="00697E61">
        <w:rPr>
          <w:rFonts w:eastAsia="仿宋" w:hAnsi="仿宋"/>
          <w:sz w:val="32"/>
          <w:szCs w:val="32"/>
        </w:rPr>
        <w:t>日期为</w:t>
      </w:r>
      <w:r w:rsidR="008A610D" w:rsidRPr="00697E61">
        <w:rPr>
          <w:rFonts w:eastAsia="仿宋"/>
          <w:sz w:val="32"/>
          <w:szCs w:val="32"/>
        </w:rPr>
        <w:t>201</w:t>
      </w:r>
      <w:r w:rsidR="003B5CB2" w:rsidRPr="00697E61">
        <w:rPr>
          <w:rFonts w:eastAsia="仿宋" w:hint="eastAsia"/>
          <w:sz w:val="32"/>
          <w:szCs w:val="32"/>
        </w:rPr>
        <w:t>9</w:t>
      </w:r>
      <w:r w:rsidR="008A610D" w:rsidRPr="00697E61">
        <w:rPr>
          <w:rFonts w:eastAsia="仿宋" w:hAnsi="仿宋"/>
          <w:sz w:val="32"/>
          <w:szCs w:val="32"/>
        </w:rPr>
        <w:t>年</w:t>
      </w:r>
      <w:r w:rsidR="008A610D" w:rsidRPr="00697E61">
        <w:rPr>
          <w:rFonts w:eastAsia="仿宋"/>
          <w:sz w:val="32"/>
          <w:szCs w:val="32"/>
        </w:rPr>
        <w:t>12</w:t>
      </w:r>
      <w:r w:rsidR="008A610D" w:rsidRPr="00697E61">
        <w:rPr>
          <w:rFonts w:eastAsia="仿宋" w:hAnsi="仿宋"/>
          <w:sz w:val="32"/>
          <w:szCs w:val="32"/>
        </w:rPr>
        <w:t>月</w:t>
      </w:r>
      <w:r w:rsidR="00724C65" w:rsidRPr="00697E61">
        <w:rPr>
          <w:rFonts w:eastAsia="仿宋" w:hint="eastAsia"/>
          <w:sz w:val="32"/>
          <w:szCs w:val="32"/>
        </w:rPr>
        <w:t>3</w:t>
      </w:r>
      <w:r w:rsidR="007B4E96" w:rsidRPr="00697E61">
        <w:rPr>
          <w:rFonts w:eastAsia="仿宋" w:hint="eastAsia"/>
          <w:sz w:val="32"/>
          <w:szCs w:val="32"/>
        </w:rPr>
        <w:t>1</w:t>
      </w:r>
      <w:r w:rsidR="008A610D" w:rsidRPr="00697E61">
        <w:rPr>
          <w:rFonts w:eastAsia="仿宋" w:hAnsi="仿宋"/>
          <w:sz w:val="32"/>
          <w:szCs w:val="32"/>
        </w:rPr>
        <w:t>日。</w:t>
      </w:r>
    </w:p>
    <w:p w:rsidR="008A610D" w:rsidRPr="00697E61" w:rsidRDefault="008A610D" w:rsidP="00322E52">
      <w:pPr>
        <w:spacing w:line="560" w:lineRule="exact"/>
        <w:ind w:firstLineChars="200" w:firstLine="643"/>
        <w:rPr>
          <w:rFonts w:eastAsia="仿宋"/>
          <w:b/>
          <w:sz w:val="32"/>
          <w:szCs w:val="32"/>
        </w:rPr>
      </w:pPr>
      <w:r w:rsidRPr="00697E61">
        <w:rPr>
          <w:rFonts w:eastAsia="仿宋" w:hint="eastAsia"/>
          <w:b/>
          <w:sz w:val="32"/>
          <w:szCs w:val="32"/>
        </w:rPr>
        <w:lastRenderedPageBreak/>
        <w:t>2</w:t>
      </w:r>
      <w:r w:rsidRPr="00697E61">
        <w:rPr>
          <w:rFonts w:eastAsia="仿宋" w:hAnsi="仿宋" w:hint="eastAsia"/>
          <w:b/>
          <w:sz w:val="32"/>
          <w:szCs w:val="32"/>
        </w:rPr>
        <w:t>．</w:t>
      </w:r>
      <w:r w:rsidRPr="00697E61">
        <w:rPr>
          <w:rFonts w:eastAsia="仿宋" w:hAnsi="仿宋"/>
          <w:b/>
          <w:sz w:val="32"/>
          <w:szCs w:val="32"/>
        </w:rPr>
        <w:t>提名公示</w:t>
      </w:r>
    </w:p>
    <w:p w:rsidR="00C3089F" w:rsidRDefault="008A610D" w:rsidP="00322E52">
      <w:pPr>
        <w:spacing w:line="560" w:lineRule="exact"/>
        <w:ind w:firstLineChars="200" w:firstLine="640"/>
        <w:rPr>
          <w:rFonts w:eastAsia="仿宋" w:hAnsi="仿宋"/>
          <w:sz w:val="32"/>
          <w:szCs w:val="32"/>
        </w:rPr>
      </w:pPr>
      <w:r w:rsidRPr="00697E61">
        <w:rPr>
          <w:rFonts w:eastAsia="仿宋" w:hAnsi="仿宋"/>
          <w:sz w:val="32"/>
          <w:szCs w:val="32"/>
        </w:rPr>
        <w:t>提名单位应</w:t>
      </w:r>
      <w:r w:rsidRPr="00697E61">
        <w:rPr>
          <w:rFonts w:eastAsia="仿宋" w:hAnsi="仿宋" w:hint="eastAsia"/>
          <w:sz w:val="32"/>
          <w:szCs w:val="32"/>
        </w:rPr>
        <w:t>通过网络或书面</w:t>
      </w:r>
      <w:r w:rsidRPr="00697E61">
        <w:rPr>
          <w:rFonts w:eastAsia="仿宋" w:hAnsi="仿宋"/>
          <w:sz w:val="32"/>
          <w:szCs w:val="32"/>
        </w:rPr>
        <w:t>进行公示</w:t>
      </w:r>
      <w:r w:rsidRPr="00697E61">
        <w:rPr>
          <w:rFonts w:eastAsia="仿宋" w:hAnsi="仿宋" w:hint="eastAsia"/>
          <w:sz w:val="32"/>
          <w:szCs w:val="32"/>
        </w:rPr>
        <w:t>，同时，</w:t>
      </w:r>
      <w:r w:rsidRPr="00697E61">
        <w:rPr>
          <w:rFonts w:eastAsia="仿宋" w:hAnsi="仿宋"/>
          <w:sz w:val="32"/>
          <w:szCs w:val="32"/>
        </w:rPr>
        <w:t>提名单位</w:t>
      </w:r>
      <w:r w:rsidRPr="00697E61">
        <w:rPr>
          <w:rFonts w:eastAsia="仿宋" w:hAnsi="仿宋" w:hint="eastAsia"/>
          <w:sz w:val="32"/>
          <w:szCs w:val="32"/>
        </w:rPr>
        <w:t>、</w:t>
      </w:r>
      <w:r w:rsidR="003E5C11" w:rsidRPr="00697E61">
        <w:rPr>
          <w:rFonts w:eastAsia="仿宋" w:hAnsi="仿宋"/>
          <w:sz w:val="32"/>
          <w:szCs w:val="32"/>
        </w:rPr>
        <w:t>提名</w:t>
      </w:r>
      <w:r w:rsidRPr="00697E61">
        <w:rPr>
          <w:rFonts w:eastAsia="仿宋" w:hAnsi="仿宋"/>
          <w:sz w:val="32"/>
          <w:szCs w:val="32"/>
        </w:rPr>
        <w:t>专家应责成项目</w:t>
      </w:r>
      <w:r w:rsidRPr="00697E61">
        <w:rPr>
          <w:rFonts w:eastAsia="仿宋" w:hAnsi="仿宋" w:hint="eastAsia"/>
          <w:sz w:val="32"/>
          <w:szCs w:val="32"/>
        </w:rPr>
        <w:t>所有</w:t>
      </w:r>
      <w:r w:rsidRPr="00697E61">
        <w:rPr>
          <w:rFonts w:eastAsia="仿宋" w:hAnsi="仿宋"/>
          <w:sz w:val="32"/>
          <w:szCs w:val="32"/>
        </w:rPr>
        <w:t>完成人</w:t>
      </w:r>
      <w:r w:rsidR="0068483B" w:rsidRPr="00697E61">
        <w:rPr>
          <w:rFonts w:eastAsia="仿宋" w:hAnsi="仿宋" w:hint="eastAsia"/>
          <w:sz w:val="32"/>
          <w:szCs w:val="32"/>
        </w:rPr>
        <w:t>所在</w:t>
      </w:r>
      <w:r w:rsidRPr="00697E61">
        <w:rPr>
          <w:rFonts w:eastAsia="仿宋" w:hAnsi="仿宋"/>
          <w:sz w:val="32"/>
          <w:szCs w:val="32"/>
        </w:rPr>
        <w:t>单位进行公示，公示内容需按照《</w:t>
      </w:r>
      <w:r w:rsidRPr="00697E61">
        <w:rPr>
          <w:rFonts w:eastAsia="仿宋"/>
          <w:sz w:val="32"/>
          <w:szCs w:val="32"/>
        </w:rPr>
        <w:t>20</w:t>
      </w:r>
      <w:r w:rsidR="003B5CB2" w:rsidRPr="00697E61">
        <w:rPr>
          <w:rFonts w:eastAsia="仿宋" w:hint="eastAsia"/>
          <w:sz w:val="32"/>
          <w:szCs w:val="32"/>
        </w:rPr>
        <w:t>20</w:t>
      </w:r>
      <w:r w:rsidRPr="00697E61">
        <w:rPr>
          <w:rFonts w:eastAsia="仿宋" w:hAnsi="仿宋"/>
          <w:sz w:val="32"/>
          <w:szCs w:val="32"/>
        </w:rPr>
        <w:t>年度国家科学技术奖励提名工作手册》（可在我办网站</w:t>
      </w:r>
      <w:r w:rsidRPr="00697E61">
        <w:rPr>
          <w:rFonts w:eastAsia="仿宋"/>
          <w:sz w:val="32"/>
          <w:szCs w:val="32"/>
        </w:rPr>
        <w:t>www.nosta.gov.cn</w:t>
      </w:r>
      <w:r w:rsidRPr="00697E61">
        <w:rPr>
          <w:rFonts w:eastAsia="仿宋" w:hAnsi="仿宋"/>
          <w:sz w:val="32"/>
          <w:szCs w:val="32"/>
        </w:rPr>
        <w:t>下载）的要求进行，公示时间不少于</w:t>
      </w:r>
      <w:r w:rsidRPr="00697E61">
        <w:rPr>
          <w:rFonts w:eastAsia="仿宋" w:hint="eastAsia"/>
          <w:sz w:val="32"/>
          <w:szCs w:val="32"/>
        </w:rPr>
        <w:t>7</w:t>
      </w:r>
      <w:r w:rsidR="003754ED" w:rsidRPr="00697E61">
        <w:rPr>
          <w:rFonts w:eastAsia="仿宋" w:hAnsi="仿宋" w:hint="eastAsia"/>
          <w:sz w:val="32"/>
          <w:szCs w:val="32"/>
        </w:rPr>
        <w:t>个自然日</w:t>
      </w:r>
      <w:r w:rsidRPr="00697E61">
        <w:rPr>
          <w:rFonts w:eastAsia="仿宋" w:hAnsi="仿宋"/>
          <w:sz w:val="32"/>
          <w:szCs w:val="32"/>
        </w:rPr>
        <w:t>。公示无异议或虽有异议但经核实处理后再次公示无异议的项目方可提名。</w:t>
      </w:r>
    </w:p>
    <w:p w:rsidR="008A610D" w:rsidRDefault="008A610D" w:rsidP="00322E52">
      <w:pPr>
        <w:spacing w:line="560" w:lineRule="exact"/>
        <w:ind w:firstLineChars="200" w:firstLine="640"/>
        <w:rPr>
          <w:rFonts w:eastAsia="仿宋" w:hAnsi="仿宋"/>
          <w:sz w:val="32"/>
          <w:szCs w:val="32"/>
        </w:rPr>
      </w:pPr>
      <w:r w:rsidRPr="00697E61">
        <w:rPr>
          <w:rFonts w:eastAsia="仿宋" w:hAnsi="仿宋"/>
          <w:sz w:val="32"/>
          <w:szCs w:val="32"/>
        </w:rPr>
        <w:t>公示情况需在网络</w:t>
      </w:r>
      <w:r w:rsidR="00C3089F">
        <w:rPr>
          <w:rFonts w:eastAsia="仿宋" w:hAnsi="仿宋" w:hint="eastAsia"/>
          <w:sz w:val="32"/>
          <w:szCs w:val="32"/>
        </w:rPr>
        <w:t>填报</w:t>
      </w:r>
      <w:r w:rsidRPr="00697E61">
        <w:rPr>
          <w:rFonts w:eastAsia="仿宋" w:hAnsi="仿宋"/>
          <w:sz w:val="32"/>
          <w:szCs w:val="32"/>
        </w:rPr>
        <w:t>截止前上传到国家科学技术奖励综合业务管理平台</w:t>
      </w:r>
      <w:r w:rsidR="003E5C11">
        <w:rPr>
          <w:rFonts w:eastAsia="仿宋" w:hAnsi="仿宋" w:hint="eastAsia"/>
          <w:sz w:val="32"/>
          <w:szCs w:val="32"/>
        </w:rPr>
        <w:t>，其中</w:t>
      </w:r>
      <w:r w:rsidR="00C3089F">
        <w:rPr>
          <w:rFonts w:eastAsia="仿宋" w:hAnsi="仿宋" w:hint="eastAsia"/>
          <w:sz w:val="32"/>
          <w:szCs w:val="32"/>
        </w:rPr>
        <w:t>提名单位上传提名单位公示情况，提名专家上传</w:t>
      </w:r>
      <w:r w:rsidR="00C3089F">
        <w:rPr>
          <w:rFonts w:eastAsia="仿宋" w:hint="eastAsia"/>
          <w:sz w:val="32"/>
          <w:szCs w:val="32"/>
        </w:rPr>
        <w:t>第一完成人所在单位</w:t>
      </w:r>
      <w:r w:rsidR="00C3089F" w:rsidRPr="003E5C11">
        <w:rPr>
          <w:rFonts w:eastAsia="仿宋" w:hint="eastAsia"/>
          <w:sz w:val="32"/>
          <w:szCs w:val="32"/>
        </w:rPr>
        <w:t>公示情况</w:t>
      </w:r>
      <w:r w:rsidR="00C3089F">
        <w:rPr>
          <w:rFonts w:eastAsia="仿宋" w:hint="eastAsia"/>
          <w:sz w:val="32"/>
          <w:szCs w:val="32"/>
        </w:rPr>
        <w:t>，</w:t>
      </w:r>
      <w:r w:rsidR="00C3089F" w:rsidRPr="00697E61">
        <w:rPr>
          <w:rFonts w:eastAsia="仿宋" w:hAnsi="仿宋"/>
          <w:sz w:val="32"/>
          <w:szCs w:val="32"/>
        </w:rPr>
        <w:t>完成人</w:t>
      </w:r>
      <w:r w:rsidR="00C3089F" w:rsidRPr="00697E61">
        <w:rPr>
          <w:rFonts w:eastAsia="仿宋" w:hAnsi="仿宋" w:hint="eastAsia"/>
          <w:sz w:val="32"/>
          <w:szCs w:val="32"/>
        </w:rPr>
        <w:t>所在</w:t>
      </w:r>
      <w:r w:rsidR="00C3089F" w:rsidRPr="00697E61">
        <w:rPr>
          <w:rFonts w:eastAsia="仿宋" w:hAnsi="仿宋"/>
          <w:sz w:val="32"/>
          <w:szCs w:val="32"/>
        </w:rPr>
        <w:t>单位公示</w:t>
      </w:r>
      <w:r w:rsidR="00C3089F">
        <w:rPr>
          <w:rFonts w:eastAsia="仿宋" w:hAnsi="仿宋" w:hint="eastAsia"/>
          <w:sz w:val="32"/>
          <w:szCs w:val="32"/>
        </w:rPr>
        <w:t>情况提交给提名单位、提名专家</w:t>
      </w:r>
      <w:r w:rsidR="003609AF" w:rsidRPr="00A942ED">
        <w:rPr>
          <w:rFonts w:eastAsia="仿宋" w:hAnsi="仿宋" w:hint="eastAsia"/>
          <w:sz w:val="32"/>
          <w:szCs w:val="32"/>
        </w:rPr>
        <w:t>备查，无需上传</w:t>
      </w:r>
      <w:r w:rsidR="00C3089F">
        <w:rPr>
          <w:rFonts w:eastAsia="仿宋" w:hAnsi="仿宋" w:hint="eastAsia"/>
          <w:sz w:val="32"/>
          <w:szCs w:val="32"/>
        </w:rPr>
        <w:t>。</w:t>
      </w:r>
      <w:r w:rsidRPr="00697E61">
        <w:rPr>
          <w:rFonts w:eastAsia="仿宋" w:hAnsi="仿宋" w:hint="eastAsia"/>
          <w:sz w:val="32"/>
          <w:szCs w:val="32"/>
        </w:rPr>
        <w:t>专用项目的公示情况以书面形式报送我办专项奖励处。</w:t>
      </w:r>
    </w:p>
    <w:p w:rsidR="008A610D" w:rsidRPr="00697E61" w:rsidRDefault="008A610D" w:rsidP="00322E52">
      <w:pPr>
        <w:spacing w:line="560" w:lineRule="exact"/>
        <w:ind w:firstLineChars="200" w:firstLine="640"/>
        <w:outlineLvl w:val="0"/>
        <w:rPr>
          <w:rFonts w:eastAsia="黑体"/>
          <w:sz w:val="32"/>
          <w:szCs w:val="32"/>
        </w:rPr>
      </w:pPr>
      <w:r w:rsidRPr="00697E61">
        <w:rPr>
          <w:rFonts w:eastAsia="黑体" w:hAnsi="黑体"/>
          <w:sz w:val="32"/>
          <w:szCs w:val="32"/>
        </w:rPr>
        <w:t>二、提名书填写要求</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提名书是国家科学技术奖评审的主要依据，请</w:t>
      </w:r>
      <w:r w:rsidR="0060378E">
        <w:rPr>
          <w:rFonts w:eastAsia="仿宋" w:hAnsi="仿宋"/>
          <w:sz w:val="32"/>
          <w:szCs w:val="32"/>
        </w:rPr>
        <w:t>提名单位、提名专家</w:t>
      </w:r>
      <w:r w:rsidRPr="00697E61">
        <w:rPr>
          <w:rFonts w:eastAsia="仿宋" w:hAnsi="仿宋"/>
          <w:sz w:val="32"/>
          <w:szCs w:val="32"/>
        </w:rPr>
        <w:t>按照《</w:t>
      </w:r>
      <w:r w:rsidRPr="00697E61">
        <w:rPr>
          <w:rFonts w:eastAsia="仿宋"/>
          <w:sz w:val="32"/>
          <w:szCs w:val="32"/>
        </w:rPr>
        <w:t>20</w:t>
      </w:r>
      <w:r w:rsidR="003B5CB2" w:rsidRPr="00697E61">
        <w:rPr>
          <w:rFonts w:eastAsia="仿宋" w:hint="eastAsia"/>
          <w:sz w:val="32"/>
          <w:szCs w:val="32"/>
        </w:rPr>
        <w:t>20</w:t>
      </w:r>
      <w:r w:rsidRPr="00697E61">
        <w:rPr>
          <w:rFonts w:eastAsia="仿宋" w:hAnsi="仿宋"/>
          <w:sz w:val="32"/>
          <w:szCs w:val="32"/>
        </w:rPr>
        <w:t>年度国家科学技术奖励提名工作手册》</w:t>
      </w:r>
      <w:r w:rsidR="004E02D5">
        <w:rPr>
          <w:rFonts w:eastAsia="仿宋" w:hAnsi="仿宋" w:hint="eastAsia"/>
          <w:sz w:val="32"/>
          <w:szCs w:val="32"/>
        </w:rPr>
        <w:t>（附件</w:t>
      </w:r>
      <w:r w:rsidR="004E02D5">
        <w:rPr>
          <w:rFonts w:eastAsia="仿宋" w:hAnsi="仿宋" w:hint="eastAsia"/>
          <w:sz w:val="32"/>
          <w:szCs w:val="32"/>
        </w:rPr>
        <w:t>5</w:t>
      </w:r>
      <w:r w:rsidR="004E02D5">
        <w:rPr>
          <w:rFonts w:eastAsia="仿宋" w:hAnsi="仿宋" w:hint="eastAsia"/>
          <w:sz w:val="32"/>
          <w:szCs w:val="32"/>
        </w:rPr>
        <w:t>）</w:t>
      </w:r>
      <w:r w:rsidRPr="00697E61">
        <w:rPr>
          <w:rFonts w:eastAsia="仿宋" w:hAnsi="仿宋"/>
          <w:sz w:val="32"/>
          <w:szCs w:val="32"/>
        </w:rPr>
        <w:t>要求，客观、如实、准确、完整填写。</w:t>
      </w:r>
      <w:r w:rsidRPr="00697E61">
        <w:rPr>
          <w:rFonts w:eastAsia="仿宋" w:hAnsi="仿宋" w:hint="eastAsia"/>
          <w:sz w:val="32"/>
          <w:szCs w:val="32"/>
        </w:rPr>
        <w:t>创新和应用情况强调客观佐证材料，强化诚信承诺，加大抽查核查力度。</w:t>
      </w:r>
    </w:p>
    <w:p w:rsidR="008A610D" w:rsidRPr="00697E61" w:rsidRDefault="008A610D" w:rsidP="00322E52">
      <w:pPr>
        <w:spacing w:line="560" w:lineRule="exact"/>
        <w:ind w:firstLineChars="200" w:firstLine="643"/>
        <w:rPr>
          <w:rFonts w:eastAsia="仿宋"/>
          <w:sz w:val="32"/>
          <w:szCs w:val="32"/>
        </w:rPr>
      </w:pPr>
      <w:r w:rsidRPr="00697E61">
        <w:rPr>
          <w:rFonts w:eastAsia="仿宋" w:hAnsi="仿宋"/>
          <w:b/>
          <w:sz w:val="32"/>
          <w:szCs w:val="32"/>
        </w:rPr>
        <w:t>通用项目</w:t>
      </w:r>
      <w:r w:rsidRPr="00697E61">
        <w:rPr>
          <w:rFonts w:eastAsia="仿宋" w:hAnsi="仿宋"/>
          <w:sz w:val="32"/>
          <w:szCs w:val="32"/>
        </w:rPr>
        <w:t>可以于</w:t>
      </w:r>
      <w:r w:rsidRPr="00697E61">
        <w:rPr>
          <w:rFonts w:eastAsia="仿宋"/>
          <w:sz w:val="32"/>
          <w:szCs w:val="32"/>
        </w:rPr>
        <w:t>201</w:t>
      </w:r>
      <w:r w:rsidR="00CB01F6" w:rsidRPr="00697E61">
        <w:rPr>
          <w:rFonts w:eastAsia="仿宋" w:hint="eastAsia"/>
          <w:sz w:val="32"/>
          <w:szCs w:val="32"/>
        </w:rPr>
        <w:t>9</w:t>
      </w:r>
      <w:r w:rsidRPr="00697E61">
        <w:rPr>
          <w:rFonts w:eastAsia="仿宋" w:hAnsi="仿宋"/>
          <w:sz w:val="32"/>
          <w:szCs w:val="32"/>
        </w:rPr>
        <w:t>年</w:t>
      </w:r>
      <w:r w:rsidRPr="00697E61">
        <w:rPr>
          <w:rFonts w:eastAsia="仿宋"/>
          <w:sz w:val="32"/>
          <w:szCs w:val="32"/>
        </w:rPr>
        <w:t>12</w:t>
      </w:r>
      <w:r w:rsidRPr="00697E61">
        <w:rPr>
          <w:rFonts w:eastAsia="仿宋" w:hAnsi="仿宋"/>
          <w:sz w:val="32"/>
          <w:szCs w:val="32"/>
        </w:rPr>
        <w:t>月</w:t>
      </w:r>
      <w:r w:rsidRPr="00697E61">
        <w:rPr>
          <w:rFonts w:eastAsia="仿宋"/>
          <w:sz w:val="32"/>
          <w:szCs w:val="32"/>
        </w:rPr>
        <w:t>1</w:t>
      </w:r>
      <w:r w:rsidRPr="00697E61">
        <w:rPr>
          <w:rFonts w:eastAsia="仿宋" w:hint="eastAsia"/>
          <w:sz w:val="32"/>
          <w:szCs w:val="32"/>
        </w:rPr>
        <w:t>0</w:t>
      </w:r>
      <w:r w:rsidRPr="00697E61">
        <w:rPr>
          <w:rFonts w:eastAsia="仿宋" w:hAnsi="仿宋"/>
          <w:sz w:val="32"/>
          <w:szCs w:val="32"/>
        </w:rPr>
        <w:t>日起凭</w:t>
      </w:r>
      <w:r w:rsidRPr="00697E61">
        <w:rPr>
          <w:rFonts w:eastAsia="仿宋" w:hAnsi="仿宋" w:hint="eastAsia"/>
          <w:sz w:val="32"/>
          <w:szCs w:val="32"/>
        </w:rPr>
        <w:t>提名号</w:t>
      </w:r>
      <w:r w:rsidRPr="00697E61">
        <w:rPr>
          <w:rFonts w:eastAsia="仿宋" w:hAnsi="仿宋"/>
          <w:sz w:val="32"/>
          <w:szCs w:val="32"/>
        </w:rPr>
        <w:t>和密码登录国家科学技术奖励综合业务管理平台，按照要求在线填写、提交。</w:t>
      </w:r>
      <w:r w:rsidRPr="00697E61">
        <w:rPr>
          <w:rFonts w:eastAsia="仿宋" w:hAnsi="仿宋"/>
          <w:b/>
          <w:sz w:val="32"/>
          <w:szCs w:val="32"/>
        </w:rPr>
        <w:t>专用项目</w:t>
      </w:r>
      <w:r w:rsidRPr="00697E61">
        <w:rPr>
          <w:rFonts w:eastAsia="仿宋" w:hAnsi="仿宋"/>
          <w:sz w:val="32"/>
          <w:szCs w:val="32"/>
        </w:rPr>
        <w:t>需通过单机版</w:t>
      </w:r>
      <w:r w:rsidRPr="00697E61">
        <w:rPr>
          <w:rFonts w:eastAsia="仿宋" w:hAnsi="仿宋" w:hint="eastAsia"/>
          <w:sz w:val="32"/>
          <w:szCs w:val="32"/>
        </w:rPr>
        <w:t>提名</w:t>
      </w:r>
      <w:r w:rsidRPr="00697E61">
        <w:rPr>
          <w:rFonts w:eastAsia="仿宋" w:hAnsi="仿宋"/>
          <w:sz w:val="32"/>
          <w:szCs w:val="32"/>
        </w:rPr>
        <w:t>系统填写（</w:t>
      </w:r>
      <w:r w:rsidRPr="00697E61">
        <w:rPr>
          <w:rFonts w:eastAsia="仿宋"/>
          <w:sz w:val="32"/>
          <w:szCs w:val="32"/>
        </w:rPr>
        <w:t>201</w:t>
      </w:r>
      <w:r w:rsidR="00E703E8" w:rsidRPr="00697E61">
        <w:rPr>
          <w:rFonts w:eastAsia="仿宋" w:hint="eastAsia"/>
          <w:sz w:val="32"/>
          <w:szCs w:val="32"/>
        </w:rPr>
        <w:t>9</w:t>
      </w:r>
      <w:r w:rsidRPr="00697E61">
        <w:rPr>
          <w:rFonts w:eastAsia="仿宋" w:hAnsi="仿宋"/>
          <w:sz w:val="32"/>
          <w:szCs w:val="32"/>
        </w:rPr>
        <w:t>年</w:t>
      </w:r>
      <w:r w:rsidRPr="00697E61">
        <w:rPr>
          <w:rFonts w:eastAsia="仿宋"/>
          <w:sz w:val="32"/>
          <w:szCs w:val="32"/>
        </w:rPr>
        <w:t>12</w:t>
      </w:r>
      <w:r w:rsidRPr="00697E61">
        <w:rPr>
          <w:rFonts w:eastAsia="仿宋" w:hAnsi="仿宋"/>
          <w:sz w:val="32"/>
          <w:szCs w:val="32"/>
        </w:rPr>
        <w:t>月</w:t>
      </w:r>
      <w:r w:rsidRPr="00697E61">
        <w:rPr>
          <w:rFonts w:eastAsia="仿宋" w:hint="eastAsia"/>
          <w:sz w:val="32"/>
          <w:szCs w:val="32"/>
        </w:rPr>
        <w:t>3</w:t>
      </w:r>
      <w:r w:rsidR="007B4E96" w:rsidRPr="00697E61">
        <w:rPr>
          <w:rFonts w:eastAsia="仿宋" w:hint="eastAsia"/>
          <w:sz w:val="32"/>
          <w:szCs w:val="32"/>
        </w:rPr>
        <w:t>1</w:t>
      </w:r>
      <w:r w:rsidRPr="00697E61">
        <w:rPr>
          <w:rFonts w:eastAsia="仿宋" w:hAnsi="仿宋"/>
          <w:sz w:val="32"/>
          <w:szCs w:val="32"/>
        </w:rPr>
        <w:t>日前联系我办专项</w:t>
      </w:r>
      <w:r w:rsidRPr="00697E61">
        <w:rPr>
          <w:rFonts w:eastAsia="仿宋" w:hAnsi="仿宋" w:hint="eastAsia"/>
          <w:sz w:val="32"/>
          <w:szCs w:val="32"/>
        </w:rPr>
        <w:t>奖励</w:t>
      </w:r>
      <w:r w:rsidRPr="00697E61">
        <w:rPr>
          <w:rFonts w:eastAsia="仿宋" w:hAnsi="仿宋"/>
          <w:sz w:val="32"/>
          <w:szCs w:val="32"/>
        </w:rPr>
        <w:t>处获取），不得通过网络填写和提名。</w:t>
      </w:r>
    </w:p>
    <w:p w:rsidR="008A610D" w:rsidRPr="00697E61" w:rsidRDefault="008A610D" w:rsidP="00322E52">
      <w:pPr>
        <w:spacing w:line="560" w:lineRule="exact"/>
        <w:ind w:firstLineChars="200" w:firstLine="640"/>
        <w:outlineLvl w:val="0"/>
        <w:rPr>
          <w:rFonts w:eastAsia="黑体"/>
          <w:sz w:val="32"/>
          <w:szCs w:val="32"/>
        </w:rPr>
      </w:pPr>
      <w:r w:rsidRPr="00697E61">
        <w:rPr>
          <w:rFonts w:eastAsia="黑体" w:hAnsi="黑体"/>
          <w:sz w:val="32"/>
          <w:szCs w:val="32"/>
        </w:rPr>
        <w:t>三、提名材料报送要求</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请提名单位、</w:t>
      </w:r>
      <w:r w:rsidR="0060378E" w:rsidRPr="00697E61">
        <w:rPr>
          <w:rFonts w:eastAsia="仿宋" w:hAnsi="仿宋"/>
          <w:sz w:val="32"/>
          <w:szCs w:val="32"/>
        </w:rPr>
        <w:t>提名</w:t>
      </w:r>
      <w:r w:rsidRPr="00697E61">
        <w:rPr>
          <w:rFonts w:eastAsia="仿宋" w:hAnsi="仿宋"/>
          <w:sz w:val="32"/>
          <w:szCs w:val="32"/>
        </w:rPr>
        <w:t>专家按规定做好</w:t>
      </w:r>
      <w:r w:rsidRPr="00697E61">
        <w:rPr>
          <w:rFonts w:eastAsia="仿宋"/>
          <w:sz w:val="32"/>
          <w:szCs w:val="32"/>
        </w:rPr>
        <w:t>20</w:t>
      </w:r>
      <w:r w:rsidR="003D6435" w:rsidRPr="00697E61">
        <w:rPr>
          <w:rFonts w:eastAsia="仿宋" w:hint="eastAsia"/>
          <w:sz w:val="32"/>
          <w:szCs w:val="32"/>
        </w:rPr>
        <w:t>20</w:t>
      </w:r>
      <w:r w:rsidRPr="00697E61">
        <w:rPr>
          <w:rFonts w:eastAsia="仿宋" w:hAnsi="仿宋"/>
          <w:sz w:val="32"/>
          <w:szCs w:val="32"/>
        </w:rPr>
        <w:t>年度国家科学技术奖提名材料的审核、报送工作。</w:t>
      </w:r>
    </w:p>
    <w:p w:rsidR="008A610D" w:rsidRPr="00697E61" w:rsidRDefault="008A610D" w:rsidP="00322E52">
      <w:pPr>
        <w:spacing w:line="560" w:lineRule="exact"/>
        <w:ind w:firstLineChars="200" w:firstLine="643"/>
        <w:outlineLvl w:val="0"/>
        <w:rPr>
          <w:rFonts w:eastAsia="楷体"/>
          <w:sz w:val="32"/>
          <w:szCs w:val="32"/>
        </w:rPr>
      </w:pPr>
      <w:r w:rsidRPr="00697E61">
        <w:rPr>
          <w:rFonts w:eastAsia="楷体" w:hAnsi="楷体"/>
          <w:b/>
          <w:sz w:val="32"/>
          <w:szCs w:val="32"/>
        </w:rPr>
        <w:lastRenderedPageBreak/>
        <w:t>（</w:t>
      </w:r>
      <w:r w:rsidRPr="00697E61">
        <w:rPr>
          <w:rFonts w:eastAsia="楷体" w:hAnsi="楷体" w:hint="eastAsia"/>
          <w:b/>
          <w:sz w:val="32"/>
          <w:szCs w:val="32"/>
        </w:rPr>
        <w:t>一</w:t>
      </w:r>
      <w:r w:rsidRPr="00697E61">
        <w:rPr>
          <w:rFonts w:eastAsia="楷体" w:hAnsi="楷体"/>
          <w:b/>
          <w:sz w:val="32"/>
          <w:szCs w:val="32"/>
        </w:rPr>
        <w:t>）专家提名</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纸质提名书原件</w:t>
      </w:r>
      <w:r w:rsidRPr="00697E61">
        <w:rPr>
          <w:rFonts w:eastAsia="仿宋"/>
          <w:sz w:val="32"/>
          <w:szCs w:val="32"/>
        </w:rPr>
        <w:t>1</w:t>
      </w:r>
      <w:r w:rsidRPr="00697E61">
        <w:rPr>
          <w:rFonts w:eastAsia="仿宋" w:hAnsi="仿宋"/>
          <w:sz w:val="32"/>
          <w:szCs w:val="32"/>
        </w:rPr>
        <w:t>份，主件、附件应一并装订，</w:t>
      </w:r>
      <w:r w:rsidR="002D2939">
        <w:rPr>
          <w:rFonts w:eastAsia="仿宋" w:hAnsi="仿宋" w:hint="eastAsia"/>
          <w:sz w:val="32"/>
          <w:szCs w:val="32"/>
        </w:rPr>
        <w:t>请勿</w:t>
      </w:r>
      <w:r w:rsidRPr="00697E61">
        <w:rPr>
          <w:rFonts w:eastAsia="仿宋" w:hAnsi="仿宋" w:hint="eastAsia"/>
          <w:sz w:val="32"/>
          <w:szCs w:val="32"/>
        </w:rPr>
        <w:t>另加</w:t>
      </w:r>
      <w:r w:rsidRPr="00697E61">
        <w:rPr>
          <w:rFonts w:eastAsia="仿宋" w:hAnsi="仿宋"/>
          <w:sz w:val="32"/>
          <w:szCs w:val="32"/>
        </w:rPr>
        <w:t>封皮，由责任提名专家直接寄送</w:t>
      </w:r>
      <w:r w:rsidRPr="00697E61">
        <w:rPr>
          <w:rFonts w:eastAsia="仿宋" w:hAnsi="仿宋" w:hint="eastAsia"/>
          <w:sz w:val="32"/>
          <w:szCs w:val="32"/>
        </w:rPr>
        <w:t>或委托工作人员报送我办</w:t>
      </w:r>
      <w:r w:rsidRPr="00697E61">
        <w:rPr>
          <w:rFonts w:eastAsia="仿宋" w:hAnsi="仿宋"/>
          <w:sz w:val="32"/>
          <w:szCs w:val="32"/>
        </w:rPr>
        <w:t>。</w:t>
      </w:r>
    </w:p>
    <w:p w:rsidR="008A610D" w:rsidRPr="00697E61" w:rsidRDefault="008A610D" w:rsidP="00322E52">
      <w:pPr>
        <w:spacing w:line="560" w:lineRule="exact"/>
        <w:ind w:firstLineChars="200" w:firstLine="643"/>
        <w:outlineLvl w:val="0"/>
        <w:rPr>
          <w:rFonts w:eastAsia="楷体"/>
          <w:b/>
          <w:sz w:val="32"/>
          <w:szCs w:val="32"/>
        </w:rPr>
      </w:pPr>
      <w:r w:rsidRPr="00697E61">
        <w:rPr>
          <w:rFonts w:eastAsia="楷体" w:hAnsi="楷体"/>
          <w:b/>
          <w:sz w:val="32"/>
          <w:szCs w:val="32"/>
        </w:rPr>
        <w:t>（</w:t>
      </w:r>
      <w:r w:rsidRPr="00697E61">
        <w:rPr>
          <w:rFonts w:eastAsia="楷体" w:hAnsi="楷体" w:hint="eastAsia"/>
          <w:b/>
          <w:sz w:val="32"/>
          <w:szCs w:val="32"/>
        </w:rPr>
        <w:t>二</w:t>
      </w:r>
      <w:r w:rsidRPr="00697E61">
        <w:rPr>
          <w:rFonts w:eastAsia="楷体" w:hAnsi="楷体"/>
          <w:b/>
          <w:sz w:val="32"/>
          <w:szCs w:val="32"/>
        </w:rPr>
        <w:t>）单位提名</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以正式公函的方式报送提名材料。发函要求为：各省、自治区、直辖市、</w:t>
      </w:r>
      <w:r w:rsidR="00F84D21">
        <w:rPr>
          <w:rFonts w:eastAsia="仿宋" w:hAnsi="仿宋" w:hint="eastAsia"/>
          <w:sz w:val="32"/>
          <w:szCs w:val="32"/>
        </w:rPr>
        <w:t>新疆</w:t>
      </w:r>
      <w:r w:rsidR="003609AF" w:rsidRPr="00321E6A">
        <w:rPr>
          <w:rFonts w:eastAsia="仿宋" w:hAnsi="仿宋" w:hint="eastAsia"/>
          <w:sz w:val="32"/>
          <w:szCs w:val="32"/>
        </w:rPr>
        <w:t>生产建设兵团、</w:t>
      </w:r>
      <w:r w:rsidRPr="00697E61">
        <w:rPr>
          <w:rFonts w:eastAsia="仿宋" w:hAnsi="仿宋"/>
          <w:sz w:val="32"/>
          <w:szCs w:val="32"/>
        </w:rPr>
        <w:t>计划单列市等提名单位应是人民政府或办公厅发文，</w:t>
      </w:r>
      <w:r w:rsidR="004E02D5">
        <w:rPr>
          <w:rFonts w:eastAsia="仿宋" w:hAnsi="仿宋" w:hint="eastAsia"/>
          <w:sz w:val="32"/>
          <w:szCs w:val="32"/>
        </w:rPr>
        <w:t>香港、澳门特别行政区</w:t>
      </w:r>
      <w:r w:rsidR="000A3D56">
        <w:rPr>
          <w:rFonts w:eastAsia="仿宋" w:hAnsi="仿宋" w:hint="eastAsia"/>
          <w:sz w:val="32"/>
          <w:szCs w:val="32"/>
        </w:rPr>
        <w:t>应是主管科技奖励的</w:t>
      </w:r>
      <w:r w:rsidR="004E02D5">
        <w:rPr>
          <w:rFonts w:eastAsia="仿宋" w:hAnsi="仿宋" w:hint="eastAsia"/>
          <w:sz w:val="32"/>
          <w:szCs w:val="32"/>
        </w:rPr>
        <w:t>有关机构</w:t>
      </w:r>
      <w:r w:rsidR="000A3D56">
        <w:rPr>
          <w:rFonts w:eastAsia="仿宋" w:hAnsi="仿宋" w:hint="eastAsia"/>
          <w:sz w:val="32"/>
          <w:szCs w:val="32"/>
        </w:rPr>
        <w:t>发文</w:t>
      </w:r>
      <w:r w:rsidR="004E02D5">
        <w:rPr>
          <w:rFonts w:eastAsia="仿宋" w:hAnsi="仿宋" w:hint="eastAsia"/>
          <w:sz w:val="32"/>
          <w:szCs w:val="32"/>
        </w:rPr>
        <w:t>，</w:t>
      </w:r>
      <w:r w:rsidRPr="00697E61">
        <w:rPr>
          <w:rFonts w:eastAsia="仿宋" w:hAnsi="仿宋"/>
          <w:sz w:val="32"/>
          <w:szCs w:val="32"/>
        </w:rPr>
        <w:t>国务院各部门和直属机构等提名单位应是部</w:t>
      </w:r>
      <w:r w:rsidR="005664D8" w:rsidRPr="00697E61">
        <w:rPr>
          <w:rFonts w:eastAsia="仿宋" w:hAnsi="仿宋"/>
          <w:sz w:val="32"/>
          <w:szCs w:val="32"/>
        </w:rPr>
        <w:t>或办公厅发文</w:t>
      </w:r>
      <w:r w:rsidRPr="00697E61">
        <w:rPr>
          <w:rFonts w:eastAsia="仿宋" w:hAnsi="仿宋"/>
          <w:sz w:val="32"/>
          <w:szCs w:val="32"/>
        </w:rPr>
        <w:t>，社会力量设奖的提名单位应由法人代表签字并加盖单位公章。</w:t>
      </w:r>
    </w:p>
    <w:p w:rsidR="009D25FB"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提名单位报送的材料包括：</w:t>
      </w:r>
      <w:r w:rsidR="005664D8">
        <w:rPr>
          <w:rFonts w:ascii="仿宋" w:eastAsia="仿宋" w:hAnsi="仿宋" w:hint="eastAsia"/>
          <w:sz w:val="32"/>
          <w:szCs w:val="32"/>
        </w:rPr>
        <w:t>（1）</w:t>
      </w:r>
      <w:r w:rsidRPr="00697E61">
        <w:rPr>
          <w:rFonts w:eastAsia="仿宋" w:hAnsi="仿宋"/>
          <w:sz w:val="32"/>
          <w:szCs w:val="32"/>
        </w:rPr>
        <w:t>提名函</w:t>
      </w:r>
      <w:r w:rsidRPr="00697E61">
        <w:rPr>
          <w:rFonts w:eastAsia="仿宋"/>
          <w:sz w:val="32"/>
          <w:szCs w:val="32"/>
        </w:rPr>
        <w:t>1</w:t>
      </w:r>
      <w:r w:rsidRPr="00697E61">
        <w:rPr>
          <w:rFonts w:eastAsia="仿宋" w:hAnsi="仿宋"/>
          <w:sz w:val="32"/>
          <w:szCs w:val="32"/>
        </w:rPr>
        <w:t>份，内容应包括提名项目公示情况及结果</w:t>
      </w:r>
      <w:r w:rsidR="004E02D5">
        <w:rPr>
          <w:rFonts w:eastAsia="仿宋" w:hAnsi="仿宋" w:hint="eastAsia"/>
          <w:sz w:val="32"/>
          <w:szCs w:val="32"/>
        </w:rPr>
        <w:t>、《国家科学技术奖单位提名汇总表》</w:t>
      </w:r>
      <w:r w:rsidRPr="00697E61">
        <w:rPr>
          <w:rFonts w:eastAsia="仿宋" w:hAnsi="仿宋"/>
          <w:sz w:val="32"/>
          <w:szCs w:val="32"/>
        </w:rPr>
        <w:t>；</w:t>
      </w:r>
      <w:r w:rsidR="005664D8">
        <w:rPr>
          <w:rFonts w:ascii="仿宋" w:eastAsia="仿宋" w:hAnsi="仿宋" w:hint="eastAsia"/>
          <w:sz w:val="32"/>
          <w:szCs w:val="32"/>
        </w:rPr>
        <w:t>（2）</w:t>
      </w:r>
      <w:r w:rsidRPr="00697E61">
        <w:rPr>
          <w:rFonts w:eastAsia="仿宋" w:hAnsi="仿宋"/>
          <w:sz w:val="32"/>
          <w:szCs w:val="32"/>
        </w:rPr>
        <w:t>纸质提名书原件</w:t>
      </w:r>
      <w:r w:rsidRPr="00697E61">
        <w:rPr>
          <w:rFonts w:eastAsia="仿宋"/>
          <w:sz w:val="32"/>
          <w:szCs w:val="32"/>
        </w:rPr>
        <w:t>1</w:t>
      </w:r>
      <w:r w:rsidRPr="00697E61">
        <w:rPr>
          <w:rFonts w:eastAsia="仿宋" w:hAnsi="仿宋"/>
          <w:sz w:val="32"/>
          <w:szCs w:val="32"/>
        </w:rPr>
        <w:t>份，</w:t>
      </w:r>
      <w:r w:rsidR="005664D8" w:rsidRPr="005664D8">
        <w:rPr>
          <w:rFonts w:ascii="仿宋" w:eastAsia="仿宋" w:hAnsi="仿宋" w:hint="eastAsia"/>
          <w:sz w:val="32"/>
          <w:szCs w:val="32"/>
        </w:rPr>
        <w:t>主件和附件一并装订</w:t>
      </w:r>
      <w:r w:rsidR="005664D8">
        <w:rPr>
          <w:rFonts w:ascii="仿宋" w:eastAsia="仿宋" w:hAnsi="仿宋" w:hint="eastAsia"/>
          <w:sz w:val="32"/>
          <w:szCs w:val="32"/>
        </w:rPr>
        <w:t>，</w:t>
      </w:r>
      <w:r w:rsidR="005664D8" w:rsidRPr="002D2939">
        <w:rPr>
          <w:rFonts w:eastAsia="仿宋"/>
          <w:sz w:val="32"/>
          <w:szCs w:val="32"/>
        </w:rPr>
        <w:t>A4</w:t>
      </w:r>
      <w:r w:rsidR="005664D8" w:rsidRPr="005664D8">
        <w:rPr>
          <w:rFonts w:ascii="仿宋" w:eastAsia="仿宋" w:hAnsi="仿宋" w:hint="eastAsia"/>
          <w:sz w:val="32"/>
          <w:szCs w:val="32"/>
        </w:rPr>
        <w:t>规格纸张</w:t>
      </w:r>
      <w:r w:rsidR="005664D8">
        <w:rPr>
          <w:rFonts w:ascii="仿宋" w:eastAsia="仿宋" w:hAnsi="仿宋" w:hint="eastAsia"/>
          <w:sz w:val="32"/>
          <w:szCs w:val="32"/>
        </w:rPr>
        <w:t>，</w:t>
      </w:r>
      <w:r w:rsidR="005664D8" w:rsidRPr="005664D8">
        <w:rPr>
          <w:rFonts w:ascii="仿宋" w:eastAsia="仿宋" w:hAnsi="仿宋" w:hint="eastAsia"/>
          <w:sz w:val="32"/>
          <w:szCs w:val="32"/>
        </w:rPr>
        <w:t>打印方式单双面不限，竖向左侧装订，以“一、候选人基本情况”</w:t>
      </w:r>
      <w:r w:rsidR="005664D8">
        <w:rPr>
          <w:rFonts w:ascii="仿宋" w:eastAsia="仿宋" w:hAnsi="仿宋" w:hint="eastAsia"/>
          <w:sz w:val="32"/>
          <w:szCs w:val="32"/>
        </w:rPr>
        <w:t>或“</w:t>
      </w:r>
      <w:r w:rsidR="005664D8" w:rsidRPr="005664D8">
        <w:rPr>
          <w:rFonts w:ascii="仿宋" w:eastAsia="仿宋" w:hAnsi="仿宋" w:hint="eastAsia"/>
          <w:sz w:val="32"/>
          <w:szCs w:val="32"/>
        </w:rPr>
        <w:t>一、</w:t>
      </w:r>
      <w:r w:rsidR="00142DD0">
        <w:rPr>
          <w:rFonts w:ascii="仿宋" w:eastAsia="仿宋" w:hAnsi="仿宋" w:hint="eastAsia"/>
          <w:sz w:val="32"/>
          <w:szCs w:val="32"/>
        </w:rPr>
        <w:t>（项目）</w:t>
      </w:r>
      <w:r w:rsidR="005664D8" w:rsidRPr="005664D8">
        <w:rPr>
          <w:rFonts w:ascii="仿宋" w:eastAsia="仿宋" w:hAnsi="仿宋" w:hint="eastAsia"/>
          <w:sz w:val="32"/>
          <w:szCs w:val="32"/>
        </w:rPr>
        <w:t>基本情况</w:t>
      </w:r>
      <w:r w:rsidR="005664D8">
        <w:rPr>
          <w:rFonts w:ascii="仿宋" w:eastAsia="仿宋" w:hAnsi="仿宋" w:hint="eastAsia"/>
          <w:sz w:val="32"/>
          <w:szCs w:val="32"/>
        </w:rPr>
        <w:t>”</w:t>
      </w:r>
      <w:r w:rsidR="005664D8" w:rsidRPr="005664D8">
        <w:rPr>
          <w:rFonts w:ascii="仿宋" w:eastAsia="仿宋" w:hAnsi="仿宋" w:hint="eastAsia"/>
          <w:sz w:val="32"/>
          <w:szCs w:val="32"/>
        </w:rPr>
        <w:t>作为首页，</w:t>
      </w:r>
      <w:r w:rsidR="002D2939">
        <w:rPr>
          <w:rFonts w:ascii="仿宋" w:eastAsia="仿宋" w:hAnsi="仿宋" w:hint="eastAsia"/>
          <w:sz w:val="32"/>
          <w:szCs w:val="32"/>
        </w:rPr>
        <w:t>请勿</w:t>
      </w:r>
      <w:r w:rsidR="005664D8" w:rsidRPr="005664D8">
        <w:rPr>
          <w:rFonts w:ascii="仿宋" w:eastAsia="仿宋" w:hAnsi="仿宋" w:hint="eastAsia"/>
          <w:sz w:val="32"/>
          <w:szCs w:val="32"/>
        </w:rPr>
        <w:t>另加封面</w:t>
      </w:r>
      <w:r w:rsidR="005664D8">
        <w:rPr>
          <w:rFonts w:ascii="仿宋" w:eastAsia="仿宋" w:hAnsi="仿宋" w:hint="eastAsia"/>
          <w:sz w:val="32"/>
          <w:szCs w:val="32"/>
        </w:rPr>
        <w:t>；（3）</w:t>
      </w:r>
      <w:r w:rsidRPr="00697E61">
        <w:rPr>
          <w:rFonts w:eastAsia="仿宋" w:hAnsi="仿宋" w:hint="eastAsia"/>
          <w:sz w:val="32"/>
          <w:szCs w:val="32"/>
        </w:rPr>
        <w:t>专用</w:t>
      </w:r>
      <w:r w:rsidRPr="00697E61">
        <w:rPr>
          <w:rFonts w:eastAsia="仿宋" w:hAnsi="仿宋"/>
          <w:sz w:val="32"/>
          <w:szCs w:val="32"/>
        </w:rPr>
        <w:t>项目</w:t>
      </w:r>
      <w:r w:rsidR="00197C2A" w:rsidRPr="00697E61">
        <w:rPr>
          <w:rFonts w:eastAsia="仿宋" w:hAnsi="仿宋" w:hint="eastAsia"/>
          <w:sz w:val="32"/>
          <w:szCs w:val="32"/>
        </w:rPr>
        <w:t>还须提交</w:t>
      </w:r>
      <w:r w:rsidRPr="00697E61">
        <w:rPr>
          <w:rFonts w:eastAsia="仿宋" w:hAnsi="仿宋"/>
          <w:sz w:val="32"/>
          <w:szCs w:val="32"/>
        </w:rPr>
        <w:t>提名书及汇总表的电子版，按提名单位统一刻录在</w:t>
      </w:r>
      <w:r w:rsidRPr="00697E61">
        <w:rPr>
          <w:rFonts w:eastAsia="仿宋"/>
          <w:sz w:val="32"/>
          <w:szCs w:val="32"/>
        </w:rPr>
        <w:t>1</w:t>
      </w:r>
      <w:r w:rsidRPr="00697E61">
        <w:rPr>
          <w:rFonts w:eastAsia="仿宋" w:hAnsi="仿宋"/>
          <w:sz w:val="32"/>
          <w:szCs w:val="32"/>
        </w:rPr>
        <w:t>张光盘上。</w:t>
      </w:r>
    </w:p>
    <w:p w:rsidR="009D25FB" w:rsidRPr="00697E61" w:rsidRDefault="008A610D" w:rsidP="00322E52">
      <w:pPr>
        <w:spacing w:line="560" w:lineRule="exact"/>
        <w:ind w:firstLineChars="200" w:firstLine="643"/>
        <w:rPr>
          <w:rFonts w:eastAsia="楷体"/>
          <w:b/>
          <w:sz w:val="32"/>
          <w:szCs w:val="32"/>
        </w:rPr>
      </w:pPr>
      <w:r w:rsidRPr="00697E61">
        <w:rPr>
          <w:rFonts w:eastAsia="楷体" w:hAnsi="楷体"/>
          <w:b/>
          <w:sz w:val="32"/>
          <w:szCs w:val="32"/>
        </w:rPr>
        <w:t>（三）其他情况</w:t>
      </w:r>
    </w:p>
    <w:p w:rsidR="008A610D" w:rsidRPr="00697E61" w:rsidRDefault="007159A5" w:rsidP="00322E52">
      <w:pPr>
        <w:spacing w:line="560" w:lineRule="exact"/>
        <w:ind w:firstLineChars="200" w:firstLine="640"/>
        <w:rPr>
          <w:rFonts w:eastAsia="仿宋"/>
          <w:sz w:val="32"/>
          <w:szCs w:val="32"/>
        </w:rPr>
      </w:pPr>
      <w:r>
        <w:rPr>
          <w:rFonts w:eastAsia="仿宋" w:hint="eastAsia"/>
          <w:bCs/>
          <w:sz w:val="32"/>
          <w:szCs w:val="32"/>
        </w:rPr>
        <w:t xml:space="preserve">1. </w:t>
      </w:r>
      <w:r w:rsidR="008A610D" w:rsidRPr="00697E61">
        <w:rPr>
          <w:rFonts w:eastAsia="仿宋" w:hAnsi="仿宋" w:hint="eastAsia"/>
          <w:sz w:val="32"/>
          <w:szCs w:val="32"/>
        </w:rPr>
        <w:t>最高</w:t>
      </w:r>
      <w:r w:rsidR="008A610D" w:rsidRPr="00697E61">
        <w:rPr>
          <w:rFonts w:eastAsia="仿宋" w:hAnsi="仿宋"/>
          <w:sz w:val="32"/>
          <w:szCs w:val="32"/>
        </w:rPr>
        <w:t>科学技术奖</w:t>
      </w:r>
      <w:r w:rsidR="008A610D" w:rsidRPr="00697E61">
        <w:rPr>
          <w:rFonts w:eastAsia="仿宋" w:hAnsi="仿宋" w:hint="eastAsia"/>
          <w:sz w:val="32"/>
          <w:szCs w:val="32"/>
        </w:rPr>
        <w:t>候选人如参与过涉密项目的研究，需候选人所在单位或</w:t>
      </w:r>
      <w:r w:rsidR="008A610D" w:rsidRPr="00697E61">
        <w:rPr>
          <w:rFonts w:eastAsia="仿宋" w:hAnsi="仿宋"/>
          <w:sz w:val="32"/>
          <w:szCs w:val="32"/>
        </w:rPr>
        <w:t>有权审批项目密级的</w:t>
      </w:r>
      <w:r w:rsidR="008A610D" w:rsidRPr="00697E61">
        <w:rPr>
          <w:rFonts w:eastAsia="仿宋" w:hAnsi="仿宋" w:hint="eastAsia"/>
          <w:sz w:val="32"/>
          <w:szCs w:val="32"/>
        </w:rPr>
        <w:t>相关保密行政管理</w:t>
      </w:r>
      <w:r w:rsidR="008A610D" w:rsidRPr="00697E61">
        <w:rPr>
          <w:rFonts w:eastAsia="仿宋" w:hAnsi="仿宋"/>
          <w:sz w:val="32"/>
          <w:szCs w:val="32"/>
        </w:rPr>
        <w:t>部门</w:t>
      </w:r>
      <w:r w:rsidR="008A610D" w:rsidRPr="00697E61">
        <w:rPr>
          <w:rFonts w:eastAsia="仿宋" w:hAnsi="仿宋" w:hint="eastAsia"/>
          <w:sz w:val="32"/>
          <w:szCs w:val="32"/>
        </w:rPr>
        <w:t>出具提名</w:t>
      </w:r>
      <w:proofErr w:type="gramStart"/>
      <w:r w:rsidR="008A610D" w:rsidRPr="00697E61">
        <w:rPr>
          <w:rFonts w:eastAsia="仿宋" w:hAnsi="仿宋" w:hint="eastAsia"/>
          <w:sz w:val="32"/>
          <w:szCs w:val="32"/>
        </w:rPr>
        <w:t>材料脱密审查</w:t>
      </w:r>
      <w:proofErr w:type="gramEnd"/>
      <w:r w:rsidR="008A610D" w:rsidRPr="00697E61">
        <w:rPr>
          <w:rFonts w:eastAsia="仿宋" w:hAnsi="仿宋" w:hint="eastAsia"/>
          <w:sz w:val="32"/>
          <w:szCs w:val="32"/>
        </w:rPr>
        <w:t>证明，并加盖公章。</w:t>
      </w:r>
      <w:proofErr w:type="gramStart"/>
      <w:r w:rsidR="008A610D" w:rsidRPr="00697E61">
        <w:rPr>
          <w:rFonts w:eastAsia="仿宋" w:hAnsi="仿宋" w:hint="eastAsia"/>
          <w:sz w:val="32"/>
          <w:szCs w:val="32"/>
        </w:rPr>
        <w:t>该脱密</w:t>
      </w:r>
      <w:proofErr w:type="gramEnd"/>
      <w:r w:rsidR="008A610D" w:rsidRPr="00697E61">
        <w:rPr>
          <w:rFonts w:eastAsia="仿宋" w:hAnsi="仿宋" w:hint="eastAsia"/>
          <w:sz w:val="32"/>
          <w:szCs w:val="32"/>
        </w:rPr>
        <w:t>审查证明随</w:t>
      </w:r>
      <w:r w:rsidR="008A610D" w:rsidRPr="00697E61">
        <w:rPr>
          <w:rFonts w:eastAsia="仿宋" w:hAnsi="仿宋"/>
          <w:sz w:val="32"/>
          <w:szCs w:val="32"/>
        </w:rPr>
        <w:t>提名材料一并提交。</w:t>
      </w:r>
    </w:p>
    <w:p w:rsidR="008A610D" w:rsidRPr="00697E61" w:rsidRDefault="007159A5" w:rsidP="00322E52">
      <w:pPr>
        <w:spacing w:line="560" w:lineRule="exact"/>
        <w:ind w:firstLineChars="200" w:firstLine="640"/>
        <w:rPr>
          <w:rFonts w:eastAsia="仿宋"/>
          <w:sz w:val="32"/>
          <w:szCs w:val="32"/>
        </w:rPr>
      </w:pPr>
      <w:r>
        <w:rPr>
          <w:rFonts w:eastAsia="仿宋" w:hint="eastAsia"/>
          <w:bCs/>
          <w:sz w:val="32"/>
          <w:szCs w:val="32"/>
        </w:rPr>
        <w:t xml:space="preserve">2. </w:t>
      </w:r>
      <w:r w:rsidR="008A610D" w:rsidRPr="00697E61">
        <w:rPr>
          <w:rFonts w:eastAsia="仿宋" w:hAnsi="仿宋" w:hint="eastAsia"/>
          <w:bCs/>
          <w:sz w:val="32"/>
          <w:szCs w:val="32"/>
        </w:rPr>
        <w:t>对于通用项目，如提名</w:t>
      </w:r>
      <w:proofErr w:type="gramStart"/>
      <w:r w:rsidR="008A610D" w:rsidRPr="00697E61">
        <w:rPr>
          <w:rFonts w:eastAsia="仿宋" w:hAnsi="仿宋" w:hint="eastAsia"/>
          <w:bCs/>
          <w:sz w:val="32"/>
          <w:szCs w:val="32"/>
        </w:rPr>
        <w:t>书</w:t>
      </w:r>
      <w:r w:rsidR="008A610D" w:rsidRPr="00697E61">
        <w:rPr>
          <w:rFonts w:eastAsia="仿宋" w:hAnsi="仿宋"/>
          <w:sz w:val="32"/>
          <w:szCs w:val="32"/>
        </w:rPr>
        <w:t>项目</w:t>
      </w:r>
      <w:proofErr w:type="gramEnd"/>
      <w:r w:rsidR="008A610D" w:rsidRPr="00697E61">
        <w:rPr>
          <w:rFonts w:eastAsia="仿宋" w:hAnsi="仿宋"/>
          <w:sz w:val="32"/>
          <w:szCs w:val="32"/>
        </w:rPr>
        <w:t>名称与公布</w:t>
      </w:r>
      <w:r w:rsidR="004E02D5">
        <w:rPr>
          <w:rFonts w:eastAsia="仿宋" w:hAnsi="仿宋" w:hint="eastAsia"/>
          <w:sz w:val="32"/>
          <w:szCs w:val="32"/>
        </w:rPr>
        <w:t>名称</w:t>
      </w:r>
      <w:r w:rsidR="008A610D" w:rsidRPr="00697E61">
        <w:rPr>
          <w:rFonts w:eastAsia="仿宋" w:hAnsi="仿宋"/>
          <w:sz w:val="32"/>
          <w:szCs w:val="32"/>
        </w:rPr>
        <w:t>填写不一致，提名单位应在提名函中说明。</w:t>
      </w:r>
    </w:p>
    <w:p w:rsidR="008A610D" w:rsidRPr="00697E61" w:rsidRDefault="007159A5" w:rsidP="00322E52">
      <w:pPr>
        <w:spacing w:line="560" w:lineRule="exact"/>
        <w:ind w:firstLineChars="200" w:firstLine="640"/>
        <w:rPr>
          <w:rFonts w:eastAsia="仿宋"/>
          <w:sz w:val="32"/>
          <w:szCs w:val="32"/>
        </w:rPr>
      </w:pPr>
      <w:r>
        <w:rPr>
          <w:rFonts w:eastAsia="仿宋" w:hint="eastAsia"/>
          <w:bCs/>
          <w:sz w:val="32"/>
          <w:szCs w:val="32"/>
        </w:rPr>
        <w:lastRenderedPageBreak/>
        <w:t xml:space="preserve">3. </w:t>
      </w:r>
      <w:r w:rsidR="008A610D" w:rsidRPr="00697E61">
        <w:rPr>
          <w:rFonts w:eastAsia="仿宋" w:hAnsi="仿宋" w:hint="eastAsia"/>
          <w:sz w:val="32"/>
          <w:szCs w:val="32"/>
        </w:rPr>
        <w:t>专用</w:t>
      </w:r>
      <w:r w:rsidR="008A610D" w:rsidRPr="00697E61">
        <w:rPr>
          <w:rFonts w:eastAsia="仿宋" w:hAnsi="仿宋"/>
          <w:sz w:val="32"/>
          <w:szCs w:val="32"/>
        </w:rPr>
        <w:t>项目</w:t>
      </w:r>
      <w:r w:rsidR="008A610D" w:rsidRPr="00697E61">
        <w:rPr>
          <w:rFonts w:eastAsia="仿宋" w:hAnsi="仿宋" w:hint="eastAsia"/>
          <w:sz w:val="32"/>
          <w:szCs w:val="32"/>
        </w:rPr>
        <w:t>须</w:t>
      </w:r>
      <w:r w:rsidR="008A610D" w:rsidRPr="00697E61">
        <w:rPr>
          <w:rFonts w:eastAsia="仿宋" w:hAnsi="仿宋"/>
          <w:sz w:val="32"/>
          <w:szCs w:val="32"/>
        </w:rPr>
        <w:t>由专人报送我办。</w:t>
      </w:r>
    </w:p>
    <w:p w:rsidR="008A610D" w:rsidRPr="00697E61" w:rsidRDefault="008A610D" w:rsidP="00322E52">
      <w:pPr>
        <w:spacing w:line="560" w:lineRule="exact"/>
        <w:ind w:firstLineChars="200" w:firstLine="640"/>
        <w:rPr>
          <w:rFonts w:eastAsia="仿宋"/>
          <w:sz w:val="32"/>
          <w:szCs w:val="32"/>
        </w:rPr>
      </w:pPr>
      <w:r w:rsidRPr="00697E61">
        <w:rPr>
          <w:rFonts w:eastAsia="仿宋" w:hint="eastAsia"/>
          <w:bCs/>
          <w:sz w:val="32"/>
          <w:szCs w:val="32"/>
        </w:rPr>
        <w:t>4</w:t>
      </w:r>
      <w:r w:rsidRPr="00697E61">
        <w:rPr>
          <w:rFonts w:eastAsia="仿宋" w:hAnsi="仿宋"/>
          <w:bCs/>
          <w:sz w:val="32"/>
          <w:szCs w:val="32"/>
        </w:rPr>
        <w:t>．</w:t>
      </w:r>
      <w:r w:rsidR="00C710E8" w:rsidRPr="00697E61">
        <w:rPr>
          <w:rFonts w:eastAsia="仿宋"/>
          <w:sz w:val="32"/>
          <w:szCs w:val="32"/>
        </w:rPr>
        <w:fldChar w:fldCharType="begin"/>
      </w:r>
      <w:r w:rsidRPr="00697E61">
        <w:rPr>
          <w:rFonts w:eastAsia="仿宋"/>
          <w:sz w:val="32"/>
          <w:szCs w:val="32"/>
        </w:rPr>
        <w:instrText xml:space="preserve"> = 5 \* GB3 </w:instrText>
      </w:r>
      <w:r w:rsidR="00C710E8" w:rsidRPr="00697E61">
        <w:rPr>
          <w:rFonts w:eastAsia="仿宋"/>
          <w:sz w:val="32"/>
          <w:szCs w:val="32"/>
        </w:rPr>
        <w:fldChar w:fldCharType="end"/>
      </w:r>
      <w:r w:rsidRPr="00697E61">
        <w:rPr>
          <w:rFonts w:eastAsia="仿宋" w:hAnsi="仿宋"/>
          <w:sz w:val="32"/>
          <w:szCs w:val="32"/>
        </w:rPr>
        <w:t>国家科学技术进步奖科普类项目还需</w:t>
      </w:r>
      <w:r w:rsidR="002D2939">
        <w:rPr>
          <w:rFonts w:eastAsia="仿宋" w:hAnsi="仿宋" w:hint="eastAsia"/>
          <w:sz w:val="32"/>
          <w:szCs w:val="32"/>
        </w:rPr>
        <w:t>提交</w:t>
      </w:r>
      <w:r w:rsidRPr="00697E61">
        <w:rPr>
          <w:rFonts w:eastAsia="仿宋" w:hint="eastAsia"/>
          <w:sz w:val="32"/>
          <w:szCs w:val="32"/>
        </w:rPr>
        <w:t>2</w:t>
      </w:r>
      <w:r w:rsidRPr="00697E61">
        <w:rPr>
          <w:rFonts w:eastAsia="仿宋" w:hAnsi="仿宋"/>
          <w:sz w:val="32"/>
          <w:szCs w:val="32"/>
        </w:rPr>
        <w:t>套科普作品。</w:t>
      </w:r>
    </w:p>
    <w:p w:rsidR="008A610D" w:rsidRPr="00697E61" w:rsidRDefault="007159A5" w:rsidP="00322E52">
      <w:pPr>
        <w:spacing w:line="560" w:lineRule="exact"/>
        <w:ind w:firstLineChars="200" w:firstLine="640"/>
        <w:rPr>
          <w:rFonts w:eastAsia="仿宋"/>
          <w:sz w:val="32"/>
          <w:szCs w:val="32"/>
        </w:rPr>
      </w:pPr>
      <w:r>
        <w:rPr>
          <w:rFonts w:eastAsia="仿宋" w:hint="eastAsia"/>
          <w:bCs/>
          <w:sz w:val="32"/>
          <w:szCs w:val="32"/>
        </w:rPr>
        <w:t xml:space="preserve">5. </w:t>
      </w:r>
      <w:r w:rsidR="0060378E">
        <w:rPr>
          <w:rFonts w:eastAsia="仿宋" w:hAnsi="仿宋"/>
          <w:sz w:val="32"/>
          <w:szCs w:val="32"/>
        </w:rPr>
        <w:t>提名单位、提名专家</w:t>
      </w:r>
      <w:r w:rsidR="008A610D" w:rsidRPr="00697E61">
        <w:rPr>
          <w:rFonts w:eastAsia="仿宋" w:hAnsi="仿宋"/>
          <w:sz w:val="32"/>
          <w:szCs w:val="32"/>
        </w:rPr>
        <w:t>对评审专家有回避要求的，应提交《回避专家申请表》（附件</w:t>
      </w:r>
      <w:r w:rsidR="008A610D" w:rsidRPr="00697E61">
        <w:rPr>
          <w:rFonts w:eastAsia="仿宋" w:hint="eastAsia"/>
          <w:sz w:val="32"/>
          <w:szCs w:val="32"/>
        </w:rPr>
        <w:t>4</w:t>
      </w:r>
      <w:r w:rsidR="008A610D" w:rsidRPr="00697E61">
        <w:rPr>
          <w:rFonts w:eastAsia="仿宋" w:hAnsi="仿宋"/>
          <w:sz w:val="32"/>
          <w:szCs w:val="32"/>
        </w:rPr>
        <w:t>），详细说明申请回避的理由，提供证明材料并加盖提名单位公章</w:t>
      </w:r>
      <w:r w:rsidR="008A610D" w:rsidRPr="00697E61">
        <w:rPr>
          <w:rFonts w:eastAsia="仿宋" w:hAnsi="仿宋" w:hint="eastAsia"/>
          <w:sz w:val="32"/>
          <w:szCs w:val="32"/>
        </w:rPr>
        <w:t>或</w:t>
      </w:r>
      <w:r w:rsidR="008A610D" w:rsidRPr="00697E61">
        <w:rPr>
          <w:rFonts w:eastAsia="仿宋" w:hAnsi="仿宋"/>
          <w:sz w:val="32"/>
          <w:szCs w:val="32"/>
        </w:rPr>
        <w:t>提名专家签名。</w:t>
      </w:r>
    </w:p>
    <w:p w:rsidR="008A610D" w:rsidRPr="00697E61" w:rsidRDefault="008A610D" w:rsidP="00322E52">
      <w:pPr>
        <w:spacing w:line="560" w:lineRule="exact"/>
        <w:ind w:firstLineChars="200" w:firstLine="640"/>
        <w:outlineLvl w:val="0"/>
        <w:rPr>
          <w:rFonts w:eastAsia="黑体"/>
          <w:sz w:val="32"/>
          <w:szCs w:val="32"/>
        </w:rPr>
      </w:pPr>
      <w:r w:rsidRPr="00697E61">
        <w:rPr>
          <w:rFonts w:eastAsia="黑体" w:hAnsi="黑体"/>
          <w:sz w:val="32"/>
          <w:szCs w:val="32"/>
        </w:rPr>
        <w:t>四、提名时间要求</w:t>
      </w:r>
    </w:p>
    <w:p w:rsidR="008A610D" w:rsidRPr="00697E61" w:rsidRDefault="008A610D" w:rsidP="00322E52">
      <w:pPr>
        <w:spacing w:line="560" w:lineRule="exact"/>
        <w:ind w:firstLineChars="200" w:firstLine="643"/>
        <w:outlineLvl w:val="0"/>
        <w:rPr>
          <w:rFonts w:eastAsia="楷体"/>
          <w:b/>
          <w:sz w:val="32"/>
          <w:szCs w:val="32"/>
        </w:rPr>
      </w:pPr>
      <w:r w:rsidRPr="00697E61">
        <w:rPr>
          <w:rFonts w:eastAsia="楷体" w:hAnsi="楷体"/>
          <w:b/>
          <w:sz w:val="32"/>
          <w:szCs w:val="32"/>
        </w:rPr>
        <w:t>（一）网络</w:t>
      </w:r>
      <w:r w:rsidR="00C3089F">
        <w:rPr>
          <w:rFonts w:eastAsia="楷体" w:hAnsi="楷体" w:hint="eastAsia"/>
          <w:b/>
          <w:sz w:val="32"/>
          <w:szCs w:val="32"/>
        </w:rPr>
        <w:t>填报</w:t>
      </w:r>
      <w:r w:rsidRPr="00697E61">
        <w:rPr>
          <w:rFonts w:eastAsia="楷体" w:hAnsi="楷体"/>
          <w:b/>
          <w:sz w:val="32"/>
          <w:szCs w:val="32"/>
        </w:rPr>
        <w:t>截止时间</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为了保障网络提名工作的顺利进行，我办分类确定各</w:t>
      </w:r>
      <w:r w:rsidR="0060378E">
        <w:rPr>
          <w:rFonts w:eastAsia="仿宋" w:hAnsi="仿宋"/>
          <w:sz w:val="32"/>
          <w:szCs w:val="32"/>
        </w:rPr>
        <w:t>提名单位、提名专家</w:t>
      </w:r>
      <w:r w:rsidRPr="00697E61">
        <w:rPr>
          <w:rFonts w:eastAsia="仿宋" w:hAnsi="仿宋"/>
          <w:sz w:val="32"/>
          <w:szCs w:val="32"/>
        </w:rPr>
        <w:t>网络</w:t>
      </w:r>
      <w:r w:rsidR="00C3089F">
        <w:rPr>
          <w:rFonts w:eastAsia="仿宋" w:hAnsi="仿宋" w:hint="eastAsia"/>
          <w:sz w:val="32"/>
          <w:szCs w:val="32"/>
        </w:rPr>
        <w:t>填报</w:t>
      </w:r>
      <w:r w:rsidRPr="00697E61">
        <w:rPr>
          <w:rFonts w:eastAsia="仿宋" w:hAnsi="仿宋"/>
          <w:sz w:val="32"/>
          <w:szCs w:val="32"/>
        </w:rPr>
        <w:t>截止时间，请积极配合。具体要求如下：</w:t>
      </w:r>
    </w:p>
    <w:p w:rsidR="008A610D" w:rsidRPr="00C403E7" w:rsidRDefault="008A610D" w:rsidP="00322E52">
      <w:pPr>
        <w:spacing w:line="560" w:lineRule="exact"/>
        <w:ind w:firstLineChars="200" w:firstLine="640"/>
        <w:rPr>
          <w:rFonts w:eastAsia="仿宋"/>
          <w:sz w:val="32"/>
          <w:szCs w:val="32"/>
        </w:rPr>
      </w:pPr>
      <w:r w:rsidRPr="00697E61">
        <w:rPr>
          <w:rFonts w:eastAsia="仿宋"/>
          <w:bCs/>
          <w:sz w:val="32"/>
          <w:szCs w:val="32"/>
        </w:rPr>
        <w:t>1</w:t>
      </w:r>
      <w:r w:rsidRPr="00697E61">
        <w:rPr>
          <w:rFonts w:eastAsia="仿宋" w:hAnsi="仿宋"/>
          <w:bCs/>
          <w:sz w:val="32"/>
          <w:szCs w:val="32"/>
        </w:rPr>
        <w:t>．</w:t>
      </w:r>
      <w:r w:rsidRPr="00697E61">
        <w:rPr>
          <w:rFonts w:eastAsia="仿宋" w:hAnsi="仿宋"/>
          <w:sz w:val="32"/>
          <w:szCs w:val="32"/>
        </w:rPr>
        <w:t>各省、自治区、直辖市、新疆生产建设兵团、</w:t>
      </w:r>
      <w:r w:rsidR="004E02D5" w:rsidRPr="00697E61">
        <w:rPr>
          <w:rFonts w:eastAsia="仿宋" w:hAnsi="仿宋"/>
          <w:sz w:val="32"/>
          <w:szCs w:val="32"/>
        </w:rPr>
        <w:t>计划单列市</w:t>
      </w:r>
      <w:r w:rsidR="004E02D5">
        <w:rPr>
          <w:rFonts w:eastAsia="仿宋" w:hAnsi="仿宋" w:hint="eastAsia"/>
          <w:sz w:val="32"/>
          <w:szCs w:val="32"/>
        </w:rPr>
        <w:t>，香港、澳门</w:t>
      </w:r>
      <w:r w:rsidRPr="00697E61">
        <w:rPr>
          <w:rFonts w:eastAsia="仿宋" w:hAnsi="仿宋"/>
          <w:sz w:val="32"/>
          <w:szCs w:val="32"/>
        </w:rPr>
        <w:t>特别行政区，</w:t>
      </w:r>
      <w:r w:rsidRPr="00697E61">
        <w:rPr>
          <w:rFonts w:eastAsia="仿宋"/>
          <w:sz w:val="32"/>
          <w:szCs w:val="32"/>
        </w:rPr>
        <w:t>20</w:t>
      </w:r>
      <w:r w:rsidR="00C44292" w:rsidRPr="00697E61">
        <w:rPr>
          <w:rFonts w:eastAsia="仿宋" w:hint="eastAsia"/>
          <w:sz w:val="32"/>
          <w:szCs w:val="32"/>
        </w:rPr>
        <w:t>20</w:t>
      </w:r>
      <w:r w:rsidRPr="00697E61">
        <w:rPr>
          <w:rFonts w:eastAsia="仿宋" w:hAnsi="仿宋"/>
          <w:sz w:val="32"/>
          <w:szCs w:val="32"/>
        </w:rPr>
        <w:t>年</w:t>
      </w:r>
      <w:r w:rsidRPr="00697E61">
        <w:rPr>
          <w:rFonts w:eastAsia="仿宋"/>
          <w:sz w:val="32"/>
          <w:szCs w:val="32"/>
        </w:rPr>
        <w:t>1</w:t>
      </w:r>
      <w:r w:rsidRPr="00697E61">
        <w:rPr>
          <w:rFonts w:eastAsia="仿宋" w:hAnsi="仿宋"/>
          <w:sz w:val="32"/>
          <w:szCs w:val="32"/>
        </w:rPr>
        <w:t>月</w:t>
      </w:r>
      <w:r w:rsidRPr="00C403E7">
        <w:rPr>
          <w:rFonts w:eastAsia="仿宋" w:hint="eastAsia"/>
          <w:sz w:val="32"/>
          <w:szCs w:val="32"/>
        </w:rPr>
        <w:t>2</w:t>
      </w:r>
      <w:r w:rsidR="00CE7568">
        <w:rPr>
          <w:rFonts w:eastAsia="仿宋" w:hint="eastAsia"/>
          <w:sz w:val="32"/>
          <w:szCs w:val="32"/>
        </w:rPr>
        <w:t>0</w:t>
      </w:r>
      <w:r w:rsidRPr="00C403E7">
        <w:rPr>
          <w:rFonts w:eastAsia="仿宋" w:hAnsi="仿宋"/>
          <w:sz w:val="32"/>
          <w:szCs w:val="32"/>
        </w:rPr>
        <w:t>日</w:t>
      </w:r>
      <w:r w:rsidRPr="00C403E7">
        <w:rPr>
          <w:rFonts w:eastAsia="仿宋" w:hAnsi="仿宋" w:hint="eastAsia"/>
          <w:sz w:val="32"/>
          <w:szCs w:val="32"/>
        </w:rPr>
        <w:t>中午</w:t>
      </w:r>
      <w:r w:rsidRPr="00C403E7">
        <w:rPr>
          <w:rFonts w:eastAsia="仿宋" w:hint="eastAsia"/>
          <w:sz w:val="32"/>
          <w:szCs w:val="32"/>
        </w:rPr>
        <w:t>12:00</w:t>
      </w:r>
      <w:r w:rsidRPr="00C403E7">
        <w:rPr>
          <w:rFonts w:eastAsia="仿宋" w:hAnsi="仿宋"/>
          <w:sz w:val="32"/>
          <w:szCs w:val="32"/>
        </w:rPr>
        <w:t>截止。</w:t>
      </w:r>
    </w:p>
    <w:p w:rsidR="008A610D" w:rsidRPr="00C403E7" w:rsidRDefault="008A610D" w:rsidP="00322E52">
      <w:pPr>
        <w:spacing w:line="560" w:lineRule="exact"/>
        <w:ind w:firstLineChars="200" w:firstLine="640"/>
        <w:rPr>
          <w:rFonts w:eastAsia="仿宋"/>
          <w:sz w:val="32"/>
          <w:szCs w:val="32"/>
        </w:rPr>
      </w:pPr>
      <w:r w:rsidRPr="00C403E7">
        <w:rPr>
          <w:rFonts w:eastAsia="仿宋"/>
          <w:bCs/>
          <w:sz w:val="32"/>
          <w:szCs w:val="32"/>
        </w:rPr>
        <w:t>2</w:t>
      </w:r>
      <w:r w:rsidRPr="00C403E7">
        <w:rPr>
          <w:rFonts w:eastAsia="仿宋" w:hAnsi="仿宋"/>
          <w:bCs/>
          <w:sz w:val="32"/>
          <w:szCs w:val="32"/>
        </w:rPr>
        <w:t>．</w:t>
      </w:r>
      <w:r w:rsidRPr="00C403E7">
        <w:rPr>
          <w:rFonts w:eastAsia="仿宋" w:hAnsi="仿宋"/>
          <w:sz w:val="32"/>
          <w:szCs w:val="32"/>
        </w:rPr>
        <w:t>国务院组成部门、直属机构和事业单位，</w:t>
      </w:r>
      <w:r w:rsidRPr="00C403E7">
        <w:rPr>
          <w:rFonts w:eastAsia="仿宋"/>
          <w:sz w:val="32"/>
          <w:szCs w:val="32"/>
        </w:rPr>
        <w:t>20</w:t>
      </w:r>
      <w:r w:rsidR="00C44292" w:rsidRPr="00C403E7">
        <w:rPr>
          <w:rFonts w:eastAsia="仿宋" w:hint="eastAsia"/>
          <w:sz w:val="32"/>
          <w:szCs w:val="32"/>
        </w:rPr>
        <w:t>20</w:t>
      </w:r>
      <w:r w:rsidRPr="00C403E7">
        <w:rPr>
          <w:rFonts w:eastAsia="仿宋" w:hAnsi="仿宋"/>
          <w:sz w:val="32"/>
          <w:szCs w:val="32"/>
        </w:rPr>
        <w:t>年</w:t>
      </w:r>
      <w:r w:rsidRPr="00C403E7">
        <w:rPr>
          <w:rFonts w:eastAsia="仿宋"/>
          <w:sz w:val="32"/>
          <w:szCs w:val="32"/>
        </w:rPr>
        <w:t>1</w:t>
      </w:r>
      <w:r w:rsidRPr="00C403E7">
        <w:rPr>
          <w:rFonts w:eastAsia="仿宋" w:hAnsi="仿宋"/>
          <w:sz w:val="32"/>
          <w:szCs w:val="32"/>
        </w:rPr>
        <w:t>月</w:t>
      </w:r>
      <w:r w:rsidRPr="00C403E7">
        <w:rPr>
          <w:rFonts w:eastAsia="仿宋" w:hint="eastAsia"/>
          <w:sz w:val="32"/>
          <w:szCs w:val="32"/>
        </w:rPr>
        <w:t>2</w:t>
      </w:r>
      <w:r w:rsidR="00CE7568">
        <w:rPr>
          <w:rFonts w:eastAsia="仿宋" w:hint="eastAsia"/>
          <w:sz w:val="32"/>
          <w:szCs w:val="32"/>
        </w:rPr>
        <w:t>1</w:t>
      </w:r>
      <w:r w:rsidRPr="00C403E7">
        <w:rPr>
          <w:rFonts w:eastAsia="仿宋" w:hAnsi="仿宋"/>
          <w:sz w:val="32"/>
          <w:szCs w:val="32"/>
        </w:rPr>
        <w:t>日</w:t>
      </w:r>
      <w:r w:rsidRPr="00C403E7">
        <w:rPr>
          <w:rFonts w:eastAsia="仿宋" w:hAnsi="仿宋" w:hint="eastAsia"/>
          <w:sz w:val="32"/>
          <w:szCs w:val="32"/>
        </w:rPr>
        <w:t>中午</w:t>
      </w:r>
      <w:r w:rsidRPr="00C403E7">
        <w:rPr>
          <w:rFonts w:eastAsia="仿宋" w:hint="eastAsia"/>
          <w:sz w:val="32"/>
          <w:szCs w:val="32"/>
        </w:rPr>
        <w:t>12:00</w:t>
      </w:r>
      <w:r w:rsidRPr="00C403E7">
        <w:rPr>
          <w:rFonts w:eastAsia="仿宋" w:hAnsi="仿宋"/>
          <w:sz w:val="32"/>
          <w:szCs w:val="32"/>
        </w:rPr>
        <w:t>截止。</w:t>
      </w:r>
    </w:p>
    <w:p w:rsidR="008A610D" w:rsidRPr="00697E61" w:rsidRDefault="008A610D" w:rsidP="00322E52">
      <w:pPr>
        <w:spacing w:line="560" w:lineRule="exact"/>
        <w:ind w:firstLineChars="200" w:firstLine="640"/>
        <w:rPr>
          <w:rFonts w:eastAsia="仿宋"/>
          <w:sz w:val="32"/>
          <w:szCs w:val="32"/>
        </w:rPr>
      </w:pPr>
      <w:r w:rsidRPr="00C403E7">
        <w:rPr>
          <w:rFonts w:eastAsia="仿宋"/>
          <w:bCs/>
          <w:sz w:val="32"/>
          <w:szCs w:val="32"/>
        </w:rPr>
        <w:t>3</w:t>
      </w:r>
      <w:r w:rsidRPr="00C403E7">
        <w:rPr>
          <w:rFonts w:eastAsia="仿宋" w:hAnsi="仿宋"/>
          <w:bCs/>
          <w:sz w:val="32"/>
          <w:szCs w:val="32"/>
        </w:rPr>
        <w:t>．</w:t>
      </w:r>
      <w:r w:rsidRPr="00C403E7">
        <w:rPr>
          <w:rFonts w:eastAsia="仿宋" w:hAnsi="仿宋"/>
          <w:sz w:val="32"/>
          <w:szCs w:val="32"/>
        </w:rPr>
        <w:t>协会、学会</w:t>
      </w:r>
      <w:r w:rsidRPr="00C403E7">
        <w:rPr>
          <w:rFonts w:eastAsia="仿宋" w:hAnsi="仿宋" w:hint="eastAsia"/>
          <w:sz w:val="32"/>
          <w:szCs w:val="32"/>
        </w:rPr>
        <w:t>等</w:t>
      </w:r>
      <w:r w:rsidRPr="00C403E7">
        <w:rPr>
          <w:rFonts w:eastAsia="仿宋" w:hAnsi="仿宋"/>
          <w:sz w:val="32"/>
          <w:szCs w:val="32"/>
        </w:rPr>
        <w:t>其他提名单位</w:t>
      </w:r>
      <w:r w:rsidRPr="00C403E7">
        <w:rPr>
          <w:rFonts w:eastAsia="仿宋" w:hAnsi="仿宋" w:hint="eastAsia"/>
          <w:sz w:val="32"/>
          <w:szCs w:val="32"/>
        </w:rPr>
        <w:t>，</w:t>
      </w:r>
      <w:r w:rsidRPr="00C403E7">
        <w:rPr>
          <w:rFonts w:eastAsia="仿宋" w:hAnsi="仿宋"/>
          <w:sz w:val="32"/>
          <w:szCs w:val="32"/>
        </w:rPr>
        <w:t>提名专家，</w:t>
      </w:r>
      <w:r w:rsidRPr="00C403E7">
        <w:rPr>
          <w:rFonts w:eastAsia="仿宋"/>
          <w:sz w:val="32"/>
          <w:szCs w:val="32"/>
        </w:rPr>
        <w:t>20</w:t>
      </w:r>
      <w:r w:rsidR="00C44292" w:rsidRPr="00C403E7">
        <w:rPr>
          <w:rFonts w:eastAsia="仿宋" w:hint="eastAsia"/>
          <w:sz w:val="32"/>
          <w:szCs w:val="32"/>
        </w:rPr>
        <w:t>20</w:t>
      </w:r>
      <w:r w:rsidRPr="00C403E7">
        <w:rPr>
          <w:rFonts w:eastAsia="仿宋" w:hAnsi="仿宋"/>
          <w:sz w:val="32"/>
          <w:szCs w:val="32"/>
        </w:rPr>
        <w:t>年</w:t>
      </w:r>
      <w:r w:rsidRPr="00C403E7">
        <w:rPr>
          <w:rFonts w:eastAsia="仿宋"/>
          <w:sz w:val="32"/>
          <w:szCs w:val="32"/>
        </w:rPr>
        <w:t>1</w:t>
      </w:r>
      <w:r w:rsidRPr="00C403E7">
        <w:rPr>
          <w:rFonts w:eastAsia="仿宋" w:hAnsi="仿宋"/>
          <w:sz w:val="32"/>
          <w:szCs w:val="32"/>
        </w:rPr>
        <w:t>月</w:t>
      </w:r>
      <w:r w:rsidRPr="00C403E7">
        <w:rPr>
          <w:rFonts w:eastAsia="仿宋" w:hint="eastAsia"/>
          <w:sz w:val="32"/>
          <w:szCs w:val="32"/>
        </w:rPr>
        <w:t>2</w:t>
      </w:r>
      <w:r w:rsidR="00CE7568">
        <w:rPr>
          <w:rFonts w:eastAsia="仿宋" w:hint="eastAsia"/>
          <w:sz w:val="32"/>
          <w:szCs w:val="32"/>
        </w:rPr>
        <w:t>2</w:t>
      </w:r>
      <w:r w:rsidRPr="00C403E7">
        <w:rPr>
          <w:rFonts w:eastAsia="仿宋" w:hAnsi="仿宋"/>
          <w:sz w:val="32"/>
          <w:szCs w:val="32"/>
        </w:rPr>
        <w:t>日</w:t>
      </w:r>
      <w:r w:rsidRPr="00C403E7">
        <w:rPr>
          <w:rFonts w:eastAsia="仿宋" w:hAnsi="仿宋" w:hint="eastAsia"/>
          <w:sz w:val="32"/>
          <w:szCs w:val="32"/>
        </w:rPr>
        <w:t>中</w:t>
      </w:r>
      <w:r w:rsidRPr="00697E61">
        <w:rPr>
          <w:rFonts w:eastAsia="仿宋" w:hAnsi="仿宋" w:hint="eastAsia"/>
          <w:sz w:val="32"/>
          <w:szCs w:val="32"/>
        </w:rPr>
        <w:t>午</w:t>
      </w:r>
      <w:r w:rsidRPr="00697E61">
        <w:rPr>
          <w:rFonts w:eastAsia="仿宋" w:hint="eastAsia"/>
          <w:sz w:val="32"/>
          <w:szCs w:val="32"/>
        </w:rPr>
        <w:t>12:00</w:t>
      </w:r>
      <w:r w:rsidRPr="00697E61">
        <w:rPr>
          <w:rFonts w:eastAsia="仿宋" w:hAnsi="仿宋"/>
          <w:sz w:val="32"/>
          <w:szCs w:val="32"/>
        </w:rPr>
        <w:t>截止。</w:t>
      </w:r>
    </w:p>
    <w:p w:rsidR="008A610D" w:rsidRPr="00697E61" w:rsidRDefault="008A610D" w:rsidP="00322E52">
      <w:pPr>
        <w:spacing w:line="560" w:lineRule="exact"/>
        <w:ind w:firstLineChars="200" w:firstLine="643"/>
        <w:outlineLvl w:val="0"/>
        <w:rPr>
          <w:rFonts w:eastAsia="楷体"/>
          <w:b/>
          <w:sz w:val="32"/>
          <w:szCs w:val="32"/>
        </w:rPr>
      </w:pPr>
      <w:r w:rsidRPr="00697E61">
        <w:rPr>
          <w:rFonts w:eastAsia="楷体" w:hAnsi="楷体"/>
          <w:b/>
          <w:sz w:val="32"/>
          <w:szCs w:val="32"/>
        </w:rPr>
        <w:t>（二）提名材料报送时间</w:t>
      </w:r>
    </w:p>
    <w:p w:rsidR="008A610D" w:rsidRPr="00C3089F" w:rsidRDefault="008A610D" w:rsidP="00322E52">
      <w:pPr>
        <w:spacing w:line="560" w:lineRule="exact"/>
        <w:ind w:firstLineChars="200" w:firstLine="640"/>
        <w:rPr>
          <w:rFonts w:eastAsia="仿宋"/>
          <w:bCs/>
          <w:sz w:val="32"/>
          <w:szCs w:val="32"/>
        </w:rPr>
      </w:pPr>
      <w:r w:rsidRPr="00C3089F">
        <w:rPr>
          <w:rFonts w:eastAsia="仿宋"/>
          <w:bCs/>
          <w:sz w:val="32"/>
          <w:szCs w:val="32"/>
        </w:rPr>
        <w:t>20</w:t>
      </w:r>
      <w:r w:rsidR="00C44292" w:rsidRPr="00C3089F">
        <w:rPr>
          <w:rFonts w:eastAsia="仿宋" w:hint="eastAsia"/>
          <w:bCs/>
          <w:sz w:val="32"/>
          <w:szCs w:val="32"/>
        </w:rPr>
        <w:t>20</w:t>
      </w:r>
      <w:r w:rsidRPr="00C3089F">
        <w:rPr>
          <w:rFonts w:eastAsia="仿宋"/>
          <w:bCs/>
          <w:sz w:val="32"/>
          <w:szCs w:val="32"/>
        </w:rPr>
        <w:t>年</w:t>
      </w:r>
      <w:r w:rsidR="00C403E7" w:rsidRPr="00C3089F">
        <w:rPr>
          <w:rFonts w:eastAsia="仿宋" w:hint="eastAsia"/>
          <w:bCs/>
          <w:sz w:val="32"/>
          <w:szCs w:val="32"/>
        </w:rPr>
        <w:t>2</w:t>
      </w:r>
      <w:r w:rsidRPr="00C3089F">
        <w:rPr>
          <w:rFonts w:eastAsia="仿宋"/>
          <w:bCs/>
          <w:sz w:val="32"/>
          <w:szCs w:val="32"/>
        </w:rPr>
        <w:t>月</w:t>
      </w:r>
      <w:r w:rsidR="00CE7568" w:rsidRPr="00C3089F">
        <w:rPr>
          <w:rFonts w:eastAsia="仿宋" w:hint="eastAsia"/>
          <w:bCs/>
          <w:sz w:val="32"/>
          <w:szCs w:val="32"/>
        </w:rPr>
        <w:t>11</w:t>
      </w:r>
      <w:r w:rsidRPr="00C3089F">
        <w:rPr>
          <w:rFonts w:eastAsia="仿宋"/>
          <w:bCs/>
          <w:sz w:val="32"/>
          <w:szCs w:val="32"/>
        </w:rPr>
        <w:t>日</w:t>
      </w:r>
      <w:r w:rsidRPr="00C3089F">
        <w:rPr>
          <w:rFonts w:eastAsia="仿宋" w:hint="eastAsia"/>
          <w:bCs/>
          <w:sz w:val="32"/>
          <w:szCs w:val="32"/>
        </w:rPr>
        <w:t>至</w:t>
      </w:r>
      <w:r w:rsidR="00CE7568" w:rsidRPr="00C3089F">
        <w:rPr>
          <w:rFonts w:eastAsia="仿宋" w:hint="eastAsia"/>
          <w:bCs/>
          <w:sz w:val="32"/>
          <w:szCs w:val="32"/>
        </w:rPr>
        <w:t>12</w:t>
      </w:r>
      <w:r w:rsidRPr="00C3089F">
        <w:rPr>
          <w:rFonts w:eastAsia="仿宋"/>
          <w:bCs/>
          <w:sz w:val="32"/>
          <w:szCs w:val="32"/>
        </w:rPr>
        <w:t>日，逾期不予受理。</w:t>
      </w:r>
    </w:p>
    <w:p w:rsidR="008A610D" w:rsidRPr="00697E61" w:rsidRDefault="008A610D" w:rsidP="00322E52">
      <w:pPr>
        <w:spacing w:line="560" w:lineRule="exact"/>
        <w:ind w:firstLineChars="200" w:firstLine="640"/>
        <w:outlineLvl w:val="0"/>
        <w:rPr>
          <w:rFonts w:eastAsia="黑体"/>
          <w:sz w:val="32"/>
          <w:szCs w:val="32"/>
        </w:rPr>
      </w:pPr>
      <w:r w:rsidRPr="00697E61">
        <w:rPr>
          <w:rFonts w:eastAsia="黑体" w:hAnsi="黑体"/>
          <w:sz w:val="32"/>
          <w:szCs w:val="32"/>
        </w:rPr>
        <w:t>五、</w:t>
      </w:r>
      <w:r w:rsidRPr="00697E61">
        <w:rPr>
          <w:rFonts w:eastAsia="黑体" w:hAnsi="黑体" w:hint="eastAsia"/>
          <w:sz w:val="32"/>
          <w:szCs w:val="32"/>
        </w:rPr>
        <w:t>咨询电话及</w:t>
      </w:r>
      <w:r w:rsidRPr="00697E61">
        <w:rPr>
          <w:rFonts w:eastAsia="黑体" w:hAnsi="黑体"/>
          <w:sz w:val="32"/>
          <w:szCs w:val="32"/>
        </w:rPr>
        <w:t>联系方式</w:t>
      </w:r>
    </w:p>
    <w:p w:rsidR="008A610D" w:rsidRDefault="00C44292" w:rsidP="00322E52">
      <w:pPr>
        <w:spacing w:line="560" w:lineRule="exact"/>
        <w:ind w:firstLineChars="200" w:firstLine="640"/>
        <w:rPr>
          <w:rFonts w:eastAsia="仿宋" w:hAnsi="仿宋"/>
          <w:sz w:val="32"/>
          <w:szCs w:val="32"/>
        </w:rPr>
      </w:pPr>
      <w:r w:rsidRPr="00697E61">
        <w:rPr>
          <w:rFonts w:eastAsia="仿宋" w:hAnsi="仿宋" w:hint="eastAsia"/>
          <w:sz w:val="32"/>
          <w:szCs w:val="32"/>
        </w:rPr>
        <w:t>李小萌</w:t>
      </w:r>
      <w:r w:rsidR="008A610D" w:rsidRPr="00697E61">
        <w:rPr>
          <w:rFonts w:eastAsia="仿宋"/>
          <w:sz w:val="32"/>
          <w:szCs w:val="32"/>
        </w:rPr>
        <w:t xml:space="preserve">  010-</w:t>
      </w:r>
      <w:r w:rsidR="008A610D" w:rsidRPr="00697E61">
        <w:rPr>
          <w:rFonts w:eastAsia="仿宋" w:hint="eastAsia"/>
          <w:sz w:val="32"/>
          <w:szCs w:val="32"/>
        </w:rPr>
        <w:t>685984</w:t>
      </w:r>
      <w:r w:rsidRPr="00697E61">
        <w:rPr>
          <w:rFonts w:eastAsia="仿宋" w:hint="eastAsia"/>
          <w:sz w:val="32"/>
          <w:szCs w:val="32"/>
        </w:rPr>
        <w:t>6</w:t>
      </w:r>
      <w:r w:rsidR="008A610D" w:rsidRPr="00697E61">
        <w:rPr>
          <w:rFonts w:eastAsia="仿宋" w:hint="eastAsia"/>
          <w:sz w:val="32"/>
          <w:szCs w:val="32"/>
        </w:rPr>
        <w:t>5</w:t>
      </w:r>
      <w:r w:rsidR="008A610D" w:rsidRPr="00697E61">
        <w:rPr>
          <w:rFonts w:eastAsia="仿宋" w:hAnsi="仿宋"/>
          <w:sz w:val="32"/>
          <w:szCs w:val="32"/>
        </w:rPr>
        <w:t>（</w:t>
      </w:r>
      <w:r w:rsidR="008A610D" w:rsidRPr="00697E61">
        <w:rPr>
          <w:rFonts w:eastAsia="仿宋" w:hAnsi="仿宋" w:hint="eastAsia"/>
          <w:sz w:val="32"/>
          <w:szCs w:val="32"/>
        </w:rPr>
        <w:t>通用项目</w:t>
      </w:r>
      <w:r w:rsidR="008A610D" w:rsidRPr="00697E61">
        <w:rPr>
          <w:rFonts w:eastAsia="仿宋" w:hAnsi="仿宋"/>
          <w:sz w:val="32"/>
          <w:szCs w:val="32"/>
        </w:rPr>
        <w:t>）</w:t>
      </w:r>
    </w:p>
    <w:p w:rsidR="008A610D" w:rsidRPr="00697E61" w:rsidRDefault="00C44292" w:rsidP="00322E52">
      <w:pPr>
        <w:spacing w:line="560" w:lineRule="exact"/>
        <w:ind w:firstLineChars="200" w:firstLine="640"/>
        <w:rPr>
          <w:rFonts w:eastAsia="仿宋"/>
          <w:sz w:val="32"/>
          <w:szCs w:val="32"/>
        </w:rPr>
      </w:pPr>
      <w:r w:rsidRPr="00697E61">
        <w:rPr>
          <w:rFonts w:eastAsia="仿宋" w:hAnsi="仿宋" w:hint="eastAsia"/>
          <w:sz w:val="32"/>
          <w:szCs w:val="32"/>
        </w:rPr>
        <w:t>张</w:t>
      </w:r>
      <w:r w:rsidRPr="00697E61">
        <w:rPr>
          <w:rFonts w:eastAsia="仿宋" w:hint="eastAsia"/>
          <w:sz w:val="32"/>
          <w:szCs w:val="32"/>
        </w:rPr>
        <w:t xml:space="preserve">  </w:t>
      </w:r>
      <w:r w:rsidRPr="00697E61">
        <w:rPr>
          <w:rFonts w:eastAsia="仿宋" w:hAnsi="仿宋" w:hint="eastAsia"/>
          <w:sz w:val="32"/>
          <w:szCs w:val="32"/>
        </w:rPr>
        <w:t>震</w:t>
      </w:r>
      <w:r w:rsidR="008A610D" w:rsidRPr="00697E61">
        <w:rPr>
          <w:rFonts w:eastAsia="仿宋" w:hint="eastAsia"/>
          <w:sz w:val="32"/>
          <w:szCs w:val="32"/>
        </w:rPr>
        <w:t xml:space="preserve">  010-685984</w:t>
      </w:r>
      <w:r w:rsidRPr="00697E61">
        <w:rPr>
          <w:rFonts w:eastAsia="仿宋" w:hint="eastAsia"/>
          <w:sz w:val="32"/>
          <w:szCs w:val="32"/>
        </w:rPr>
        <w:t>8</w:t>
      </w:r>
      <w:r w:rsidR="008A610D" w:rsidRPr="00697E61">
        <w:rPr>
          <w:rFonts w:eastAsia="仿宋" w:hint="eastAsia"/>
          <w:sz w:val="32"/>
          <w:szCs w:val="32"/>
        </w:rPr>
        <w:t>5</w:t>
      </w:r>
      <w:r w:rsidR="008A610D" w:rsidRPr="00697E61">
        <w:rPr>
          <w:rFonts w:eastAsia="仿宋" w:hAnsi="仿宋" w:hint="eastAsia"/>
          <w:sz w:val="32"/>
          <w:szCs w:val="32"/>
        </w:rPr>
        <w:t>（通用项目）</w:t>
      </w:r>
    </w:p>
    <w:p w:rsidR="005664D8" w:rsidRDefault="005664D8" w:rsidP="00322E52">
      <w:pPr>
        <w:spacing w:line="560" w:lineRule="exact"/>
        <w:ind w:firstLineChars="200" w:firstLine="640"/>
        <w:rPr>
          <w:rFonts w:eastAsia="仿宋" w:hAnsi="仿宋"/>
          <w:sz w:val="32"/>
          <w:szCs w:val="32"/>
        </w:rPr>
      </w:pPr>
      <w:proofErr w:type="gramStart"/>
      <w:r>
        <w:rPr>
          <w:rFonts w:eastAsia="仿宋" w:hAnsi="仿宋" w:hint="eastAsia"/>
          <w:sz w:val="32"/>
          <w:szCs w:val="32"/>
        </w:rPr>
        <w:t>樊</w:t>
      </w:r>
      <w:proofErr w:type="gramEnd"/>
      <w:r>
        <w:rPr>
          <w:rFonts w:eastAsia="仿宋" w:hAnsi="仿宋" w:hint="eastAsia"/>
          <w:sz w:val="32"/>
          <w:szCs w:val="32"/>
        </w:rPr>
        <w:t xml:space="preserve">  </w:t>
      </w:r>
      <w:proofErr w:type="gramStart"/>
      <w:r>
        <w:rPr>
          <w:rFonts w:eastAsia="仿宋" w:hAnsi="仿宋" w:hint="eastAsia"/>
          <w:sz w:val="32"/>
          <w:szCs w:val="32"/>
        </w:rPr>
        <w:t>颖</w:t>
      </w:r>
      <w:proofErr w:type="gramEnd"/>
      <w:r>
        <w:rPr>
          <w:rFonts w:eastAsia="仿宋" w:hAnsi="仿宋" w:hint="eastAsia"/>
          <w:sz w:val="32"/>
          <w:szCs w:val="32"/>
        </w:rPr>
        <w:t xml:space="preserve">  </w:t>
      </w:r>
      <w:r w:rsidRPr="00697E61">
        <w:rPr>
          <w:rFonts w:eastAsia="仿宋" w:hint="eastAsia"/>
          <w:sz w:val="32"/>
          <w:szCs w:val="32"/>
        </w:rPr>
        <w:t>010-68598</w:t>
      </w:r>
      <w:r>
        <w:rPr>
          <w:rFonts w:eastAsia="仿宋" w:hint="eastAsia"/>
          <w:sz w:val="32"/>
          <w:szCs w:val="32"/>
        </w:rPr>
        <w:t>395</w:t>
      </w:r>
      <w:r w:rsidRPr="00697E61">
        <w:rPr>
          <w:rFonts w:eastAsia="仿宋" w:hAnsi="仿宋" w:hint="eastAsia"/>
          <w:sz w:val="32"/>
          <w:szCs w:val="32"/>
        </w:rPr>
        <w:t>（通用项目）</w:t>
      </w:r>
    </w:p>
    <w:p w:rsidR="008A610D" w:rsidRDefault="00C44292" w:rsidP="00322E52">
      <w:pPr>
        <w:spacing w:line="560" w:lineRule="exact"/>
        <w:ind w:firstLineChars="200" w:firstLine="640"/>
        <w:rPr>
          <w:rFonts w:eastAsia="仿宋" w:hAnsi="仿宋"/>
          <w:sz w:val="32"/>
          <w:szCs w:val="32"/>
        </w:rPr>
      </w:pPr>
      <w:proofErr w:type="gramStart"/>
      <w:r w:rsidRPr="00023398">
        <w:rPr>
          <w:rFonts w:eastAsia="仿宋" w:hAnsi="仿宋" w:hint="eastAsia"/>
          <w:sz w:val="32"/>
          <w:szCs w:val="32"/>
        </w:rPr>
        <w:t>赵谷声</w:t>
      </w:r>
      <w:proofErr w:type="gramEnd"/>
      <w:r w:rsidR="008A610D" w:rsidRPr="00023398">
        <w:rPr>
          <w:rFonts w:eastAsia="仿宋"/>
          <w:sz w:val="32"/>
          <w:szCs w:val="32"/>
        </w:rPr>
        <w:t xml:space="preserve">  010-685</w:t>
      </w:r>
      <w:r w:rsidRPr="00023398">
        <w:rPr>
          <w:rFonts w:eastAsia="仿宋" w:hint="eastAsia"/>
          <w:sz w:val="32"/>
          <w:szCs w:val="32"/>
        </w:rPr>
        <w:t>8</w:t>
      </w:r>
      <w:r w:rsidR="009C61E7" w:rsidRPr="00023398">
        <w:rPr>
          <w:rFonts w:eastAsia="仿宋" w:hint="eastAsia"/>
          <w:sz w:val="32"/>
          <w:szCs w:val="32"/>
        </w:rPr>
        <w:t>1</w:t>
      </w:r>
      <w:r w:rsidRPr="00023398">
        <w:rPr>
          <w:rFonts w:eastAsia="仿宋" w:hint="eastAsia"/>
          <w:sz w:val="32"/>
          <w:szCs w:val="32"/>
        </w:rPr>
        <w:t>756</w:t>
      </w:r>
      <w:r w:rsidR="008A610D" w:rsidRPr="00023398">
        <w:rPr>
          <w:rFonts w:eastAsia="仿宋" w:hAnsi="仿宋"/>
          <w:sz w:val="32"/>
          <w:szCs w:val="32"/>
        </w:rPr>
        <w:t>（专用项目）</w:t>
      </w:r>
    </w:p>
    <w:p w:rsidR="005664D8" w:rsidRPr="00023398" w:rsidRDefault="005664D8" w:rsidP="00322E52">
      <w:pPr>
        <w:spacing w:line="560" w:lineRule="exact"/>
        <w:ind w:firstLineChars="200" w:firstLine="640"/>
        <w:rPr>
          <w:rFonts w:eastAsia="仿宋"/>
          <w:sz w:val="32"/>
          <w:szCs w:val="32"/>
        </w:rPr>
      </w:pPr>
      <w:r w:rsidRPr="005664D8">
        <w:rPr>
          <w:rFonts w:eastAsia="仿宋" w:hint="eastAsia"/>
          <w:sz w:val="32"/>
          <w:szCs w:val="32"/>
        </w:rPr>
        <w:t>增加</w:t>
      </w:r>
      <w:r>
        <w:rPr>
          <w:rFonts w:eastAsia="仿宋" w:hint="eastAsia"/>
          <w:sz w:val="32"/>
          <w:szCs w:val="32"/>
        </w:rPr>
        <w:t>或</w:t>
      </w:r>
      <w:r w:rsidRPr="005664D8">
        <w:rPr>
          <w:rFonts w:eastAsia="仿宋" w:hint="eastAsia"/>
          <w:sz w:val="32"/>
          <w:szCs w:val="32"/>
        </w:rPr>
        <w:t>修改单位名称、社会信用代码</w:t>
      </w:r>
      <w:r>
        <w:rPr>
          <w:rFonts w:eastAsia="仿宋" w:hint="eastAsia"/>
          <w:sz w:val="32"/>
          <w:szCs w:val="32"/>
        </w:rPr>
        <w:t>：</w:t>
      </w:r>
      <w:r w:rsidRPr="00023398">
        <w:rPr>
          <w:rFonts w:eastAsia="仿宋"/>
          <w:sz w:val="32"/>
          <w:szCs w:val="32"/>
        </w:rPr>
        <w:t>010-685</w:t>
      </w:r>
      <w:r w:rsidRPr="00023398">
        <w:rPr>
          <w:rFonts w:eastAsia="仿宋" w:hint="eastAsia"/>
          <w:sz w:val="32"/>
          <w:szCs w:val="32"/>
        </w:rPr>
        <w:t>8</w:t>
      </w:r>
      <w:r>
        <w:rPr>
          <w:rFonts w:eastAsia="仿宋" w:hint="eastAsia"/>
          <w:sz w:val="32"/>
          <w:szCs w:val="32"/>
        </w:rPr>
        <w:t>3070</w:t>
      </w:r>
    </w:p>
    <w:p w:rsidR="008A610D" w:rsidRPr="00697E61" w:rsidRDefault="008A610D" w:rsidP="00322E52">
      <w:pPr>
        <w:spacing w:line="560" w:lineRule="exact"/>
        <w:ind w:firstLineChars="200" w:firstLine="643"/>
        <w:rPr>
          <w:rFonts w:eastAsia="仿宋"/>
          <w:b/>
          <w:sz w:val="32"/>
          <w:szCs w:val="32"/>
        </w:rPr>
      </w:pPr>
      <w:r w:rsidRPr="00697E61">
        <w:rPr>
          <w:rFonts w:eastAsia="仿宋" w:hAnsi="仿宋" w:hint="eastAsia"/>
          <w:b/>
          <w:sz w:val="32"/>
          <w:szCs w:val="32"/>
        </w:rPr>
        <w:lastRenderedPageBreak/>
        <w:t>电子</w:t>
      </w:r>
      <w:r w:rsidRPr="00697E61">
        <w:rPr>
          <w:rFonts w:eastAsia="仿宋" w:hAnsi="仿宋"/>
          <w:b/>
          <w:sz w:val="32"/>
          <w:szCs w:val="32"/>
        </w:rPr>
        <w:t>邮箱：</w:t>
      </w:r>
      <w:r w:rsidRPr="00697E61">
        <w:rPr>
          <w:rFonts w:eastAsia="仿宋"/>
          <w:sz w:val="32"/>
          <w:szCs w:val="32"/>
        </w:rPr>
        <w:t>nostaxxc@mail.nosta.gov.cn</w:t>
      </w:r>
    </w:p>
    <w:p w:rsidR="008A610D" w:rsidRPr="00697E61" w:rsidRDefault="008A610D" w:rsidP="00322E52">
      <w:pPr>
        <w:spacing w:line="560" w:lineRule="exact"/>
        <w:ind w:firstLineChars="200" w:firstLine="643"/>
        <w:rPr>
          <w:rFonts w:eastAsia="仿宋"/>
          <w:sz w:val="32"/>
          <w:szCs w:val="32"/>
        </w:rPr>
      </w:pPr>
      <w:r w:rsidRPr="00697E61">
        <w:rPr>
          <w:rFonts w:eastAsia="仿宋" w:hAnsi="仿宋"/>
          <w:b/>
          <w:sz w:val="32"/>
          <w:szCs w:val="32"/>
        </w:rPr>
        <w:t>通讯地址：</w:t>
      </w:r>
      <w:r w:rsidRPr="00697E61">
        <w:rPr>
          <w:rFonts w:eastAsia="仿宋" w:hAnsi="仿宋"/>
          <w:sz w:val="32"/>
          <w:szCs w:val="32"/>
        </w:rPr>
        <w:t>北京市西城区三里河路</w:t>
      </w:r>
      <w:r w:rsidRPr="00697E61">
        <w:rPr>
          <w:rFonts w:eastAsia="仿宋"/>
          <w:sz w:val="32"/>
          <w:szCs w:val="32"/>
        </w:rPr>
        <w:t>54</w:t>
      </w:r>
      <w:r w:rsidRPr="00697E61">
        <w:rPr>
          <w:rFonts w:eastAsia="仿宋" w:hAnsi="仿宋"/>
          <w:sz w:val="32"/>
          <w:szCs w:val="32"/>
        </w:rPr>
        <w:t>号</w:t>
      </w:r>
    </w:p>
    <w:p w:rsidR="008A610D" w:rsidRPr="00697E61" w:rsidRDefault="008A610D" w:rsidP="00322E52">
      <w:pPr>
        <w:spacing w:line="560" w:lineRule="exact"/>
        <w:ind w:firstLineChars="200" w:firstLine="643"/>
        <w:rPr>
          <w:rFonts w:eastAsia="仿宋"/>
          <w:sz w:val="32"/>
          <w:szCs w:val="32"/>
        </w:rPr>
      </w:pPr>
      <w:r w:rsidRPr="00697E61">
        <w:rPr>
          <w:rFonts w:eastAsia="仿宋" w:hAnsi="仿宋"/>
          <w:b/>
          <w:sz w:val="32"/>
          <w:szCs w:val="32"/>
        </w:rPr>
        <w:t>收</w:t>
      </w:r>
      <w:r w:rsidRPr="00697E61">
        <w:rPr>
          <w:rFonts w:eastAsia="仿宋"/>
          <w:b/>
          <w:sz w:val="32"/>
          <w:szCs w:val="32"/>
        </w:rPr>
        <w:t xml:space="preserve"> </w:t>
      </w:r>
      <w:r w:rsidRPr="00697E61">
        <w:rPr>
          <w:rFonts w:eastAsia="仿宋" w:hAnsi="仿宋"/>
          <w:b/>
          <w:sz w:val="32"/>
          <w:szCs w:val="32"/>
        </w:rPr>
        <w:t>件</w:t>
      </w:r>
      <w:r w:rsidRPr="00697E61">
        <w:rPr>
          <w:rFonts w:eastAsia="仿宋"/>
          <w:b/>
          <w:sz w:val="32"/>
          <w:szCs w:val="32"/>
        </w:rPr>
        <w:t xml:space="preserve"> </w:t>
      </w:r>
      <w:r w:rsidRPr="00697E61">
        <w:rPr>
          <w:rFonts w:eastAsia="仿宋" w:hAnsi="仿宋"/>
          <w:b/>
          <w:sz w:val="32"/>
          <w:szCs w:val="32"/>
        </w:rPr>
        <w:t>人：</w:t>
      </w:r>
      <w:r w:rsidRPr="00697E61">
        <w:rPr>
          <w:rFonts w:eastAsia="仿宋" w:hAnsi="仿宋"/>
          <w:sz w:val="32"/>
          <w:szCs w:val="32"/>
        </w:rPr>
        <w:t>国家科学技术奖励工作办公室信息处</w:t>
      </w:r>
      <w:r w:rsidRPr="00697E61">
        <w:rPr>
          <w:rFonts w:eastAsia="仿宋" w:hAnsi="仿宋"/>
          <w:spacing w:val="22"/>
          <w:sz w:val="32"/>
          <w:szCs w:val="32"/>
        </w:rPr>
        <w:t>（请注明</w:t>
      </w:r>
      <w:r w:rsidR="002D2939">
        <w:rPr>
          <w:rFonts w:eastAsia="仿宋" w:hint="eastAsia"/>
          <w:spacing w:val="22"/>
          <w:sz w:val="32"/>
          <w:szCs w:val="32"/>
        </w:rPr>
        <w:t>“</w:t>
      </w:r>
      <w:r w:rsidR="002D2939" w:rsidRPr="00697E61">
        <w:rPr>
          <w:rFonts w:eastAsia="仿宋" w:hAnsi="仿宋"/>
          <w:spacing w:val="22"/>
          <w:sz w:val="32"/>
          <w:szCs w:val="32"/>
        </w:rPr>
        <w:t>提名材料</w:t>
      </w:r>
      <w:r w:rsidR="002D2939">
        <w:rPr>
          <w:rFonts w:eastAsia="仿宋" w:hint="eastAsia"/>
          <w:spacing w:val="22"/>
          <w:sz w:val="32"/>
          <w:szCs w:val="32"/>
        </w:rPr>
        <w:t>”</w:t>
      </w:r>
      <w:r w:rsidRPr="00697E61">
        <w:rPr>
          <w:rFonts w:eastAsia="仿宋" w:hAnsi="仿宋"/>
          <w:spacing w:val="22"/>
          <w:sz w:val="32"/>
          <w:szCs w:val="32"/>
        </w:rPr>
        <w:t>）</w:t>
      </w:r>
    </w:p>
    <w:p w:rsidR="008A610D" w:rsidRPr="00697E61" w:rsidRDefault="008A610D" w:rsidP="00322E52">
      <w:pPr>
        <w:spacing w:line="560" w:lineRule="exact"/>
        <w:ind w:firstLineChars="200" w:firstLine="643"/>
        <w:rPr>
          <w:rFonts w:eastAsia="仿宋"/>
          <w:sz w:val="32"/>
          <w:szCs w:val="32"/>
        </w:rPr>
      </w:pPr>
      <w:r w:rsidRPr="00697E61">
        <w:rPr>
          <w:rFonts w:eastAsia="仿宋" w:hAnsi="仿宋"/>
          <w:b/>
          <w:sz w:val="32"/>
          <w:szCs w:val="32"/>
        </w:rPr>
        <w:t>邮政编码：</w:t>
      </w:r>
      <w:r w:rsidRPr="00697E61">
        <w:rPr>
          <w:rFonts w:eastAsia="仿宋"/>
          <w:sz w:val="32"/>
          <w:szCs w:val="32"/>
        </w:rPr>
        <w:t>100045</w:t>
      </w:r>
    </w:p>
    <w:p w:rsidR="00405AD7" w:rsidRDefault="008A610D" w:rsidP="009B622E">
      <w:pPr>
        <w:spacing w:beforeLines="50" w:line="560" w:lineRule="exact"/>
        <w:ind w:firstLineChars="200" w:firstLine="640"/>
        <w:jc w:val="left"/>
        <w:rPr>
          <w:rFonts w:eastAsia="仿宋" w:hAnsi="仿宋"/>
          <w:sz w:val="32"/>
          <w:szCs w:val="32"/>
        </w:rPr>
      </w:pPr>
      <w:r w:rsidRPr="00697E61">
        <w:rPr>
          <w:rFonts w:eastAsia="仿宋" w:hAnsi="仿宋"/>
          <w:sz w:val="32"/>
          <w:szCs w:val="32"/>
        </w:rPr>
        <w:t>附件</w:t>
      </w:r>
      <w:r w:rsidR="007C1CA4">
        <w:rPr>
          <w:rFonts w:eastAsia="仿宋" w:hint="eastAsia"/>
          <w:sz w:val="32"/>
          <w:szCs w:val="32"/>
        </w:rPr>
        <w:t>：</w:t>
      </w:r>
      <w:r w:rsidRPr="00697E61">
        <w:rPr>
          <w:rFonts w:eastAsia="仿宋"/>
          <w:bCs/>
          <w:sz w:val="32"/>
          <w:szCs w:val="32"/>
        </w:rPr>
        <w:t>1</w:t>
      </w:r>
      <w:r w:rsidRPr="00697E61">
        <w:rPr>
          <w:rFonts w:eastAsia="仿宋" w:hAnsi="仿宋"/>
          <w:bCs/>
          <w:sz w:val="32"/>
          <w:szCs w:val="32"/>
        </w:rPr>
        <w:t>．</w:t>
      </w:r>
      <w:r w:rsidRPr="00697E61">
        <w:rPr>
          <w:rFonts w:eastAsia="仿宋" w:hAnsi="仿宋"/>
          <w:sz w:val="32"/>
          <w:szCs w:val="32"/>
        </w:rPr>
        <w:t>国家科学技术奖</w:t>
      </w:r>
      <w:r w:rsidRPr="00697E61">
        <w:rPr>
          <w:rFonts w:eastAsia="仿宋" w:hAnsi="仿宋" w:hint="eastAsia"/>
          <w:sz w:val="32"/>
          <w:szCs w:val="32"/>
        </w:rPr>
        <w:t>提名制实施办法（试行）</w:t>
      </w:r>
    </w:p>
    <w:p w:rsidR="008A610D" w:rsidRPr="00697E61" w:rsidRDefault="00405AD7" w:rsidP="00322E52">
      <w:pPr>
        <w:spacing w:line="560" w:lineRule="exact"/>
        <w:ind w:firstLineChars="600" w:firstLine="1920"/>
        <w:jc w:val="left"/>
        <w:rPr>
          <w:rFonts w:eastAsia="仿宋"/>
          <w:sz w:val="32"/>
          <w:szCs w:val="32"/>
        </w:rPr>
      </w:pPr>
      <w:r>
        <w:rPr>
          <w:rFonts w:eastAsia="仿宋" w:hAnsi="仿宋" w:hint="eastAsia"/>
          <w:sz w:val="32"/>
          <w:szCs w:val="32"/>
        </w:rPr>
        <w:t>（</w:t>
      </w:r>
      <w:r>
        <w:rPr>
          <w:rFonts w:eastAsia="仿宋" w:hAnsi="仿宋" w:hint="eastAsia"/>
          <w:sz w:val="32"/>
          <w:szCs w:val="32"/>
        </w:rPr>
        <w:t>2019</w:t>
      </w:r>
      <w:r>
        <w:rPr>
          <w:rFonts w:eastAsia="仿宋" w:hAnsi="仿宋" w:hint="eastAsia"/>
          <w:sz w:val="32"/>
          <w:szCs w:val="32"/>
        </w:rPr>
        <w:t>年修订版）</w:t>
      </w:r>
    </w:p>
    <w:p w:rsidR="008A610D" w:rsidRPr="00697E61" w:rsidRDefault="008A610D" w:rsidP="00322E52">
      <w:pPr>
        <w:spacing w:line="560" w:lineRule="exact"/>
        <w:ind w:leftChars="684" w:left="1916" w:hangingChars="150" w:hanging="480"/>
        <w:jc w:val="left"/>
        <w:rPr>
          <w:rFonts w:eastAsia="仿宋"/>
          <w:sz w:val="32"/>
          <w:szCs w:val="32"/>
        </w:rPr>
      </w:pPr>
      <w:r w:rsidRPr="00697E61">
        <w:rPr>
          <w:rFonts w:eastAsia="仿宋" w:hint="eastAsia"/>
          <w:bCs/>
          <w:sz w:val="32"/>
          <w:szCs w:val="32"/>
        </w:rPr>
        <w:t xml:space="preserve"> </w:t>
      </w:r>
      <w:r w:rsidRPr="00697E61">
        <w:rPr>
          <w:rFonts w:eastAsia="仿宋"/>
          <w:bCs/>
          <w:sz w:val="32"/>
          <w:szCs w:val="32"/>
        </w:rPr>
        <w:t>2</w:t>
      </w:r>
      <w:r w:rsidRPr="00697E61">
        <w:rPr>
          <w:rFonts w:eastAsia="仿宋" w:hAnsi="仿宋"/>
          <w:bCs/>
          <w:sz w:val="32"/>
          <w:szCs w:val="32"/>
        </w:rPr>
        <w:t>．</w:t>
      </w:r>
      <w:r w:rsidRPr="00697E61">
        <w:rPr>
          <w:rFonts w:eastAsia="仿宋" w:hAnsi="仿宋"/>
          <w:sz w:val="32"/>
          <w:szCs w:val="32"/>
        </w:rPr>
        <w:t>国家</w:t>
      </w:r>
      <w:r w:rsidRPr="00697E61">
        <w:rPr>
          <w:rFonts w:eastAsia="仿宋" w:hAnsi="仿宋" w:hint="eastAsia"/>
          <w:sz w:val="32"/>
          <w:szCs w:val="32"/>
        </w:rPr>
        <w:t>科学技术</w:t>
      </w:r>
      <w:proofErr w:type="gramStart"/>
      <w:r w:rsidRPr="00697E61">
        <w:rPr>
          <w:rFonts w:eastAsia="仿宋" w:hAnsi="仿宋" w:hint="eastAsia"/>
          <w:sz w:val="32"/>
          <w:szCs w:val="32"/>
        </w:rPr>
        <w:t>奖专家</w:t>
      </w:r>
      <w:proofErr w:type="gramEnd"/>
      <w:r w:rsidRPr="00697E61">
        <w:rPr>
          <w:rFonts w:eastAsia="仿宋" w:hAnsi="仿宋" w:hint="eastAsia"/>
          <w:sz w:val="32"/>
          <w:szCs w:val="32"/>
        </w:rPr>
        <w:t>提名申请表</w:t>
      </w:r>
    </w:p>
    <w:p w:rsidR="008A610D" w:rsidRPr="00697E61" w:rsidRDefault="008A610D" w:rsidP="00322E52">
      <w:pPr>
        <w:spacing w:line="560" w:lineRule="exact"/>
        <w:ind w:leftChars="684" w:left="1916" w:hangingChars="150" w:hanging="480"/>
        <w:jc w:val="left"/>
        <w:rPr>
          <w:rFonts w:eastAsia="仿宋"/>
          <w:sz w:val="32"/>
          <w:szCs w:val="32"/>
        </w:rPr>
      </w:pPr>
      <w:r w:rsidRPr="00697E61">
        <w:rPr>
          <w:rFonts w:eastAsia="仿宋" w:hint="eastAsia"/>
          <w:bCs/>
          <w:sz w:val="32"/>
          <w:szCs w:val="32"/>
        </w:rPr>
        <w:t xml:space="preserve"> 3</w:t>
      </w:r>
      <w:r w:rsidRPr="00697E61">
        <w:rPr>
          <w:rFonts w:eastAsia="仿宋" w:hAnsi="仿宋"/>
          <w:bCs/>
          <w:sz w:val="32"/>
          <w:szCs w:val="32"/>
        </w:rPr>
        <w:t>．</w:t>
      </w:r>
      <w:r w:rsidRPr="00697E61">
        <w:rPr>
          <w:rFonts w:eastAsia="仿宋" w:hAnsi="仿宋"/>
          <w:sz w:val="32"/>
          <w:szCs w:val="32"/>
        </w:rPr>
        <w:t>国家科学技术</w:t>
      </w:r>
      <w:proofErr w:type="gramStart"/>
      <w:r w:rsidRPr="00697E61">
        <w:rPr>
          <w:rFonts w:eastAsia="仿宋" w:hAnsi="仿宋"/>
          <w:sz w:val="32"/>
          <w:szCs w:val="32"/>
        </w:rPr>
        <w:t>奖</w:t>
      </w:r>
      <w:r w:rsidRPr="00697E61">
        <w:rPr>
          <w:rFonts w:eastAsia="仿宋" w:hAnsi="仿宋" w:hint="eastAsia"/>
          <w:sz w:val="32"/>
          <w:szCs w:val="32"/>
        </w:rPr>
        <w:t>单位</w:t>
      </w:r>
      <w:proofErr w:type="gramEnd"/>
      <w:r w:rsidRPr="00697E61">
        <w:rPr>
          <w:rFonts w:eastAsia="仿宋" w:hAnsi="仿宋"/>
          <w:sz w:val="32"/>
          <w:szCs w:val="32"/>
        </w:rPr>
        <w:t>提名汇总表</w:t>
      </w:r>
    </w:p>
    <w:p w:rsidR="008A610D" w:rsidRPr="00697E61" w:rsidRDefault="008A610D" w:rsidP="00322E52">
      <w:pPr>
        <w:spacing w:line="560" w:lineRule="exact"/>
        <w:ind w:firstLineChars="450" w:firstLine="1440"/>
        <w:jc w:val="left"/>
        <w:rPr>
          <w:rFonts w:eastAsia="仿宋"/>
          <w:sz w:val="32"/>
          <w:szCs w:val="32"/>
        </w:rPr>
      </w:pPr>
      <w:r w:rsidRPr="00697E61">
        <w:rPr>
          <w:rFonts w:eastAsia="仿宋" w:hint="eastAsia"/>
          <w:bCs/>
          <w:sz w:val="32"/>
          <w:szCs w:val="32"/>
        </w:rPr>
        <w:t xml:space="preserve"> 4</w:t>
      </w:r>
      <w:r w:rsidRPr="00697E61">
        <w:rPr>
          <w:rFonts w:eastAsia="仿宋" w:hAnsi="仿宋"/>
          <w:bCs/>
          <w:sz w:val="32"/>
          <w:szCs w:val="32"/>
        </w:rPr>
        <w:t>．</w:t>
      </w:r>
      <w:r w:rsidRPr="00697E61">
        <w:rPr>
          <w:rFonts w:eastAsia="仿宋" w:hAnsi="仿宋"/>
          <w:sz w:val="32"/>
          <w:szCs w:val="32"/>
        </w:rPr>
        <w:t>回避专家申请表</w:t>
      </w:r>
    </w:p>
    <w:p w:rsidR="008A610D" w:rsidRDefault="008A610D" w:rsidP="00322E52">
      <w:pPr>
        <w:adjustRightInd w:val="0"/>
        <w:snapToGrid w:val="0"/>
        <w:spacing w:line="560" w:lineRule="exact"/>
        <w:ind w:firstLineChars="450" w:firstLine="1440"/>
        <w:jc w:val="left"/>
        <w:rPr>
          <w:rFonts w:eastAsia="仿宋" w:hAnsi="仿宋"/>
          <w:sz w:val="32"/>
          <w:szCs w:val="32"/>
        </w:rPr>
      </w:pPr>
      <w:r w:rsidRPr="00697E61">
        <w:rPr>
          <w:rFonts w:eastAsia="仿宋" w:hint="eastAsia"/>
          <w:sz w:val="32"/>
          <w:szCs w:val="32"/>
        </w:rPr>
        <w:t xml:space="preserve"> 5</w:t>
      </w:r>
      <w:r w:rsidRPr="00697E61">
        <w:rPr>
          <w:rFonts w:eastAsia="仿宋" w:hAnsi="仿宋" w:hint="eastAsia"/>
          <w:sz w:val="32"/>
          <w:szCs w:val="32"/>
        </w:rPr>
        <w:t>．</w:t>
      </w:r>
      <w:r w:rsidRPr="00697E61">
        <w:rPr>
          <w:rFonts w:eastAsia="仿宋" w:hint="eastAsia"/>
          <w:sz w:val="32"/>
          <w:szCs w:val="32"/>
        </w:rPr>
        <w:t>20</w:t>
      </w:r>
      <w:r w:rsidR="00C44292" w:rsidRPr="00697E61">
        <w:rPr>
          <w:rFonts w:eastAsia="仿宋" w:hint="eastAsia"/>
          <w:sz w:val="32"/>
          <w:szCs w:val="32"/>
        </w:rPr>
        <w:t>20</w:t>
      </w:r>
      <w:r w:rsidRPr="00697E61">
        <w:rPr>
          <w:rFonts w:eastAsia="仿宋" w:hAnsi="仿宋" w:hint="eastAsia"/>
          <w:sz w:val="32"/>
          <w:szCs w:val="32"/>
        </w:rPr>
        <w:t>年度国家科学技术奖励提名工作手册</w:t>
      </w:r>
    </w:p>
    <w:p w:rsidR="00322E52" w:rsidRDefault="00322E52" w:rsidP="00322E52">
      <w:pPr>
        <w:adjustRightInd w:val="0"/>
        <w:snapToGrid w:val="0"/>
        <w:spacing w:line="560" w:lineRule="exact"/>
        <w:ind w:firstLineChars="450" w:firstLine="1440"/>
        <w:jc w:val="left"/>
        <w:rPr>
          <w:rFonts w:eastAsia="仿宋" w:hAnsi="仿宋"/>
          <w:sz w:val="32"/>
          <w:szCs w:val="32"/>
        </w:rPr>
      </w:pPr>
    </w:p>
    <w:p w:rsidR="00322E52" w:rsidRDefault="00322E52" w:rsidP="00322E52">
      <w:pPr>
        <w:adjustRightInd w:val="0"/>
        <w:snapToGrid w:val="0"/>
        <w:spacing w:line="560" w:lineRule="exact"/>
        <w:ind w:firstLineChars="450" w:firstLine="1440"/>
        <w:jc w:val="left"/>
        <w:rPr>
          <w:rFonts w:eastAsia="仿宋" w:hAnsi="仿宋"/>
          <w:sz w:val="32"/>
          <w:szCs w:val="32"/>
        </w:rPr>
      </w:pPr>
    </w:p>
    <w:p w:rsidR="008A610D" w:rsidRPr="00697E61" w:rsidRDefault="008A610D" w:rsidP="009B622E">
      <w:pPr>
        <w:adjustRightInd w:val="0"/>
        <w:snapToGrid w:val="0"/>
        <w:spacing w:beforeLines="50" w:line="560" w:lineRule="exact"/>
        <w:ind w:firstLineChars="200" w:firstLine="640"/>
        <w:jc w:val="right"/>
        <w:rPr>
          <w:rFonts w:eastAsia="仿宋"/>
          <w:color w:val="000000"/>
          <w:sz w:val="32"/>
          <w:szCs w:val="32"/>
        </w:rPr>
      </w:pPr>
      <w:r w:rsidRPr="00697E61">
        <w:rPr>
          <w:rFonts w:eastAsia="仿宋" w:hAnsi="仿宋"/>
          <w:color w:val="000000"/>
          <w:sz w:val="32"/>
          <w:szCs w:val="32"/>
        </w:rPr>
        <w:t>国家科学技术奖励工作办公室</w:t>
      </w:r>
    </w:p>
    <w:p w:rsidR="004E0167" w:rsidRPr="00697E61" w:rsidRDefault="008A610D" w:rsidP="00322E52">
      <w:pPr>
        <w:spacing w:line="560" w:lineRule="exact"/>
        <w:ind w:firstLineChars="250" w:firstLine="800"/>
        <w:jc w:val="center"/>
        <w:rPr>
          <w:rFonts w:eastAsia="仿宋"/>
          <w:color w:val="000000"/>
          <w:sz w:val="32"/>
          <w:szCs w:val="32"/>
        </w:rPr>
      </w:pPr>
      <w:r w:rsidRPr="00697E61">
        <w:rPr>
          <w:rFonts w:eastAsia="仿宋"/>
          <w:color w:val="000000"/>
          <w:sz w:val="32"/>
          <w:szCs w:val="32"/>
        </w:rPr>
        <w:t xml:space="preserve">                  </w:t>
      </w:r>
      <w:r w:rsidR="00322E52">
        <w:rPr>
          <w:rFonts w:eastAsia="仿宋" w:hint="eastAsia"/>
          <w:color w:val="000000"/>
          <w:sz w:val="32"/>
          <w:szCs w:val="32"/>
        </w:rPr>
        <w:t xml:space="preserve"> </w:t>
      </w:r>
      <w:r w:rsidRPr="00697E61">
        <w:rPr>
          <w:rFonts w:eastAsia="仿宋"/>
          <w:color w:val="000000"/>
          <w:sz w:val="32"/>
          <w:szCs w:val="32"/>
        </w:rPr>
        <w:t xml:space="preserve">   </w:t>
      </w:r>
      <w:r w:rsidRPr="00697E61">
        <w:rPr>
          <w:rFonts w:eastAsia="仿宋" w:hint="eastAsia"/>
          <w:color w:val="000000"/>
          <w:sz w:val="32"/>
          <w:szCs w:val="32"/>
        </w:rPr>
        <w:t xml:space="preserve"> </w:t>
      </w:r>
      <w:r w:rsidRPr="00697E61">
        <w:rPr>
          <w:rFonts w:eastAsia="仿宋"/>
          <w:color w:val="000000"/>
          <w:sz w:val="32"/>
          <w:szCs w:val="32"/>
        </w:rPr>
        <w:t xml:space="preserve"> 201</w:t>
      </w:r>
      <w:r w:rsidR="00C44292" w:rsidRPr="00697E61">
        <w:rPr>
          <w:rFonts w:eastAsia="仿宋" w:hint="eastAsia"/>
          <w:color w:val="000000"/>
          <w:sz w:val="32"/>
          <w:szCs w:val="32"/>
        </w:rPr>
        <w:t>9</w:t>
      </w:r>
      <w:r w:rsidRPr="00697E61">
        <w:rPr>
          <w:rFonts w:eastAsia="仿宋" w:hAnsi="仿宋"/>
          <w:color w:val="000000"/>
          <w:sz w:val="32"/>
          <w:szCs w:val="32"/>
        </w:rPr>
        <w:t>年</w:t>
      </w:r>
      <w:r w:rsidRPr="00697E61">
        <w:rPr>
          <w:rFonts w:eastAsia="仿宋"/>
          <w:color w:val="000000"/>
          <w:sz w:val="32"/>
          <w:szCs w:val="32"/>
        </w:rPr>
        <w:t>11</w:t>
      </w:r>
      <w:r w:rsidRPr="00697E61">
        <w:rPr>
          <w:rFonts w:eastAsia="仿宋" w:hAnsi="仿宋"/>
          <w:color w:val="000000"/>
          <w:sz w:val="32"/>
          <w:szCs w:val="32"/>
        </w:rPr>
        <w:t>月</w:t>
      </w:r>
      <w:r w:rsidR="00ED6221">
        <w:rPr>
          <w:rFonts w:eastAsia="仿宋" w:hint="eastAsia"/>
          <w:color w:val="000000"/>
          <w:sz w:val="32"/>
          <w:szCs w:val="32"/>
        </w:rPr>
        <w:t>28</w:t>
      </w:r>
      <w:r w:rsidRPr="00697E61">
        <w:rPr>
          <w:rFonts w:eastAsia="仿宋" w:hAnsi="仿宋"/>
          <w:color w:val="000000"/>
          <w:sz w:val="32"/>
          <w:szCs w:val="32"/>
        </w:rPr>
        <w:t>日</w:t>
      </w:r>
    </w:p>
    <w:sectPr w:rsidR="004E0167" w:rsidRPr="00697E61" w:rsidSect="00AE3270">
      <w:footerReference w:type="even" r:id="rId8"/>
      <w:footerReference w:type="default" r:id="rId9"/>
      <w:pgSz w:w="11906" w:h="16838" w:code="9"/>
      <w:pgMar w:top="1418" w:right="1531" w:bottom="1418" w:left="1588" w:header="851" w:footer="1134"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3DF" w:rsidRDefault="001C73DF" w:rsidP="006814D2">
      <w:r>
        <w:separator/>
      </w:r>
    </w:p>
  </w:endnote>
  <w:endnote w:type="continuationSeparator" w:id="0">
    <w:p w:rsidR="001C73DF" w:rsidRDefault="001C73DF" w:rsidP="006814D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楷体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大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52D" w:rsidRDefault="00C710E8">
    <w:pPr>
      <w:pStyle w:val="a6"/>
      <w:framePr w:h="0" w:wrap="around" w:vAnchor="text" w:hAnchor="margin" w:xAlign="center" w:y="1"/>
      <w:rPr>
        <w:rStyle w:val="aa"/>
      </w:rPr>
    </w:pPr>
    <w:r>
      <w:fldChar w:fldCharType="begin"/>
    </w:r>
    <w:r w:rsidR="0004052D">
      <w:rPr>
        <w:rStyle w:val="aa"/>
      </w:rPr>
      <w:instrText xml:space="preserve">PAGE  </w:instrText>
    </w:r>
    <w:r>
      <w:fldChar w:fldCharType="separate"/>
    </w:r>
    <w:r w:rsidR="0004052D">
      <w:rPr>
        <w:rStyle w:val="aa"/>
      </w:rPr>
      <w:t>2</w:t>
    </w:r>
    <w:r>
      <w:fldChar w:fldCharType="end"/>
    </w:r>
  </w:p>
  <w:p w:rsidR="0004052D" w:rsidRDefault="0004052D">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52D" w:rsidRPr="00C82230" w:rsidRDefault="0004052D">
    <w:pPr>
      <w:pStyle w:val="a6"/>
      <w:jc w:val="center"/>
      <w:rPr>
        <w:rFonts w:ascii="仿宋" w:eastAsia="仿宋" w:hAnsi="仿宋"/>
        <w:sz w:val="28"/>
        <w:szCs w:val="28"/>
      </w:rPr>
    </w:pPr>
    <w:r w:rsidRPr="00C82230">
      <w:rPr>
        <w:rFonts w:ascii="仿宋" w:eastAsia="仿宋" w:hAnsi="仿宋" w:hint="eastAsia"/>
        <w:sz w:val="28"/>
        <w:szCs w:val="28"/>
      </w:rPr>
      <w:t>—</w:t>
    </w:r>
    <w:r w:rsidR="00C710E8" w:rsidRPr="00C82230">
      <w:rPr>
        <w:rFonts w:ascii="仿宋" w:eastAsia="仿宋" w:hAnsi="仿宋"/>
        <w:sz w:val="28"/>
        <w:szCs w:val="28"/>
      </w:rPr>
      <w:fldChar w:fldCharType="begin"/>
    </w:r>
    <w:r w:rsidRPr="00C82230">
      <w:rPr>
        <w:rFonts w:ascii="仿宋" w:eastAsia="仿宋" w:hAnsi="仿宋"/>
        <w:sz w:val="28"/>
        <w:szCs w:val="28"/>
      </w:rPr>
      <w:instrText xml:space="preserve"> PAGE   \* MERGEFORMAT </w:instrText>
    </w:r>
    <w:r w:rsidR="00C710E8" w:rsidRPr="00C82230">
      <w:rPr>
        <w:rFonts w:ascii="仿宋" w:eastAsia="仿宋" w:hAnsi="仿宋"/>
        <w:sz w:val="28"/>
        <w:szCs w:val="28"/>
      </w:rPr>
      <w:fldChar w:fldCharType="separate"/>
    </w:r>
    <w:r w:rsidR="009B622E" w:rsidRPr="009B622E">
      <w:rPr>
        <w:rFonts w:ascii="仿宋" w:eastAsia="仿宋" w:hAnsi="仿宋"/>
        <w:noProof/>
        <w:sz w:val="28"/>
        <w:szCs w:val="28"/>
        <w:lang w:val="zh-CN"/>
      </w:rPr>
      <w:t>1</w:t>
    </w:r>
    <w:r w:rsidR="00C710E8" w:rsidRPr="00C82230">
      <w:rPr>
        <w:rFonts w:ascii="仿宋" w:eastAsia="仿宋" w:hAnsi="仿宋"/>
        <w:sz w:val="28"/>
        <w:szCs w:val="28"/>
      </w:rPr>
      <w:fldChar w:fldCharType="end"/>
    </w:r>
    <w:r w:rsidRPr="00C82230">
      <w:rPr>
        <w:rFonts w:ascii="仿宋" w:eastAsia="仿宋" w:hAnsi="仿宋" w:hint="eastAsia"/>
        <w:sz w:val="28"/>
        <w:szCs w:val="28"/>
      </w:rPr>
      <w:t>—</w:t>
    </w:r>
  </w:p>
  <w:p w:rsidR="0004052D" w:rsidRDefault="0004052D">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3DF" w:rsidRDefault="001C73DF" w:rsidP="006814D2">
      <w:r>
        <w:separator/>
      </w:r>
    </w:p>
  </w:footnote>
  <w:footnote w:type="continuationSeparator" w:id="0">
    <w:p w:rsidR="001C73DF" w:rsidRDefault="001C73DF" w:rsidP="006814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nsid w:val="07E039F2"/>
    <w:multiLevelType w:val="hybridMultilevel"/>
    <w:tmpl w:val="3ACC23A8"/>
    <w:lvl w:ilvl="0" w:tplc="506A8030">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08C81E85"/>
    <w:multiLevelType w:val="hybridMultilevel"/>
    <w:tmpl w:val="87F681D2"/>
    <w:lvl w:ilvl="0" w:tplc="1362FB1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0B817E83"/>
    <w:multiLevelType w:val="hybridMultilevel"/>
    <w:tmpl w:val="7C7E7AC6"/>
    <w:lvl w:ilvl="0" w:tplc="D9FC3CA8">
      <w:start w:val="1"/>
      <w:numFmt w:val="japaneseCounting"/>
      <w:lvlText w:val="%1、"/>
      <w:lvlJc w:val="left"/>
      <w:pPr>
        <w:ind w:left="1321" w:hanging="72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4">
    <w:nsid w:val="0BC64EB9"/>
    <w:multiLevelType w:val="hybridMultilevel"/>
    <w:tmpl w:val="C00ADD3E"/>
    <w:lvl w:ilvl="0" w:tplc="69DCA0D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14C61834"/>
    <w:multiLevelType w:val="hybridMultilevel"/>
    <w:tmpl w:val="B61A9A18"/>
    <w:lvl w:ilvl="0" w:tplc="F446D69C">
      <w:start w:val="1"/>
      <w:numFmt w:val="decimal"/>
      <w:lvlText w:val="%1."/>
      <w:lvlJc w:val="left"/>
      <w:pPr>
        <w:tabs>
          <w:tab w:val="num" w:pos="996"/>
        </w:tabs>
        <w:ind w:left="996" w:hanging="360"/>
      </w:pPr>
      <w:rPr>
        <w:rFonts w:hint="eastAsia"/>
      </w:rPr>
    </w:lvl>
    <w:lvl w:ilvl="1" w:tplc="04090019" w:tentative="1">
      <w:start w:val="1"/>
      <w:numFmt w:val="lowerLetter"/>
      <w:lvlText w:val="%2)"/>
      <w:lvlJc w:val="left"/>
      <w:pPr>
        <w:tabs>
          <w:tab w:val="num" w:pos="1476"/>
        </w:tabs>
        <w:ind w:left="1476" w:hanging="420"/>
      </w:pPr>
    </w:lvl>
    <w:lvl w:ilvl="2" w:tplc="0409001B" w:tentative="1">
      <w:start w:val="1"/>
      <w:numFmt w:val="lowerRoman"/>
      <w:lvlText w:val="%3."/>
      <w:lvlJc w:val="right"/>
      <w:pPr>
        <w:tabs>
          <w:tab w:val="num" w:pos="1896"/>
        </w:tabs>
        <w:ind w:left="1896" w:hanging="420"/>
      </w:pPr>
    </w:lvl>
    <w:lvl w:ilvl="3" w:tplc="0409000F" w:tentative="1">
      <w:start w:val="1"/>
      <w:numFmt w:val="decimal"/>
      <w:lvlText w:val="%4."/>
      <w:lvlJc w:val="left"/>
      <w:pPr>
        <w:tabs>
          <w:tab w:val="num" w:pos="2316"/>
        </w:tabs>
        <w:ind w:left="2316" w:hanging="420"/>
      </w:pPr>
    </w:lvl>
    <w:lvl w:ilvl="4" w:tplc="04090019" w:tentative="1">
      <w:start w:val="1"/>
      <w:numFmt w:val="lowerLetter"/>
      <w:lvlText w:val="%5)"/>
      <w:lvlJc w:val="left"/>
      <w:pPr>
        <w:tabs>
          <w:tab w:val="num" w:pos="2736"/>
        </w:tabs>
        <w:ind w:left="2736" w:hanging="420"/>
      </w:pPr>
    </w:lvl>
    <w:lvl w:ilvl="5" w:tplc="0409001B" w:tentative="1">
      <w:start w:val="1"/>
      <w:numFmt w:val="lowerRoman"/>
      <w:lvlText w:val="%6."/>
      <w:lvlJc w:val="righ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9" w:tentative="1">
      <w:start w:val="1"/>
      <w:numFmt w:val="lowerLetter"/>
      <w:lvlText w:val="%8)"/>
      <w:lvlJc w:val="left"/>
      <w:pPr>
        <w:tabs>
          <w:tab w:val="num" w:pos="3996"/>
        </w:tabs>
        <w:ind w:left="3996" w:hanging="420"/>
      </w:pPr>
    </w:lvl>
    <w:lvl w:ilvl="8" w:tplc="0409001B" w:tentative="1">
      <w:start w:val="1"/>
      <w:numFmt w:val="lowerRoman"/>
      <w:lvlText w:val="%9."/>
      <w:lvlJc w:val="right"/>
      <w:pPr>
        <w:tabs>
          <w:tab w:val="num" w:pos="4416"/>
        </w:tabs>
        <w:ind w:left="4416" w:hanging="420"/>
      </w:pPr>
    </w:lvl>
  </w:abstractNum>
  <w:abstractNum w:abstractNumId="16">
    <w:nsid w:val="19381DF2"/>
    <w:multiLevelType w:val="hybridMultilevel"/>
    <w:tmpl w:val="FFA85BD4"/>
    <w:lvl w:ilvl="0" w:tplc="68F85D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1C801B92"/>
    <w:multiLevelType w:val="hybridMultilevel"/>
    <w:tmpl w:val="DFDCAB3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1DBC5A8F"/>
    <w:multiLevelType w:val="hybridMultilevel"/>
    <w:tmpl w:val="2B64F380"/>
    <w:lvl w:ilvl="0" w:tplc="6D96885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22C63266"/>
    <w:multiLevelType w:val="hybridMultilevel"/>
    <w:tmpl w:val="DBD413B4"/>
    <w:lvl w:ilvl="0" w:tplc="7C704B2A">
      <w:start w:val="1"/>
      <w:numFmt w:val="japaneseCounting"/>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0">
    <w:nsid w:val="28296CFE"/>
    <w:multiLevelType w:val="hybridMultilevel"/>
    <w:tmpl w:val="053AD1FC"/>
    <w:lvl w:ilvl="0" w:tplc="B44EB79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308D4B53"/>
    <w:multiLevelType w:val="hybridMultilevel"/>
    <w:tmpl w:val="CF30F998"/>
    <w:lvl w:ilvl="0" w:tplc="A95E0366">
      <w:start w:val="1"/>
      <w:numFmt w:val="decimal"/>
      <w:lvlText w:val="注%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2272C54"/>
    <w:multiLevelType w:val="hybridMultilevel"/>
    <w:tmpl w:val="0B54F7B4"/>
    <w:lvl w:ilvl="0" w:tplc="76C6FF3C">
      <w:start w:val="1"/>
      <w:numFmt w:val="japaneseCounting"/>
      <w:lvlText w:val="%1、"/>
      <w:lvlJc w:val="left"/>
      <w:pPr>
        <w:tabs>
          <w:tab w:val="num" w:pos="720"/>
        </w:tabs>
        <w:ind w:left="720" w:hanging="720"/>
      </w:pPr>
      <w:rPr>
        <w:rFonts w:hint="eastAsia"/>
      </w:rPr>
    </w:lvl>
    <w:lvl w:ilvl="1" w:tplc="4F50408E">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4">
    <w:nsid w:val="3E4F1959"/>
    <w:multiLevelType w:val="hybridMultilevel"/>
    <w:tmpl w:val="32929316"/>
    <w:lvl w:ilvl="0" w:tplc="EFC2A22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3F7E06D8"/>
    <w:multiLevelType w:val="hybridMultilevel"/>
    <w:tmpl w:val="8288113C"/>
    <w:lvl w:ilvl="0" w:tplc="B2D05FE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3FCB1CF9"/>
    <w:multiLevelType w:val="hybridMultilevel"/>
    <w:tmpl w:val="558098E0"/>
    <w:lvl w:ilvl="0" w:tplc="939EBD86">
      <w:start w:val="1"/>
      <w:numFmt w:val="japaneseCounting"/>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7">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29">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30">
    <w:nsid w:val="41F054B1"/>
    <w:multiLevelType w:val="hybridMultilevel"/>
    <w:tmpl w:val="524CC114"/>
    <w:lvl w:ilvl="0" w:tplc="6F382940">
      <w:start w:val="1"/>
      <w:numFmt w:val="decimal"/>
      <w:lvlText w:val="%1."/>
      <w:lvlJc w:val="left"/>
      <w:pPr>
        <w:tabs>
          <w:tab w:val="num" w:pos="360"/>
        </w:tabs>
        <w:ind w:left="360" w:hanging="360"/>
      </w:pPr>
      <w:rPr>
        <w:rFonts w:hint="eastAsia"/>
      </w:rPr>
    </w:lvl>
    <w:lvl w:ilvl="1" w:tplc="AE00E380">
      <w:start w:val="1"/>
      <w:numFmt w:val="bullet"/>
      <w:lvlText w:val=""/>
      <w:lvlJc w:val="left"/>
      <w:pPr>
        <w:tabs>
          <w:tab w:val="num" w:pos="780"/>
        </w:tabs>
        <w:ind w:left="780" w:hanging="360"/>
      </w:pPr>
      <w:rPr>
        <w:rFonts w:ascii="Wingdings" w:eastAsia="楷体_GB2312" w:hAnsi="Wingdings" w:cs="Times New Roman"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420C0CA6"/>
    <w:multiLevelType w:val="hybridMultilevel"/>
    <w:tmpl w:val="200826F4"/>
    <w:lvl w:ilvl="0" w:tplc="7542CCD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33">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34">
    <w:nsid w:val="50A92D0B"/>
    <w:multiLevelType w:val="hybridMultilevel"/>
    <w:tmpl w:val="3236C6D6"/>
    <w:lvl w:ilvl="0" w:tplc="B470B60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6">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nsid w:val="5DEB3FA2"/>
    <w:multiLevelType w:val="hybridMultilevel"/>
    <w:tmpl w:val="5028A864"/>
    <w:lvl w:ilvl="0" w:tplc="8F8A0B0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F354BF5"/>
    <w:multiLevelType w:val="hybridMultilevel"/>
    <w:tmpl w:val="6F708624"/>
    <w:lvl w:ilvl="0" w:tplc="3BBC10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60AF6AF1"/>
    <w:multiLevelType w:val="hybridMultilevel"/>
    <w:tmpl w:val="DF8A3AD4"/>
    <w:lvl w:ilvl="0" w:tplc="FBB614F2">
      <w:start w:val="2"/>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613B4DF1"/>
    <w:multiLevelType w:val="hybridMultilevel"/>
    <w:tmpl w:val="5618434A"/>
    <w:lvl w:ilvl="0" w:tplc="0C5EEBD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2">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3">
    <w:nsid w:val="692168AF"/>
    <w:multiLevelType w:val="hybridMultilevel"/>
    <w:tmpl w:val="830E1B40"/>
    <w:lvl w:ilvl="0" w:tplc="94B4485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6D994BE5"/>
    <w:multiLevelType w:val="hybridMultilevel"/>
    <w:tmpl w:val="C34CC3CA"/>
    <w:lvl w:ilvl="0" w:tplc="9C0C16F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74343AD0"/>
    <w:multiLevelType w:val="hybridMultilevel"/>
    <w:tmpl w:val="500C3064"/>
    <w:lvl w:ilvl="0" w:tplc="00F88D2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6">
    <w:nsid w:val="74CD2C65"/>
    <w:multiLevelType w:val="hybridMultilevel"/>
    <w:tmpl w:val="5FCEE71A"/>
    <w:lvl w:ilvl="0" w:tplc="E6BE95C6">
      <w:start w:val="1"/>
      <w:numFmt w:val="japaneseCounting"/>
      <w:lvlText w:val="%1、"/>
      <w:lvlJc w:val="left"/>
      <w:pPr>
        <w:tabs>
          <w:tab w:val="num" w:pos="1361"/>
        </w:tabs>
        <w:ind w:left="1361" w:hanging="720"/>
      </w:pPr>
      <w:rPr>
        <w:rFonts w:hint="default"/>
      </w:rPr>
    </w:lvl>
    <w:lvl w:ilvl="1" w:tplc="04090019" w:tentative="1">
      <w:start w:val="1"/>
      <w:numFmt w:val="lowerLetter"/>
      <w:lvlText w:val="%2)"/>
      <w:lvlJc w:val="left"/>
      <w:pPr>
        <w:tabs>
          <w:tab w:val="num" w:pos="1481"/>
        </w:tabs>
        <w:ind w:left="1481" w:hanging="420"/>
      </w:pPr>
    </w:lvl>
    <w:lvl w:ilvl="2" w:tplc="0409001B" w:tentative="1">
      <w:start w:val="1"/>
      <w:numFmt w:val="lowerRoman"/>
      <w:lvlText w:val="%3."/>
      <w:lvlJc w:val="right"/>
      <w:pPr>
        <w:tabs>
          <w:tab w:val="num" w:pos="1901"/>
        </w:tabs>
        <w:ind w:left="1901" w:hanging="420"/>
      </w:pPr>
    </w:lvl>
    <w:lvl w:ilvl="3" w:tplc="0409000F" w:tentative="1">
      <w:start w:val="1"/>
      <w:numFmt w:val="decimal"/>
      <w:lvlText w:val="%4."/>
      <w:lvlJc w:val="left"/>
      <w:pPr>
        <w:tabs>
          <w:tab w:val="num" w:pos="2321"/>
        </w:tabs>
        <w:ind w:left="2321" w:hanging="420"/>
      </w:pPr>
    </w:lvl>
    <w:lvl w:ilvl="4" w:tplc="04090019" w:tentative="1">
      <w:start w:val="1"/>
      <w:numFmt w:val="lowerLetter"/>
      <w:lvlText w:val="%5)"/>
      <w:lvlJc w:val="left"/>
      <w:pPr>
        <w:tabs>
          <w:tab w:val="num" w:pos="2741"/>
        </w:tabs>
        <w:ind w:left="2741" w:hanging="420"/>
      </w:pPr>
    </w:lvl>
    <w:lvl w:ilvl="5" w:tplc="0409001B" w:tentative="1">
      <w:start w:val="1"/>
      <w:numFmt w:val="lowerRoman"/>
      <w:lvlText w:val="%6."/>
      <w:lvlJc w:val="right"/>
      <w:pPr>
        <w:tabs>
          <w:tab w:val="num" w:pos="3161"/>
        </w:tabs>
        <w:ind w:left="3161" w:hanging="420"/>
      </w:pPr>
    </w:lvl>
    <w:lvl w:ilvl="6" w:tplc="0409000F" w:tentative="1">
      <w:start w:val="1"/>
      <w:numFmt w:val="decimal"/>
      <w:lvlText w:val="%7."/>
      <w:lvlJc w:val="left"/>
      <w:pPr>
        <w:tabs>
          <w:tab w:val="num" w:pos="3581"/>
        </w:tabs>
        <w:ind w:left="3581" w:hanging="420"/>
      </w:pPr>
    </w:lvl>
    <w:lvl w:ilvl="7" w:tplc="04090019" w:tentative="1">
      <w:start w:val="1"/>
      <w:numFmt w:val="lowerLetter"/>
      <w:lvlText w:val="%8)"/>
      <w:lvlJc w:val="left"/>
      <w:pPr>
        <w:tabs>
          <w:tab w:val="num" w:pos="4001"/>
        </w:tabs>
        <w:ind w:left="4001" w:hanging="420"/>
      </w:pPr>
    </w:lvl>
    <w:lvl w:ilvl="8" w:tplc="0409001B" w:tentative="1">
      <w:start w:val="1"/>
      <w:numFmt w:val="lowerRoman"/>
      <w:lvlText w:val="%9."/>
      <w:lvlJc w:val="right"/>
      <w:pPr>
        <w:tabs>
          <w:tab w:val="num" w:pos="4421"/>
        </w:tabs>
        <w:ind w:left="4421" w:hanging="420"/>
      </w:pPr>
    </w:lvl>
  </w:abstractNum>
  <w:abstractNum w:abstractNumId="47">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48">
    <w:nsid w:val="79B15254"/>
    <w:multiLevelType w:val="hybridMultilevel"/>
    <w:tmpl w:val="5E0211AC"/>
    <w:lvl w:ilvl="0" w:tplc="836C40EE">
      <w:start w:val="1"/>
      <w:numFmt w:val="decimal"/>
      <w:lvlText w:val="%1."/>
      <w:lvlJc w:val="left"/>
      <w:pPr>
        <w:ind w:left="1120" w:hanging="4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9">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num w:numId="1">
    <w:abstractNumId w:val="25"/>
  </w:num>
  <w:num w:numId="2">
    <w:abstractNumId w:val="31"/>
  </w:num>
  <w:num w:numId="3">
    <w:abstractNumId w:val="34"/>
  </w:num>
  <w:num w:numId="4">
    <w:abstractNumId w:val="37"/>
  </w:num>
  <w:num w:numId="5">
    <w:abstractNumId w:val="30"/>
  </w:num>
  <w:num w:numId="6">
    <w:abstractNumId w:val="40"/>
  </w:num>
  <w:num w:numId="7">
    <w:abstractNumId w:val="24"/>
  </w:num>
  <w:num w:numId="8">
    <w:abstractNumId w:val="14"/>
  </w:num>
  <w:num w:numId="9">
    <w:abstractNumId w:val="12"/>
  </w:num>
  <w:num w:numId="10">
    <w:abstractNumId w:val="39"/>
  </w:num>
  <w:num w:numId="11">
    <w:abstractNumId w:val="16"/>
  </w:num>
  <w:num w:numId="12">
    <w:abstractNumId w:val="20"/>
  </w:num>
  <w:num w:numId="13">
    <w:abstractNumId w:val="18"/>
  </w:num>
  <w:num w:numId="14">
    <w:abstractNumId w:val="38"/>
  </w:num>
  <w:num w:numId="15">
    <w:abstractNumId w:val="22"/>
  </w:num>
  <w:num w:numId="16">
    <w:abstractNumId w:val="46"/>
  </w:num>
  <w:num w:numId="17">
    <w:abstractNumId w:val="43"/>
  </w:num>
  <w:num w:numId="18">
    <w:abstractNumId w:val="44"/>
  </w:num>
  <w:num w:numId="19">
    <w:abstractNumId w:val="15"/>
  </w:num>
  <w:num w:numId="20">
    <w:abstractNumId w:val="45"/>
  </w:num>
  <w:num w:numId="21">
    <w:abstractNumId w:val="17"/>
  </w:num>
  <w:num w:numId="22">
    <w:abstractNumId w:val="13"/>
  </w:num>
  <w:num w:numId="23">
    <w:abstractNumId w:val="48"/>
  </w:num>
  <w:num w:numId="24">
    <w:abstractNumId w:val="11"/>
  </w:num>
  <w:num w:numId="25">
    <w:abstractNumId w:val="47"/>
  </w:num>
  <w:num w:numId="26">
    <w:abstractNumId w:val="32"/>
  </w:num>
  <w:num w:numId="27">
    <w:abstractNumId w:val="33"/>
  </w:num>
  <w:num w:numId="28">
    <w:abstractNumId w:val="28"/>
  </w:num>
  <w:num w:numId="29">
    <w:abstractNumId w:val="29"/>
  </w:num>
  <w:num w:numId="30">
    <w:abstractNumId w:val="49"/>
  </w:num>
  <w:num w:numId="31">
    <w:abstractNumId w:val="41"/>
  </w:num>
  <w:num w:numId="32">
    <w:abstractNumId w:val="35"/>
  </w:num>
  <w:num w:numId="33">
    <w:abstractNumId w:val="23"/>
  </w:num>
  <w:num w:numId="34">
    <w:abstractNumId w:val="27"/>
  </w:num>
  <w:num w:numId="35">
    <w:abstractNumId w:val="10"/>
  </w:num>
  <w:num w:numId="36">
    <w:abstractNumId w:val="36"/>
  </w:num>
  <w:num w:numId="37">
    <w:abstractNumId w:val="8"/>
  </w:num>
  <w:num w:numId="38">
    <w:abstractNumId w:val="3"/>
  </w:num>
  <w:num w:numId="39">
    <w:abstractNumId w:val="2"/>
  </w:num>
  <w:num w:numId="40">
    <w:abstractNumId w:val="1"/>
  </w:num>
  <w:num w:numId="41">
    <w:abstractNumId w:val="0"/>
  </w:num>
  <w:num w:numId="42">
    <w:abstractNumId w:val="9"/>
  </w:num>
  <w:num w:numId="43">
    <w:abstractNumId w:val="7"/>
  </w:num>
  <w:num w:numId="44">
    <w:abstractNumId w:val="6"/>
  </w:num>
  <w:num w:numId="45">
    <w:abstractNumId w:val="5"/>
  </w:num>
  <w:num w:numId="46">
    <w:abstractNumId w:val="4"/>
  </w:num>
  <w:num w:numId="47">
    <w:abstractNumId w:val="42"/>
  </w:num>
  <w:num w:numId="48">
    <w:abstractNumId w:val="26"/>
  </w:num>
  <w:num w:numId="49">
    <w:abstractNumId w:val="19"/>
  </w:num>
  <w:num w:numId="5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5"/>
  <w:drawingGridHorizontalSpacing w:val="105"/>
  <w:drawingGridVerticalSpacing w:val="435"/>
  <w:displayHorizontalDrawingGridEvery w:val="0"/>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814D2"/>
    <w:rsid w:val="00000D16"/>
    <w:rsid w:val="00001437"/>
    <w:rsid w:val="0000190A"/>
    <w:rsid w:val="00004261"/>
    <w:rsid w:val="00010227"/>
    <w:rsid w:val="000104B3"/>
    <w:rsid w:val="00015ACD"/>
    <w:rsid w:val="00016D9F"/>
    <w:rsid w:val="00017A26"/>
    <w:rsid w:val="000226E1"/>
    <w:rsid w:val="000229CC"/>
    <w:rsid w:val="00023398"/>
    <w:rsid w:val="00023D2B"/>
    <w:rsid w:val="00026584"/>
    <w:rsid w:val="00027A7D"/>
    <w:rsid w:val="00031809"/>
    <w:rsid w:val="000318CE"/>
    <w:rsid w:val="00032CAE"/>
    <w:rsid w:val="0003406B"/>
    <w:rsid w:val="00035C46"/>
    <w:rsid w:val="00036B1F"/>
    <w:rsid w:val="0004052D"/>
    <w:rsid w:val="000405F8"/>
    <w:rsid w:val="0004762F"/>
    <w:rsid w:val="00050A18"/>
    <w:rsid w:val="000562C0"/>
    <w:rsid w:val="00056CD1"/>
    <w:rsid w:val="00061D4E"/>
    <w:rsid w:val="0006666B"/>
    <w:rsid w:val="00072502"/>
    <w:rsid w:val="00077762"/>
    <w:rsid w:val="0009136B"/>
    <w:rsid w:val="000934F8"/>
    <w:rsid w:val="00093B8E"/>
    <w:rsid w:val="0009749A"/>
    <w:rsid w:val="000A16D2"/>
    <w:rsid w:val="000A3639"/>
    <w:rsid w:val="000A3D56"/>
    <w:rsid w:val="000A62B5"/>
    <w:rsid w:val="000A6BB6"/>
    <w:rsid w:val="000B20F9"/>
    <w:rsid w:val="000B6C74"/>
    <w:rsid w:val="000C7D26"/>
    <w:rsid w:val="000D0374"/>
    <w:rsid w:val="000D2FBA"/>
    <w:rsid w:val="000D397A"/>
    <w:rsid w:val="000D7939"/>
    <w:rsid w:val="000E129A"/>
    <w:rsid w:val="000E3096"/>
    <w:rsid w:val="000F3899"/>
    <w:rsid w:val="00101BE5"/>
    <w:rsid w:val="001020B4"/>
    <w:rsid w:val="00102818"/>
    <w:rsid w:val="00102967"/>
    <w:rsid w:val="001039B8"/>
    <w:rsid w:val="0010438B"/>
    <w:rsid w:val="00111252"/>
    <w:rsid w:val="00111DDC"/>
    <w:rsid w:val="00113D35"/>
    <w:rsid w:val="00113F2E"/>
    <w:rsid w:val="001205AA"/>
    <w:rsid w:val="00121FC7"/>
    <w:rsid w:val="0012327F"/>
    <w:rsid w:val="0012491E"/>
    <w:rsid w:val="0012563F"/>
    <w:rsid w:val="00125C5E"/>
    <w:rsid w:val="0012703F"/>
    <w:rsid w:val="00133F5F"/>
    <w:rsid w:val="00140795"/>
    <w:rsid w:val="001411BB"/>
    <w:rsid w:val="0014127F"/>
    <w:rsid w:val="00142DD0"/>
    <w:rsid w:val="00143E54"/>
    <w:rsid w:val="001510FC"/>
    <w:rsid w:val="001531C5"/>
    <w:rsid w:val="00161538"/>
    <w:rsid w:val="0016335B"/>
    <w:rsid w:val="001666B2"/>
    <w:rsid w:val="00177058"/>
    <w:rsid w:val="00191D2D"/>
    <w:rsid w:val="00191D7D"/>
    <w:rsid w:val="00191DCC"/>
    <w:rsid w:val="00194145"/>
    <w:rsid w:val="00195D37"/>
    <w:rsid w:val="00197C2A"/>
    <w:rsid w:val="001A6B44"/>
    <w:rsid w:val="001B00C1"/>
    <w:rsid w:val="001B36CA"/>
    <w:rsid w:val="001B67F8"/>
    <w:rsid w:val="001B6865"/>
    <w:rsid w:val="001B6CB8"/>
    <w:rsid w:val="001C4230"/>
    <w:rsid w:val="001C5781"/>
    <w:rsid w:val="001C5D3B"/>
    <w:rsid w:val="001C6F82"/>
    <w:rsid w:val="001C73DF"/>
    <w:rsid w:val="001D3A0B"/>
    <w:rsid w:val="001D4B3B"/>
    <w:rsid w:val="001E3214"/>
    <w:rsid w:val="001E4E57"/>
    <w:rsid w:val="001E68E4"/>
    <w:rsid w:val="001E74CD"/>
    <w:rsid w:val="001F06CD"/>
    <w:rsid w:val="001F0941"/>
    <w:rsid w:val="001F27C0"/>
    <w:rsid w:val="001F2ED1"/>
    <w:rsid w:val="001F315D"/>
    <w:rsid w:val="001F4F04"/>
    <w:rsid w:val="002002AE"/>
    <w:rsid w:val="00207A11"/>
    <w:rsid w:val="002118FD"/>
    <w:rsid w:val="0022092D"/>
    <w:rsid w:val="002229BA"/>
    <w:rsid w:val="002241E5"/>
    <w:rsid w:val="00224DBC"/>
    <w:rsid w:val="00226A85"/>
    <w:rsid w:val="002300EB"/>
    <w:rsid w:val="00230269"/>
    <w:rsid w:val="002304A3"/>
    <w:rsid w:val="00230905"/>
    <w:rsid w:val="00231444"/>
    <w:rsid w:val="0023415B"/>
    <w:rsid w:val="0023564A"/>
    <w:rsid w:val="00235CC4"/>
    <w:rsid w:val="00242C7F"/>
    <w:rsid w:val="00243995"/>
    <w:rsid w:val="00243D54"/>
    <w:rsid w:val="00246624"/>
    <w:rsid w:val="00246E8F"/>
    <w:rsid w:val="002576D4"/>
    <w:rsid w:val="00260E4E"/>
    <w:rsid w:val="002652E4"/>
    <w:rsid w:val="00266479"/>
    <w:rsid w:val="002704BA"/>
    <w:rsid w:val="00271722"/>
    <w:rsid w:val="00271800"/>
    <w:rsid w:val="00273FE1"/>
    <w:rsid w:val="00274969"/>
    <w:rsid w:val="00275439"/>
    <w:rsid w:val="00276D16"/>
    <w:rsid w:val="002941FC"/>
    <w:rsid w:val="00294911"/>
    <w:rsid w:val="00296E79"/>
    <w:rsid w:val="0029729A"/>
    <w:rsid w:val="002A0AD7"/>
    <w:rsid w:val="002A181B"/>
    <w:rsid w:val="002A1DC9"/>
    <w:rsid w:val="002A26D2"/>
    <w:rsid w:val="002A304F"/>
    <w:rsid w:val="002A3164"/>
    <w:rsid w:val="002A72C6"/>
    <w:rsid w:val="002B1C99"/>
    <w:rsid w:val="002B3652"/>
    <w:rsid w:val="002B3CDD"/>
    <w:rsid w:val="002B63CF"/>
    <w:rsid w:val="002B720F"/>
    <w:rsid w:val="002C20B9"/>
    <w:rsid w:val="002C221F"/>
    <w:rsid w:val="002C351C"/>
    <w:rsid w:val="002C68F6"/>
    <w:rsid w:val="002C7953"/>
    <w:rsid w:val="002D096B"/>
    <w:rsid w:val="002D0ABA"/>
    <w:rsid w:val="002D2034"/>
    <w:rsid w:val="002D2939"/>
    <w:rsid w:val="002E063C"/>
    <w:rsid w:val="002E1499"/>
    <w:rsid w:val="002E54C4"/>
    <w:rsid w:val="002F20D7"/>
    <w:rsid w:val="002F3245"/>
    <w:rsid w:val="002F351A"/>
    <w:rsid w:val="002F5FD3"/>
    <w:rsid w:val="002F6335"/>
    <w:rsid w:val="0030246E"/>
    <w:rsid w:val="00303F50"/>
    <w:rsid w:val="00305DD1"/>
    <w:rsid w:val="00311B06"/>
    <w:rsid w:val="0031385A"/>
    <w:rsid w:val="00314376"/>
    <w:rsid w:val="0031696B"/>
    <w:rsid w:val="00321E6A"/>
    <w:rsid w:val="00322E52"/>
    <w:rsid w:val="00324808"/>
    <w:rsid w:val="00331810"/>
    <w:rsid w:val="00333925"/>
    <w:rsid w:val="0033764E"/>
    <w:rsid w:val="00342647"/>
    <w:rsid w:val="0034287C"/>
    <w:rsid w:val="00345DCB"/>
    <w:rsid w:val="0034766D"/>
    <w:rsid w:val="00351B95"/>
    <w:rsid w:val="0035413E"/>
    <w:rsid w:val="00354E90"/>
    <w:rsid w:val="00354F42"/>
    <w:rsid w:val="003551D6"/>
    <w:rsid w:val="003554EC"/>
    <w:rsid w:val="003609AF"/>
    <w:rsid w:val="00361273"/>
    <w:rsid w:val="00362C35"/>
    <w:rsid w:val="00367205"/>
    <w:rsid w:val="003679A9"/>
    <w:rsid w:val="00367FAC"/>
    <w:rsid w:val="0037116D"/>
    <w:rsid w:val="00373DCC"/>
    <w:rsid w:val="003754ED"/>
    <w:rsid w:val="00375B59"/>
    <w:rsid w:val="0038097F"/>
    <w:rsid w:val="003818D7"/>
    <w:rsid w:val="003836B7"/>
    <w:rsid w:val="00384484"/>
    <w:rsid w:val="00387101"/>
    <w:rsid w:val="00387DF3"/>
    <w:rsid w:val="00391CF7"/>
    <w:rsid w:val="00393922"/>
    <w:rsid w:val="00396083"/>
    <w:rsid w:val="003B03B8"/>
    <w:rsid w:val="003B284A"/>
    <w:rsid w:val="003B46F2"/>
    <w:rsid w:val="003B5CB2"/>
    <w:rsid w:val="003B7FA0"/>
    <w:rsid w:val="003C1769"/>
    <w:rsid w:val="003C5D56"/>
    <w:rsid w:val="003C5E7B"/>
    <w:rsid w:val="003D44EA"/>
    <w:rsid w:val="003D6435"/>
    <w:rsid w:val="003E5C11"/>
    <w:rsid w:val="003E6A7E"/>
    <w:rsid w:val="003E7CC5"/>
    <w:rsid w:val="003F2C60"/>
    <w:rsid w:val="003F4932"/>
    <w:rsid w:val="003F6CAA"/>
    <w:rsid w:val="00400468"/>
    <w:rsid w:val="0040257D"/>
    <w:rsid w:val="004039E4"/>
    <w:rsid w:val="00405AD7"/>
    <w:rsid w:val="00405C39"/>
    <w:rsid w:val="00406144"/>
    <w:rsid w:val="00406277"/>
    <w:rsid w:val="00407FDE"/>
    <w:rsid w:val="00410423"/>
    <w:rsid w:val="00414847"/>
    <w:rsid w:val="00415602"/>
    <w:rsid w:val="004172C0"/>
    <w:rsid w:val="004210B7"/>
    <w:rsid w:val="004212F5"/>
    <w:rsid w:val="0042272A"/>
    <w:rsid w:val="00423D6F"/>
    <w:rsid w:val="00425D41"/>
    <w:rsid w:val="00431174"/>
    <w:rsid w:val="00435E0A"/>
    <w:rsid w:val="00435E29"/>
    <w:rsid w:val="004370BD"/>
    <w:rsid w:val="0044071B"/>
    <w:rsid w:val="00440982"/>
    <w:rsid w:val="004409E1"/>
    <w:rsid w:val="004411F7"/>
    <w:rsid w:val="00441E0A"/>
    <w:rsid w:val="004434FA"/>
    <w:rsid w:val="0044492B"/>
    <w:rsid w:val="00444BE3"/>
    <w:rsid w:val="00445BB4"/>
    <w:rsid w:val="004502EE"/>
    <w:rsid w:val="00450651"/>
    <w:rsid w:val="00450B52"/>
    <w:rsid w:val="00450ECB"/>
    <w:rsid w:val="0045344A"/>
    <w:rsid w:val="0045395D"/>
    <w:rsid w:val="00454BAC"/>
    <w:rsid w:val="00456830"/>
    <w:rsid w:val="00462479"/>
    <w:rsid w:val="00462B4C"/>
    <w:rsid w:val="00462C40"/>
    <w:rsid w:val="004638FC"/>
    <w:rsid w:val="004639AB"/>
    <w:rsid w:val="00463F95"/>
    <w:rsid w:val="00470E61"/>
    <w:rsid w:val="004748C3"/>
    <w:rsid w:val="00480202"/>
    <w:rsid w:val="00484303"/>
    <w:rsid w:val="0048603C"/>
    <w:rsid w:val="004A0C81"/>
    <w:rsid w:val="004A2561"/>
    <w:rsid w:val="004A53F6"/>
    <w:rsid w:val="004B19A4"/>
    <w:rsid w:val="004B1BCA"/>
    <w:rsid w:val="004B6176"/>
    <w:rsid w:val="004C2461"/>
    <w:rsid w:val="004C2E97"/>
    <w:rsid w:val="004C39BC"/>
    <w:rsid w:val="004C4BB1"/>
    <w:rsid w:val="004C68AA"/>
    <w:rsid w:val="004D3BC4"/>
    <w:rsid w:val="004D4A67"/>
    <w:rsid w:val="004D75AB"/>
    <w:rsid w:val="004E0167"/>
    <w:rsid w:val="004E02D5"/>
    <w:rsid w:val="004E1011"/>
    <w:rsid w:val="004E3676"/>
    <w:rsid w:val="004E3DDD"/>
    <w:rsid w:val="004F23E5"/>
    <w:rsid w:val="004F2AC9"/>
    <w:rsid w:val="004F3BBE"/>
    <w:rsid w:val="004F5E0C"/>
    <w:rsid w:val="004F6298"/>
    <w:rsid w:val="004F795F"/>
    <w:rsid w:val="00503BBF"/>
    <w:rsid w:val="00504891"/>
    <w:rsid w:val="0050754B"/>
    <w:rsid w:val="00510E85"/>
    <w:rsid w:val="00511F4B"/>
    <w:rsid w:val="005200DB"/>
    <w:rsid w:val="0052018E"/>
    <w:rsid w:val="00521460"/>
    <w:rsid w:val="005239B7"/>
    <w:rsid w:val="00526AA1"/>
    <w:rsid w:val="0053678B"/>
    <w:rsid w:val="0054621D"/>
    <w:rsid w:val="0054689E"/>
    <w:rsid w:val="00550133"/>
    <w:rsid w:val="00560038"/>
    <w:rsid w:val="005620B0"/>
    <w:rsid w:val="00565FD7"/>
    <w:rsid w:val="005664D8"/>
    <w:rsid w:val="00571030"/>
    <w:rsid w:val="005717E4"/>
    <w:rsid w:val="005742A6"/>
    <w:rsid w:val="005801B6"/>
    <w:rsid w:val="00580C78"/>
    <w:rsid w:val="005810C9"/>
    <w:rsid w:val="00582104"/>
    <w:rsid w:val="0058357C"/>
    <w:rsid w:val="00584144"/>
    <w:rsid w:val="005847B3"/>
    <w:rsid w:val="00585234"/>
    <w:rsid w:val="0058569A"/>
    <w:rsid w:val="00585B7E"/>
    <w:rsid w:val="005938D1"/>
    <w:rsid w:val="00596106"/>
    <w:rsid w:val="005A3CC9"/>
    <w:rsid w:val="005A7862"/>
    <w:rsid w:val="005B0E2A"/>
    <w:rsid w:val="005B308C"/>
    <w:rsid w:val="005B3492"/>
    <w:rsid w:val="005B4C03"/>
    <w:rsid w:val="005C15A4"/>
    <w:rsid w:val="005C1EBF"/>
    <w:rsid w:val="005C2A44"/>
    <w:rsid w:val="005C4593"/>
    <w:rsid w:val="005C7CB8"/>
    <w:rsid w:val="005D03AC"/>
    <w:rsid w:val="005D123C"/>
    <w:rsid w:val="005D1FF0"/>
    <w:rsid w:val="005D488E"/>
    <w:rsid w:val="005D5EC7"/>
    <w:rsid w:val="005E0C48"/>
    <w:rsid w:val="005E0FC8"/>
    <w:rsid w:val="005E2707"/>
    <w:rsid w:val="005E2E14"/>
    <w:rsid w:val="005E361D"/>
    <w:rsid w:val="005E400F"/>
    <w:rsid w:val="005E4834"/>
    <w:rsid w:val="005E4BF6"/>
    <w:rsid w:val="005F1795"/>
    <w:rsid w:val="005F5F6F"/>
    <w:rsid w:val="005F65E1"/>
    <w:rsid w:val="005F78A7"/>
    <w:rsid w:val="00602C92"/>
    <w:rsid w:val="00602CDE"/>
    <w:rsid w:val="0060378E"/>
    <w:rsid w:val="0060600A"/>
    <w:rsid w:val="006106E7"/>
    <w:rsid w:val="00611AB3"/>
    <w:rsid w:val="00617D70"/>
    <w:rsid w:val="0062251C"/>
    <w:rsid w:val="00627F46"/>
    <w:rsid w:val="0063334C"/>
    <w:rsid w:val="00641480"/>
    <w:rsid w:val="0064206E"/>
    <w:rsid w:val="0064286F"/>
    <w:rsid w:val="00643CB3"/>
    <w:rsid w:val="00645384"/>
    <w:rsid w:val="00647291"/>
    <w:rsid w:val="00647A8E"/>
    <w:rsid w:val="00654549"/>
    <w:rsid w:val="006614F4"/>
    <w:rsid w:val="00662B2A"/>
    <w:rsid w:val="00665C8E"/>
    <w:rsid w:val="00666766"/>
    <w:rsid w:val="0067383F"/>
    <w:rsid w:val="00673C58"/>
    <w:rsid w:val="00677F4D"/>
    <w:rsid w:val="00680926"/>
    <w:rsid w:val="006814D2"/>
    <w:rsid w:val="0068251F"/>
    <w:rsid w:val="006838AD"/>
    <w:rsid w:val="0068483B"/>
    <w:rsid w:val="00684AD5"/>
    <w:rsid w:val="00692BD8"/>
    <w:rsid w:val="00695C9A"/>
    <w:rsid w:val="00695D14"/>
    <w:rsid w:val="00697E61"/>
    <w:rsid w:val="006A488B"/>
    <w:rsid w:val="006A59E9"/>
    <w:rsid w:val="006A7647"/>
    <w:rsid w:val="006B2C27"/>
    <w:rsid w:val="006C4038"/>
    <w:rsid w:val="006C46DA"/>
    <w:rsid w:val="006C4911"/>
    <w:rsid w:val="006C4F8B"/>
    <w:rsid w:val="006D0EEC"/>
    <w:rsid w:val="006D305A"/>
    <w:rsid w:val="006D57AF"/>
    <w:rsid w:val="006E19A9"/>
    <w:rsid w:val="006E358D"/>
    <w:rsid w:val="006F1ED6"/>
    <w:rsid w:val="006F6B84"/>
    <w:rsid w:val="006F7F6E"/>
    <w:rsid w:val="007001A4"/>
    <w:rsid w:val="00700976"/>
    <w:rsid w:val="007055A5"/>
    <w:rsid w:val="0070685F"/>
    <w:rsid w:val="00707382"/>
    <w:rsid w:val="00710AD9"/>
    <w:rsid w:val="00710F37"/>
    <w:rsid w:val="007124E1"/>
    <w:rsid w:val="007159A5"/>
    <w:rsid w:val="007207F3"/>
    <w:rsid w:val="007242BF"/>
    <w:rsid w:val="00724C65"/>
    <w:rsid w:val="007254BE"/>
    <w:rsid w:val="00727D32"/>
    <w:rsid w:val="00733CA6"/>
    <w:rsid w:val="00735065"/>
    <w:rsid w:val="00735C23"/>
    <w:rsid w:val="00736561"/>
    <w:rsid w:val="0074243A"/>
    <w:rsid w:val="00743365"/>
    <w:rsid w:val="00744F13"/>
    <w:rsid w:val="00747698"/>
    <w:rsid w:val="00751315"/>
    <w:rsid w:val="0075590F"/>
    <w:rsid w:val="0076050C"/>
    <w:rsid w:val="007617FA"/>
    <w:rsid w:val="00761E38"/>
    <w:rsid w:val="00764559"/>
    <w:rsid w:val="007716CB"/>
    <w:rsid w:val="00776355"/>
    <w:rsid w:val="007776F1"/>
    <w:rsid w:val="0078138E"/>
    <w:rsid w:val="00782F5E"/>
    <w:rsid w:val="00784CEF"/>
    <w:rsid w:val="0078778F"/>
    <w:rsid w:val="00787CCE"/>
    <w:rsid w:val="0079036C"/>
    <w:rsid w:val="0079137D"/>
    <w:rsid w:val="00797247"/>
    <w:rsid w:val="007A0F9B"/>
    <w:rsid w:val="007A285E"/>
    <w:rsid w:val="007A2C79"/>
    <w:rsid w:val="007A45E4"/>
    <w:rsid w:val="007A6528"/>
    <w:rsid w:val="007A7FDD"/>
    <w:rsid w:val="007B2121"/>
    <w:rsid w:val="007B3FFA"/>
    <w:rsid w:val="007B4394"/>
    <w:rsid w:val="007B4BCF"/>
    <w:rsid w:val="007B4E96"/>
    <w:rsid w:val="007B669A"/>
    <w:rsid w:val="007C0757"/>
    <w:rsid w:val="007C1CA4"/>
    <w:rsid w:val="007C34F8"/>
    <w:rsid w:val="007C7217"/>
    <w:rsid w:val="007D2F08"/>
    <w:rsid w:val="007D5B39"/>
    <w:rsid w:val="007E09B5"/>
    <w:rsid w:val="007E0F0C"/>
    <w:rsid w:val="007E33FA"/>
    <w:rsid w:val="007E69A4"/>
    <w:rsid w:val="007E7CF1"/>
    <w:rsid w:val="007F0E21"/>
    <w:rsid w:val="007F1B68"/>
    <w:rsid w:val="007F1FB3"/>
    <w:rsid w:val="007F3668"/>
    <w:rsid w:val="007F7E73"/>
    <w:rsid w:val="00800AE7"/>
    <w:rsid w:val="008013A3"/>
    <w:rsid w:val="008060D2"/>
    <w:rsid w:val="00806D0D"/>
    <w:rsid w:val="00806E62"/>
    <w:rsid w:val="00807658"/>
    <w:rsid w:val="0081526C"/>
    <w:rsid w:val="00815E7E"/>
    <w:rsid w:val="00815F67"/>
    <w:rsid w:val="00821ED1"/>
    <w:rsid w:val="0082227A"/>
    <w:rsid w:val="008237A2"/>
    <w:rsid w:val="008242D1"/>
    <w:rsid w:val="00831AD8"/>
    <w:rsid w:val="00833046"/>
    <w:rsid w:val="00833A93"/>
    <w:rsid w:val="008341D5"/>
    <w:rsid w:val="00837936"/>
    <w:rsid w:val="00840E58"/>
    <w:rsid w:val="00843422"/>
    <w:rsid w:val="00845138"/>
    <w:rsid w:val="00861460"/>
    <w:rsid w:val="00861A24"/>
    <w:rsid w:val="00864B3E"/>
    <w:rsid w:val="00866578"/>
    <w:rsid w:val="008732E4"/>
    <w:rsid w:val="0087333C"/>
    <w:rsid w:val="00873D92"/>
    <w:rsid w:val="0087433D"/>
    <w:rsid w:val="00876DC7"/>
    <w:rsid w:val="00877AF0"/>
    <w:rsid w:val="00877E17"/>
    <w:rsid w:val="00883CD8"/>
    <w:rsid w:val="00884B78"/>
    <w:rsid w:val="00885F2F"/>
    <w:rsid w:val="00885F44"/>
    <w:rsid w:val="0088750A"/>
    <w:rsid w:val="00887FBC"/>
    <w:rsid w:val="00890476"/>
    <w:rsid w:val="008935B3"/>
    <w:rsid w:val="00896EA3"/>
    <w:rsid w:val="008A4006"/>
    <w:rsid w:val="008A410E"/>
    <w:rsid w:val="008A4363"/>
    <w:rsid w:val="008A5769"/>
    <w:rsid w:val="008A610D"/>
    <w:rsid w:val="008A6322"/>
    <w:rsid w:val="008B13A1"/>
    <w:rsid w:val="008B3DD2"/>
    <w:rsid w:val="008B47FD"/>
    <w:rsid w:val="008B6889"/>
    <w:rsid w:val="008B6911"/>
    <w:rsid w:val="008C199C"/>
    <w:rsid w:val="008C429C"/>
    <w:rsid w:val="008D39D7"/>
    <w:rsid w:val="008D7AFF"/>
    <w:rsid w:val="008E404D"/>
    <w:rsid w:val="008E7B0F"/>
    <w:rsid w:val="008F0D3D"/>
    <w:rsid w:val="008F25BA"/>
    <w:rsid w:val="008F3366"/>
    <w:rsid w:val="008F7B19"/>
    <w:rsid w:val="009007C3"/>
    <w:rsid w:val="00901330"/>
    <w:rsid w:val="00915AFD"/>
    <w:rsid w:val="009165CB"/>
    <w:rsid w:val="00917146"/>
    <w:rsid w:val="00921D26"/>
    <w:rsid w:val="009274AA"/>
    <w:rsid w:val="0093305B"/>
    <w:rsid w:val="009351A9"/>
    <w:rsid w:val="00935834"/>
    <w:rsid w:val="00940B62"/>
    <w:rsid w:val="009414FD"/>
    <w:rsid w:val="00945A82"/>
    <w:rsid w:val="00946768"/>
    <w:rsid w:val="009467ED"/>
    <w:rsid w:val="00946F2E"/>
    <w:rsid w:val="0095039E"/>
    <w:rsid w:val="00950CC9"/>
    <w:rsid w:val="009556F4"/>
    <w:rsid w:val="00956E05"/>
    <w:rsid w:val="00961798"/>
    <w:rsid w:val="00963630"/>
    <w:rsid w:val="00966FD9"/>
    <w:rsid w:val="009670EA"/>
    <w:rsid w:val="00972DB0"/>
    <w:rsid w:val="00972F4E"/>
    <w:rsid w:val="00975BD7"/>
    <w:rsid w:val="0097662A"/>
    <w:rsid w:val="00980A0F"/>
    <w:rsid w:val="00981494"/>
    <w:rsid w:val="0098518D"/>
    <w:rsid w:val="00985B33"/>
    <w:rsid w:val="00987422"/>
    <w:rsid w:val="00991155"/>
    <w:rsid w:val="009949A6"/>
    <w:rsid w:val="009A1B9E"/>
    <w:rsid w:val="009A22B4"/>
    <w:rsid w:val="009A30A5"/>
    <w:rsid w:val="009A3965"/>
    <w:rsid w:val="009A4068"/>
    <w:rsid w:val="009A520D"/>
    <w:rsid w:val="009A6C61"/>
    <w:rsid w:val="009A6CBD"/>
    <w:rsid w:val="009B010C"/>
    <w:rsid w:val="009B3D0F"/>
    <w:rsid w:val="009B47F8"/>
    <w:rsid w:val="009B5386"/>
    <w:rsid w:val="009B622E"/>
    <w:rsid w:val="009B6BFA"/>
    <w:rsid w:val="009C40A2"/>
    <w:rsid w:val="009C52E3"/>
    <w:rsid w:val="009C61E7"/>
    <w:rsid w:val="009C6985"/>
    <w:rsid w:val="009C7731"/>
    <w:rsid w:val="009C7D8C"/>
    <w:rsid w:val="009D25FB"/>
    <w:rsid w:val="009D4E79"/>
    <w:rsid w:val="009E34FD"/>
    <w:rsid w:val="009F2072"/>
    <w:rsid w:val="009F6E67"/>
    <w:rsid w:val="009F7C3A"/>
    <w:rsid w:val="009F7E7A"/>
    <w:rsid w:val="00A02C3E"/>
    <w:rsid w:val="00A02FAD"/>
    <w:rsid w:val="00A0356D"/>
    <w:rsid w:val="00A039C5"/>
    <w:rsid w:val="00A05749"/>
    <w:rsid w:val="00A112AE"/>
    <w:rsid w:val="00A11C66"/>
    <w:rsid w:val="00A1256F"/>
    <w:rsid w:val="00A14155"/>
    <w:rsid w:val="00A1426F"/>
    <w:rsid w:val="00A242C5"/>
    <w:rsid w:val="00A2470D"/>
    <w:rsid w:val="00A32D26"/>
    <w:rsid w:val="00A33394"/>
    <w:rsid w:val="00A3372E"/>
    <w:rsid w:val="00A36640"/>
    <w:rsid w:val="00A41EE2"/>
    <w:rsid w:val="00A42539"/>
    <w:rsid w:val="00A43D97"/>
    <w:rsid w:val="00A46FD1"/>
    <w:rsid w:val="00A47858"/>
    <w:rsid w:val="00A514E6"/>
    <w:rsid w:val="00A52DB0"/>
    <w:rsid w:val="00A539CA"/>
    <w:rsid w:val="00A57CBB"/>
    <w:rsid w:val="00A63936"/>
    <w:rsid w:val="00A65583"/>
    <w:rsid w:val="00A65EDA"/>
    <w:rsid w:val="00A66F5F"/>
    <w:rsid w:val="00A706B3"/>
    <w:rsid w:val="00A717D9"/>
    <w:rsid w:val="00A8264A"/>
    <w:rsid w:val="00A85587"/>
    <w:rsid w:val="00A86413"/>
    <w:rsid w:val="00A942ED"/>
    <w:rsid w:val="00AA1D27"/>
    <w:rsid w:val="00AA3443"/>
    <w:rsid w:val="00AA3F9D"/>
    <w:rsid w:val="00AA78A1"/>
    <w:rsid w:val="00AA7EDE"/>
    <w:rsid w:val="00AC0D5D"/>
    <w:rsid w:val="00AC1B3F"/>
    <w:rsid w:val="00AC47CB"/>
    <w:rsid w:val="00AC61FA"/>
    <w:rsid w:val="00AD015D"/>
    <w:rsid w:val="00AD6C6D"/>
    <w:rsid w:val="00AE0F14"/>
    <w:rsid w:val="00AE3270"/>
    <w:rsid w:val="00AE3649"/>
    <w:rsid w:val="00AE791F"/>
    <w:rsid w:val="00AF0464"/>
    <w:rsid w:val="00AF42A7"/>
    <w:rsid w:val="00B00160"/>
    <w:rsid w:val="00B004F0"/>
    <w:rsid w:val="00B04A8A"/>
    <w:rsid w:val="00B04D8C"/>
    <w:rsid w:val="00B22A18"/>
    <w:rsid w:val="00B249F8"/>
    <w:rsid w:val="00B261E5"/>
    <w:rsid w:val="00B27C76"/>
    <w:rsid w:val="00B30979"/>
    <w:rsid w:val="00B37B01"/>
    <w:rsid w:val="00B41A48"/>
    <w:rsid w:val="00B42EE2"/>
    <w:rsid w:val="00B47225"/>
    <w:rsid w:val="00B47B0A"/>
    <w:rsid w:val="00B51D3D"/>
    <w:rsid w:val="00B5236D"/>
    <w:rsid w:val="00B5240F"/>
    <w:rsid w:val="00B552DA"/>
    <w:rsid w:val="00B56EE8"/>
    <w:rsid w:val="00B576A9"/>
    <w:rsid w:val="00B61050"/>
    <w:rsid w:val="00B61562"/>
    <w:rsid w:val="00B62C25"/>
    <w:rsid w:val="00B651F9"/>
    <w:rsid w:val="00B66408"/>
    <w:rsid w:val="00B665E3"/>
    <w:rsid w:val="00B66BC1"/>
    <w:rsid w:val="00B72A87"/>
    <w:rsid w:val="00B73657"/>
    <w:rsid w:val="00B749AF"/>
    <w:rsid w:val="00B74E06"/>
    <w:rsid w:val="00B76F80"/>
    <w:rsid w:val="00B8105D"/>
    <w:rsid w:val="00B8188F"/>
    <w:rsid w:val="00B81D8B"/>
    <w:rsid w:val="00B82A0C"/>
    <w:rsid w:val="00B83E6F"/>
    <w:rsid w:val="00B84C3A"/>
    <w:rsid w:val="00B9037D"/>
    <w:rsid w:val="00B9104B"/>
    <w:rsid w:val="00B92597"/>
    <w:rsid w:val="00B945A9"/>
    <w:rsid w:val="00B9564B"/>
    <w:rsid w:val="00BA151B"/>
    <w:rsid w:val="00BA2190"/>
    <w:rsid w:val="00BA255A"/>
    <w:rsid w:val="00BA2866"/>
    <w:rsid w:val="00BA35AF"/>
    <w:rsid w:val="00BA4F9D"/>
    <w:rsid w:val="00BA5D60"/>
    <w:rsid w:val="00BB017A"/>
    <w:rsid w:val="00BB0CF8"/>
    <w:rsid w:val="00BB218E"/>
    <w:rsid w:val="00BB43AB"/>
    <w:rsid w:val="00BB5699"/>
    <w:rsid w:val="00BB6B4A"/>
    <w:rsid w:val="00BC0D57"/>
    <w:rsid w:val="00BC1946"/>
    <w:rsid w:val="00BC1B68"/>
    <w:rsid w:val="00BC4F3C"/>
    <w:rsid w:val="00BD1B7E"/>
    <w:rsid w:val="00BD70CD"/>
    <w:rsid w:val="00BD7D35"/>
    <w:rsid w:val="00BE1611"/>
    <w:rsid w:val="00BE2ED3"/>
    <w:rsid w:val="00BE669C"/>
    <w:rsid w:val="00BF0D4A"/>
    <w:rsid w:val="00BF1324"/>
    <w:rsid w:val="00BF3172"/>
    <w:rsid w:val="00BF4B0B"/>
    <w:rsid w:val="00BF519A"/>
    <w:rsid w:val="00BF7347"/>
    <w:rsid w:val="00C046CD"/>
    <w:rsid w:val="00C05A58"/>
    <w:rsid w:val="00C113E9"/>
    <w:rsid w:val="00C2217F"/>
    <w:rsid w:val="00C240F0"/>
    <w:rsid w:val="00C3089F"/>
    <w:rsid w:val="00C32B52"/>
    <w:rsid w:val="00C403E7"/>
    <w:rsid w:val="00C40F7C"/>
    <w:rsid w:val="00C41F8C"/>
    <w:rsid w:val="00C44292"/>
    <w:rsid w:val="00C46F32"/>
    <w:rsid w:val="00C50584"/>
    <w:rsid w:val="00C53C14"/>
    <w:rsid w:val="00C557FF"/>
    <w:rsid w:val="00C559EB"/>
    <w:rsid w:val="00C564D0"/>
    <w:rsid w:val="00C56553"/>
    <w:rsid w:val="00C60248"/>
    <w:rsid w:val="00C6276C"/>
    <w:rsid w:val="00C66A10"/>
    <w:rsid w:val="00C710E8"/>
    <w:rsid w:val="00C71400"/>
    <w:rsid w:val="00C73AF3"/>
    <w:rsid w:val="00C73B92"/>
    <w:rsid w:val="00C75B5D"/>
    <w:rsid w:val="00C818AB"/>
    <w:rsid w:val="00C848D7"/>
    <w:rsid w:val="00C85548"/>
    <w:rsid w:val="00C859CA"/>
    <w:rsid w:val="00C87E3A"/>
    <w:rsid w:val="00C90741"/>
    <w:rsid w:val="00C93CB5"/>
    <w:rsid w:val="00C94F25"/>
    <w:rsid w:val="00C95F20"/>
    <w:rsid w:val="00CA028F"/>
    <w:rsid w:val="00CA114D"/>
    <w:rsid w:val="00CB01F6"/>
    <w:rsid w:val="00CB38D2"/>
    <w:rsid w:val="00CB55A3"/>
    <w:rsid w:val="00CB61D3"/>
    <w:rsid w:val="00CB6472"/>
    <w:rsid w:val="00CB6B3B"/>
    <w:rsid w:val="00CB6E1C"/>
    <w:rsid w:val="00CC2268"/>
    <w:rsid w:val="00CC3B76"/>
    <w:rsid w:val="00CC7B96"/>
    <w:rsid w:val="00CD1275"/>
    <w:rsid w:val="00CD388D"/>
    <w:rsid w:val="00CE0ADE"/>
    <w:rsid w:val="00CE11F3"/>
    <w:rsid w:val="00CE1F8F"/>
    <w:rsid w:val="00CE5002"/>
    <w:rsid w:val="00CE7568"/>
    <w:rsid w:val="00CE79F9"/>
    <w:rsid w:val="00CF1722"/>
    <w:rsid w:val="00CF3E68"/>
    <w:rsid w:val="00CF3ED1"/>
    <w:rsid w:val="00CF5C08"/>
    <w:rsid w:val="00D013A7"/>
    <w:rsid w:val="00D03940"/>
    <w:rsid w:val="00D10E37"/>
    <w:rsid w:val="00D22E4B"/>
    <w:rsid w:val="00D26E81"/>
    <w:rsid w:val="00D36A62"/>
    <w:rsid w:val="00D527D0"/>
    <w:rsid w:val="00D52C27"/>
    <w:rsid w:val="00D64EBF"/>
    <w:rsid w:val="00D727B6"/>
    <w:rsid w:val="00D779A3"/>
    <w:rsid w:val="00D77CE6"/>
    <w:rsid w:val="00D85236"/>
    <w:rsid w:val="00D8559F"/>
    <w:rsid w:val="00D85853"/>
    <w:rsid w:val="00D92FE0"/>
    <w:rsid w:val="00DA233E"/>
    <w:rsid w:val="00DA404A"/>
    <w:rsid w:val="00DA50B9"/>
    <w:rsid w:val="00DB2821"/>
    <w:rsid w:val="00DB536D"/>
    <w:rsid w:val="00DC11BE"/>
    <w:rsid w:val="00DC3168"/>
    <w:rsid w:val="00DC4B34"/>
    <w:rsid w:val="00DC4E36"/>
    <w:rsid w:val="00DC7FC6"/>
    <w:rsid w:val="00DD00A0"/>
    <w:rsid w:val="00DD3B3B"/>
    <w:rsid w:val="00DD56B5"/>
    <w:rsid w:val="00DE16D4"/>
    <w:rsid w:val="00DE2536"/>
    <w:rsid w:val="00DE6750"/>
    <w:rsid w:val="00DF412A"/>
    <w:rsid w:val="00DF47CF"/>
    <w:rsid w:val="00DF5934"/>
    <w:rsid w:val="00E0140D"/>
    <w:rsid w:val="00E06612"/>
    <w:rsid w:val="00E10B12"/>
    <w:rsid w:val="00E1159A"/>
    <w:rsid w:val="00E11B16"/>
    <w:rsid w:val="00E16990"/>
    <w:rsid w:val="00E16A86"/>
    <w:rsid w:val="00E16EC3"/>
    <w:rsid w:val="00E17266"/>
    <w:rsid w:val="00E24A96"/>
    <w:rsid w:val="00E2579C"/>
    <w:rsid w:val="00E27085"/>
    <w:rsid w:val="00E35C74"/>
    <w:rsid w:val="00E37481"/>
    <w:rsid w:val="00E4363B"/>
    <w:rsid w:val="00E4645F"/>
    <w:rsid w:val="00E5165B"/>
    <w:rsid w:val="00E51F0C"/>
    <w:rsid w:val="00E524CF"/>
    <w:rsid w:val="00E5418C"/>
    <w:rsid w:val="00E57174"/>
    <w:rsid w:val="00E57841"/>
    <w:rsid w:val="00E6093E"/>
    <w:rsid w:val="00E613E3"/>
    <w:rsid w:val="00E61AF6"/>
    <w:rsid w:val="00E64D36"/>
    <w:rsid w:val="00E6709F"/>
    <w:rsid w:val="00E703E8"/>
    <w:rsid w:val="00E722C5"/>
    <w:rsid w:val="00E7613F"/>
    <w:rsid w:val="00E854F1"/>
    <w:rsid w:val="00E862B5"/>
    <w:rsid w:val="00E91A96"/>
    <w:rsid w:val="00E9291D"/>
    <w:rsid w:val="00E93A27"/>
    <w:rsid w:val="00E96E0F"/>
    <w:rsid w:val="00EA1ACC"/>
    <w:rsid w:val="00EA1B92"/>
    <w:rsid w:val="00EA4672"/>
    <w:rsid w:val="00EA4D89"/>
    <w:rsid w:val="00EA7361"/>
    <w:rsid w:val="00EB63FB"/>
    <w:rsid w:val="00EC0FCE"/>
    <w:rsid w:val="00EC155A"/>
    <w:rsid w:val="00EC1584"/>
    <w:rsid w:val="00ED3B9D"/>
    <w:rsid w:val="00ED3F3D"/>
    <w:rsid w:val="00ED4972"/>
    <w:rsid w:val="00ED4C7F"/>
    <w:rsid w:val="00ED6221"/>
    <w:rsid w:val="00ED6782"/>
    <w:rsid w:val="00ED7E6B"/>
    <w:rsid w:val="00EE0F2C"/>
    <w:rsid w:val="00EE15EE"/>
    <w:rsid w:val="00EE40A5"/>
    <w:rsid w:val="00EE46C5"/>
    <w:rsid w:val="00EE4A1A"/>
    <w:rsid w:val="00EE5A8F"/>
    <w:rsid w:val="00EF1881"/>
    <w:rsid w:val="00EF5CA1"/>
    <w:rsid w:val="00F01200"/>
    <w:rsid w:val="00F07DAE"/>
    <w:rsid w:val="00F1618C"/>
    <w:rsid w:val="00F21860"/>
    <w:rsid w:val="00F228C1"/>
    <w:rsid w:val="00F239DA"/>
    <w:rsid w:val="00F25B59"/>
    <w:rsid w:val="00F25C21"/>
    <w:rsid w:val="00F261B3"/>
    <w:rsid w:val="00F3062B"/>
    <w:rsid w:val="00F31531"/>
    <w:rsid w:val="00F36BD6"/>
    <w:rsid w:val="00F4308D"/>
    <w:rsid w:val="00F441BD"/>
    <w:rsid w:val="00F45146"/>
    <w:rsid w:val="00F45F5D"/>
    <w:rsid w:val="00F51E9A"/>
    <w:rsid w:val="00F52117"/>
    <w:rsid w:val="00F545EA"/>
    <w:rsid w:val="00F56FBF"/>
    <w:rsid w:val="00F6290D"/>
    <w:rsid w:val="00F64A02"/>
    <w:rsid w:val="00F65757"/>
    <w:rsid w:val="00F65ADB"/>
    <w:rsid w:val="00F670D0"/>
    <w:rsid w:val="00F7211E"/>
    <w:rsid w:val="00F73616"/>
    <w:rsid w:val="00F7639C"/>
    <w:rsid w:val="00F83550"/>
    <w:rsid w:val="00F84D21"/>
    <w:rsid w:val="00F870B8"/>
    <w:rsid w:val="00F92A38"/>
    <w:rsid w:val="00F95F53"/>
    <w:rsid w:val="00F968BB"/>
    <w:rsid w:val="00FA17D8"/>
    <w:rsid w:val="00FA1B13"/>
    <w:rsid w:val="00FB15C4"/>
    <w:rsid w:val="00FB4CD7"/>
    <w:rsid w:val="00FC01FD"/>
    <w:rsid w:val="00FC3475"/>
    <w:rsid w:val="00FC6183"/>
    <w:rsid w:val="00FC6CA6"/>
    <w:rsid w:val="00FC7393"/>
    <w:rsid w:val="00FD153E"/>
    <w:rsid w:val="00FD1FC0"/>
    <w:rsid w:val="00FD1FE4"/>
    <w:rsid w:val="00FD4208"/>
    <w:rsid w:val="00FD4F07"/>
    <w:rsid w:val="00FD67B5"/>
    <w:rsid w:val="00FE071B"/>
    <w:rsid w:val="00FE4132"/>
    <w:rsid w:val="00FE774F"/>
    <w:rsid w:val="00FF7307"/>
    <w:rsid w:val="00FF79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275"/>
    <w:pPr>
      <w:widowControl w:val="0"/>
      <w:jc w:val="both"/>
    </w:pPr>
    <w:rPr>
      <w:kern w:val="2"/>
      <w:sz w:val="21"/>
    </w:rPr>
  </w:style>
  <w:style w:type="paragraph" w:styleId="1">
    <w:name w:val="heading 1"/>
    <w:basedOn w:val="a"/>
    <w:next w:val="a"/>
    <w:link w:val="1Char"/>
    <w:uiPriority w:val="9"/>
    <w:qFormat/>
    <w:rsid w:val="00BF1324"/>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917146"/>
    <w:pPr>
      <w:keepNext/>
      <w:keepLines/>
      <w:spacing w:before="260" w:after="260" w:line="416" w:lineRule="auto"/>
      <w:outlineLvl w:val="2"/>
    </w:pPr>
    <w:rPr>
      <w:rFonts w:ascii="仿宋_GB2312" w:eastAsia="仿宋_GB2312"/>
      <w:b/>
      <w:bCs/>
      <w:spacing w:val="-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p">
    <w:name w:val="pp"/>
    <w:basedOn w:val="a"/>
    <w:rsid w:val="00CD1275"/>
    <w:pPr>
      <w:widowControl/>
      <w:spacing w:before="100" w:beforeAutospacing="1" w:after="100" w:afterAutospacing="1" w:line="320" w:lineRule="atLeast"/>
      <w:ind w:firstLine="480"/>
      <w:jc w:val="left"/>
    </w:pPr>
    <w:rPr>
      <w:rFonts w:ascii="宋体" w:hAnsi="宋体"/>
      <w:kern w:val="0"/>
      <w:sz w:val="18"/>
      <w:szCs w:val="18"/>
    </w:rPr>
  </w:style>
  <w:style w:type="paragraph" w:styleId="a3">
    <w:name w:val="Date"/>
    <w:basedOn w:val="a"/>
    <w:next w:val="a"/>
    <w:link w:val="Char"/>
    <w:rsid w:val="00CD1275"/>
    <w:pPr>
      <w:ind w:leftChars="2500" w:left="100"/>
    </w:pPr>
    <w:rPr>
      <w:rFonts w:ascii="仿宋_GB2312" w:eastAsia="仿宋_GB2312" w:hAnsi="仿宋_GB2312"/>
      <w:sz w:val="30"/>
    </w:rPr>
  </w:style>
  <w:style w:type="paragraph" w:styleId="a4">
    <w:name w:val="Body Text Indent"/>
    <w:basedOn w:val="a"/>
    <w:link w:val="Char0"/>
    <w:semiHidden/>
    <w:rsid w:val="00CD1275"/>
    <w:pPr>
      <w:spacing w:line="360" w:lineRule="auto"/>
      <w:ind w:firstLine="600"/>
    </w:pPr>
    <w:rPr>
      <w:rFonts w:ascii="方正仿宋简体" w:eastAsia="方正仿宋简体"/>
      <w:color w:val="000000"/>
      <w:sz w:val="32"/>
      <w:szCs w:val="21"/>
    </w:rPr>
  </w:style>
  <w:style w:type="paragraph" w:styleId="2">
    <w:name w:val="Body Text Indent 2"/>
    <w:basedOn w:val="a"/>
    <w:link w:val="2Char"/>
    <w:semiHidden/>
    <w:rsid w:val="00CD1275"/>
    <w:pPr>
      <w:spacing w:line="560" w:lineRule="exact"/>
      <w:ind w:firstLine="645"/>
    </w:pPr>
    <w:rPr>
      <w:rFonts w:ascii="仿宋_GB2312" w:eastAsia="仿宋_GB2312"/>
      <w:sz w:val="32"/>
    </w:rPr>
  </w:style>
  <w:style w:type="paragraph" w:styleId="a5">
    <w:name w:val="header"/>
    <w:basedOn w:val="a"/>
    <w:link w:val="Char1"/>
    <w:uiPriority w:val="99"/>
    <w:unhideWhenUsed/>
    <w:rsid w:val="006814D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814D2"/>
    <w:rPr>
      <w:kern w:val="2"/>
      <w:sz w:val="18"/>
      <w:szCs w:val="18"/>
    </w:rPr>
  </w:style>
  <w:style w:type="paragraph" w:styleId="a6">
    <w:name w:val="footer"/>
    <w:basedOn w:val="a"/>
    <w:link w:val="Char2"/>
    <w:uiPriority w:val="99"/>
    <w:unhideWhenUsed/>
    <w:rsid w:val="006814D2"/>
    <w:pPr>
      <w:tabs>
        <w:tab w:val="center" w:pos="4153"/>
        <w:tab w:val="right" w:pos="8306"/>
      </w:tabs>
      <w:snapToGrid w:val="0"/>
      <w:jc w:val="left"/>
    </w:pPr>
    <w:rPr>
      <w:sz w:val="18"/>
      <w:szCs w:val="18"/>
    </w:rPr>
  </w:style>
  <w:style w:type="character" w:customStyle="1" w:styleId="Char2">
    <w:name w:val="页脚 Char"/>
    <w:basedOn w:val="a0"/>
    <w:link w:val="a6"/>
    <w:uiPriority w:val="99"/>
    <w:rsid w:val="006814D2"/>
    <w:rPr>
      <w:kern w:val="2"/>
      <w:sz w:val="18"/>
      <w:szCs w:val="18"/>
    </w:rPr>
  </w:style>
  <w:style w:type="paragraph" w:styleId="a7">
    <w:name w:val="List Paragraph"/>
    <w:basedOn w:val="a"/>
    <w:uiPriority w:val="34"/>
    <w:qFormat/>
    <w:rsid w:val="00BA2866"/>
    <w:pPr>
      <w:ind w:firstLineChars="200" w:firstLine="420"/>
    </w:pPr>
    <w:rPr>
      <w:rFonts w:ascii="Calibri" w:hAnsi="Calibri"/>
      <w:szCs w:val="22"/>
    </w:rPr>
  </w:style>
  <w:style w:type="character" w:styleId="a8">
    <w:name w:val="Strong"/>
    <w:basedOn w:val="a0"/>
    <w:uiPriority w:val="22"/>
    <w:qFormat/>
    <w:rsid w:val="006F7F6E"/>
    <w:rPr>
      <w:b/>
      <w:bCs/>
    </w:rPr>
  </w:style>
  <w:style w:type="paragraph" w:styleId="a9">
    <w:name w:val="Normal (Web)"/>
    <w:basedOn w:val="a"/>
    <w:uiPriority w:val="99"/>
    <w:rsid w:val="007F7E73"/>
    <w:pPr>
      <w:widowControl/>
      <w:spacing w:before="100" w:beforeAutospacing="1" w:after="100" w:afterAutospacing="1"/>
      <w:jc w:val="left"/>
    </w:pPr>
    <w:rPr>
      <w:rFonts w:ascii="宋体" w:hAnsi="宋体"/>
      <w:kern w:val="0"/>
      <w:sz w:val="24"/>
      <w:szCs w:val="24"/>
    </w:rPr>
  </w:style>
  <w:style w:type="character" w:styleId="aa">
    <w:name w:val="page number"/>
    <w:basedOn w:val="a0"/>
    <w:rsid w:val="00761E38"/>
  </w:style>
  <w:style w:type="character" w:customStyle="1" w:styleId="3Char">
    <w:name w:val="标题 3 Char"/>
    <w:basedOn w:val="a0"/>
    <w:link w:val="3"/>
    <w:rsid w:val="00917146"/>
    <w:rPr>
      <w:rFonts w:ascii="仿宋_GB2312" w:eastAsia="仿宋_GB2312"/>
      <w:b/>
      <w:bCs/>
      <w:spacing w:val="-4"/>
      <w:kern w:val="2"/>
      <w:sz w:val="32"/>
      <w:szCs w:val="32"/>
    </w:rPr>
  </w:style>
  <w:style w:type="paragraph" w:styleId="ab">
    <w:name w:val="Body Text"/>
    <w:basedOn w:val="a"/>
    <w:link w:val="Char3"/>
    <w:semiHidden/>
    <w:rsid w:val="00E93A27"/>
    <w:rPr>
      <w:sz w:val="28"/>
      <w:szCs w:val="24"/>
    </w:rPr>
  </w:style>
  <w:style w:type="character" w:customStyle="1" w:styleId="Char3">
    <w:name w:val="正文文本 Char"/>
    <w:basedOn w:val="a0"/>
    <w:link w:val="ab"/>
    <w:semiHidden/>
    <w:rsid w:val="00E93A27"/>
    <w:rPr>
      <w:kern w:val="2"/>
      <w:sz w:val="28"/>
      <w:szCs w:val="24"/>
    </w:rPr>
  </w:style>
  <w:style w:type="character" w:customStyle="1" w:styleId="Char">
    <w:name w:val="日期 Char"/>
    <w:basedOn w:val="a0"/>
    <w:link w:val="a3"/>
    <w:semiHidden/>
    <w:rsid w:val="00E93A27"/>
    <w:rPr>
      <w:rFonts w:ascii="仿宋_GB2312" w:eastAsia="仿宋_GB2312" w:hAnsi="仿宋_GB2312"/>
      <w:kern w:val="2"/>
      <w:sz w:val="30"/>
    </w:rPr>
  </w:style>
  <w:style w:type="character" w:customStyle="1" w:styleId="Char0">
    <w:name w:val="正文文本缩进 Char"/>
    <w:basedOn w:val="a0"/>
    <w:link w:val="a4"/>
    <w:semiHidden/>
    <w:rsid w:val="00E93A27"/>
    <w:rPr>
      <w:rFonts w:ascii="方正仿宋简体" w:eastAsia="方正仿宋简体"/>
      <w:color w:val="000000"/>
      <w:kern w:val="2"/>
      <w:sz w:val="32"/>
      <w:szCs w:val="21"/>
    </w:rPr>
  </w:style>
  <w:style w:type="paragraph" w:styleId="30">
    <w:name w:val="Body Text Indent 3"/>
    <w:basedOn w:val="a"/>
    <w:link w:val="3Char0"/>
    <w:semiHidden/>
    <w:rsid w:val="00E93A27"/>
    <w:pPr>
      <w:spacing w:after="120"/>
      <w:ind w:leftChars="200" w:left="420"/>
    </w:pPr>
    <w:rPr>
      <w:sz w:val="16"/>
      <w:szCs w:val="16"/>
    </w:rPr>
  </w:style>
  <w:style w:type="character" w:customStyle="1" w:styleId="3Char0">
    <w:name w:val="正文文本缩进 3 Char"/>
    <w:basedOn w:val="a0"/>
    <w:link w:val="30"/>
    <w:semiHidden/>
    <w:rsid w:val="00E93A27"/>
    <w:rPr>
      <w:kern w:val="2"/>
      <w:sz w:val="16"/>
      <w:szCs w:val="16"/>
    </w:rPr>
  </w:style>
  <w:style w:type="paragraph" w:styleId="ac">
    <w:name w:val="Balloon Text"/>
    <w:basedOn w:val="a"/>
    <w:link w:val="Char4"/>
    <w:uiPriority w:val="99"/>
    <w:semiHidden/>
    <w:unhideWhenUsed/>
    <w:rsid w:val="00E93A27"/>
    <w:rPr>
      <w:sz w:val="18"/>
      <w:szCs w:val="18"/>
    </w:rPr>
  </w:style>
  <w:style w:type="character" w:customStyle="1" w:styleId="Char4">
    <w:name w:val="批注框文本 Char"/>
    <w:basedOn w:val="a0"/>
    <w:link w:val="ac"/>
    <w:uiPriority w:val="99"/>
    <w:semiHidden/>
    <w:rsid w:val="00E93A27"/>
    <w:rPr>
      <w:kern w:val="2"/>
      <w:sz w:val="18"/>
      <w:szCs w:val="18"/>
    </w:rPr>
  </w:style>
  <w:style w:type="character" w:customStyle="1" w:styleId="2Char">
    <w:name w:val="正文文本缩进 2 Char"/>
    <w:basedOn w:val="a0"/>
    <w:link w:val="2"/>
    <w:semiHidden/>
    <w:rsid w:val="00E93A27"/>
    <w:rPr>
      <w:rFonts w:ascii="仿宋_GB2312" w:eastAsia="仿宋_GB2312"/>
      <w:kern w:val="2"/>
      <w:sz w:val="32"/>
    </w:rPr>
  </w:style>
  <w:style w:type="character" w:customStyle="1" w:styleId="Char5">
    <w:name w:val="脚注文本 Char"/>
    <w:basedOn w:val="a0"/>
    <w:link w:val="ad"/>
    <w:semiHidden/>
    <w:rsid w:val="00E93A27"/>
    <w:rPr>
      <w:kern w:val="2"/>
      <w:sz w:val="18"/>
      <w:szCs w:val="18"/>
    </w:rPr>
  </w:style>
  <w:style w:type="paragraph" w:styleId="ad">
    <w:name w:val="footnote text"/>
    <w:basedOn w:val="a"/>
    <w:link w:val="Char5"/>
    <w:semiHidden/>
    <w:rsid w:val="00E93A27"/>
    <w:pPr>
      <w:snapToGrid w:val="0"/>
      <w:jc w:val="left"/>
    </w:pPr>
    <w:rPr>
      <w:sz w:val="18"/>
      <w:szCs w:val="18"/>
    </w:rPr>
  </w:style>
  <w:style w:type="character" w:customStyle="1" w:styleId="Char10">
    <w:name w:val="脚注文本 Char1"/>
    <w:basedOn w:val="a0"/>
    <w:link w:val="ad"/>
    <w:uiPriority w:val="99"/>
    <w:semiHidden/>
    <w:rsid w:val="00E93A27"/>
    <w:rPr>
      <w:kern w:val="2"/>
      <w:sz w:val="18"/>
      <w:szCs w:val="18"/>
    </w:rPr>
  </w:style>
  <w:style w:type="paragraph" w:customStyle="1" w:styleId="p0">
    <w:name w:val="p0"/>
    <w:basedOn w:val="a"/>
    <w:rsid w:val="002E1499"/>
    <w:pPr>
      <w:widowControl/>
    </w:pPr>
    <w:rPr>
      <w:kern w:val="0"/>
      <w:szCs w:val="21"/>
    </w:rPr>
  </w:style>
  <w:style w:type="paragraph" w:styleId="ae">
    <w:name w:val="Plain Text"/>
    <w:basedOn w:val="a"/>
    <w:link w:val="Char6"/>
    <w:rsid w:val="002E1499"/>
    <w:rPr>
      <w:rFonts w:ascii="宋体" w:hAnsi="Courier New" w:cs="Courier New"/>
      <w:szCs w:val="21"/>
    </w:rPr>
  </w:style>
  <w:style w:type="character" w:customStyle="1" w:styleId="Char6">
    <w:name w:val="纯文本 Char"/>
    <w:basedOn w:val="a0"/>
    <w:link w:val="ae"/>
    <w:rsid w:val="002E1499"/>
    <w:rPr>
      <w:rFonts w:ascii="宋体" w:hAnsi="Courier New" w:cs="Courier New"/>
      <w:kern w:val="2"/>
      <w:sz w:val="21"/>
      <w:szCs w:val="21"/>
    </w:rPr>
  </w:style>
  <w:style w:type="character" w:customStyle="1" w:styleId="apple-converted-space">
    <w:name w:val="apple-converted-space"/>
    <w:basedOn w:val="a0"/>
    <w:rsid w:val="002D0ABA"/>
  </w:style>
  <w:style w:type="paragraph" w:customStyle="1" w:styleId="af">
    <w:name w:val="样式"/>
    <w:basedOn w:val="a"/>
    <w:next w:val="ab"/>
    <w:rsid w:val="009B010C"/>
    <w:pPr>
      <w:autoSpaceDE w:val="0"/>
      <w:autoSpaceDN w:val="0"/>
      <w:adjustRightInd w:val="0"/>
    </w:pPr>
    <w:rPr>
      <w:rFonts w:eastAsia="方正仿宋简体"/>
      <w:sz w:val="24"/>
      <w:szCs w:val="24"/>
    </w:rPr>
  </w:style>
  <w:style w:type="character" w:styleId="af0">
    <w:name w:val="Hyperlink"/>
    <w:basedOn w:val="a0"/>
    <w:uiPriority w:val="99"/>
    <w:unhideWhenUsed/>
    <w:rsid w:val="00AF0464"/>
    <w:rPr>
      <w:color w:val="0000FF"/>
      <w:u w:val="single"/>
    </w:rPr>
  </w:style>
  <w:style w:type="character" w:customStyle="1" w:styleId="1Char">
    <w:name w:val="标题 1 Char"/>
    <w:basedOn w:val="a0"/>
    <w:link w:val="1"/>
    <w:uiPriority w:val="9"/>
    <w:rsid w:val="00BF1324"/>
    <w:rPr>
      <w:b/>
      <w:bCs/>
      <w:kern w:val="44"/>
      <w:sz w:val="44"/>
      <w:szCs w:val="44"/>
    </w:rPr>
  </w:style>
  <w:style w:type="paragraph" w:styleId="af1">
    <w:name w:val="No Spacing"/>
    <w:uiPriority w:val="1"/>
    <w:qFormat/>
    <w:rsid w:val="00400468"/>
    <w:pPr>
      <w:widowControl w:val="0"/>
      <w:jc w:val="both"/>
    </w:pPr>
    <w:rPr>
      <w:kern w:val="2"/>
      <w:sz w:val="21"/>
    </w:rPr>
  </w:style>
  <w:style w:type="paragraph" w:styleId="af2">
    <w:name w:val="Document Map"/>
    <w:basedOn w:val="a"/>
    <w:link w:val="Char7"/>
    <w:uiPriority w:val="99"/>
    <w:semiHidden/>
    <w:unhideWhenUsed/>
    <w:rsid w:val="00B66BC1"/>
    <w:rPr>
      <w:rFonts w:ascii="宋体"/>
      <w:sz w:val="18"/>
      <w:szCs w:val="18"/>
    </w:rPr>
  </w:style>
  <w:style w:type="character" w:customStyle="1" w:styleId="Char7">
    <w:name w:val="文档结构图 Char"/>
    <w:basedOn w:val="a0"/>
    <w:link w:val="af2"/>
    <w:uiPriority w:val="99"/>
    <w:semiHidden/>
    <w:rsid w:val="00B66BC1"/>
    <w:rPr>
      <w:rFonts w:ascii="宋体"/>
      <w:kern w:val="2"/>
      <w:sz w:val="18"/>
      <w:szCs w:val="18"/>
    </w:rPr>
  </w:style>
  <w:style w:type="paragraph" w:customStyle="1" w:styleId="Style8">
    <w:name w:val="_Style 8"/>
    <w:basedOn w:val="a"/>
    <w:next w:val="a"/>
    <w:rsid w:val="00F6290D"/>
    <w:pPr>
      <w:spacing w:line="360" w:lineRule="auto"/>
      <w:ind w:firstLineChars="200" w:firstLine="480"/>
    </w:pPr>
    <w:rPr>
      <w:rFonts w:ascii="仿宋_GB2312"/>
      <w:sz w:val="24"/>
    </w:rPr>
  </w:style>
</w:styles>
</file>

<file path=word/webSettings.xml><?xml version="1.0" encoding="utf-8"?>
<w:webSettings xmlns:r="http://schemas.openxmlformats.org/officeDocument/2006/relationships" xmlns:w="http://schemas.openxmlformats.org/wordprocessingml/2006/main">
  <w:divs>
    <w:div w:id="529337329">
      <w:bodyDiv w:val="1"/>
      <w:marLeft w:val="0"/>
      <w:marRight w:val="0"/>
      <w:marTop w:val="0"/>
      <w:marBottom w:val="0"/>
      <w:divBdr>
        <w:top w:val="none" w:sz="0" w:space="0" w:color="auto"/>
        <w:left w:val="none" w:sz="0" w:space="0" w:color="auto"/>
        <w:bottom w:val="none" w:sz="0" w:space="0" w:color="auto"/>
        <w:right w:val="none" w:sz="0" w:space="0" w:color="auto"/>
      </w:divBdr>
    </w:div>
    <w:div w:id="702561304">
      <w:bodyDiv w:val="1"/>
      <w:marLeft w:val="0"/>
      <w:marRight w:val="0"/>
      <w:marTop w:val="0"/>
      <w:marBottom w:val="0"/>
      <w:divBdr>
        <w:top w:val="none" w:sz="0" w:space="0" w:color="auto"/>
        <w:left w:val="none" w:sz="0" w:space="0" w:color="auto"/>
        <w:bottom w:val="none" w:sz="0" w:space="0" w:color="auto"/>
        <w:right w:val="none" w:sz="0" w:space="0" w:color="auto"/>
      </w:divBdr>
    </w:div>
    <w:div w:id="997423651">
      <w:bodyDiv w:val="1"/>
      <w:marLeft w:val="0"/>
      <w:marRight w:val="0"/>
      <w:marTop w:val="0"/>
      <w:marBottom w:val="0"/>
      <w:divBdr>
        <w:top w:val="none" w:sz="0" w:space="0" w:color="auto"/>
        <w:left w:val="none" w:sz="0" w:space="0" w:color="auto"/>
        <w:bottom w:val="none" w:sz="0" w:space="0" w:color="auto"/>
        <w:right w:val="none" w:sz="0" w:space="0" w:color="auto"/>
      </w:divBdr>
    </w:div>
    <w:div w:id="100921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9BA4DB7-742F-4C2A-AF2F-C075592A2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555</Words>
  <Characters>3169</Characters>
  <Application>Microsoft Office Word</Application>
  <DocSecurity>0</DocSecurity>
  <Lines>26</Lines>
  <Paragraphs>7</Paragraphs>
  <ScaleCrop>false</ScaleCrop>
  <Company>nosta</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2005年度国家科学技术奖专用项目评审工作进度表</dc:title>
  <dc:creator>奖励办</dc:creator>
  <cp:lastModifiedBy>ygc</cp:lastModifiedBy>
  <cp:revision>2</cp:revision>
  <cp:lastPrinted>2019-11-29T01:57:00Z</cp:lastPrinted>
  <dcterms:created xsi:type="dcterms:W3CDTF">2019-12-02T08:51:00Z</dcterms:created>
  <dcterms:modified xsi:type="dcterms:W3CDTF">2019-12-02T08:51:00Z</dcterms:modified>
</cp:coreProperties>
</file>