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61B6" w:rsidRPr="00805CCA" w:rsidRDefault="00805CCA" w:rsidP="00805CCA">
      <w:pPr>
        <w:jc w:val="center"/>
        <w:rPr>
          <w:rFonts w:ascii="方正小标宋_GBK" w:eastAsia="方正小标宋_GBK" w:hAnsi="方正小标宋_GBK"/>
          <w:sz w:val="44"/>
          <w:szCs w:val="44"/>
        </w:rPr>
      </w:pPr>
      <w:r>
        <w:rPr>
          <w:rFonts w:ascii="方正小标宋_GBK" w:eastAsia="方正小标宋_GBK" w:hAnsi="方正小标宋_GBK" w:hint="eastAsia"/>
          <w:sz w:val="44"/>
          <w:szCs w:val="44"/>
        </w:rPr>
        <w:t>承诺</w:t>
      </w:r>
      <w:r w:rsidR="009F5C06" w:rsidRPr="00805CCA">
        <w:rPr>
          <w:rFonts w:ascii="方正小标宋_GBK" w:eastAsia="方正小标宋_GBK" w:hAnsi="方正小标宋_GBK" w:hint="eastAsia"/>
          <w:sz w:val="44"/>
          <w:szCs w:val="44"/>
        </w:rPr>
        <w:t>书</w:t>
      </w:r>
    </w:p>
    <w:p w:rsidR="00186353"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兹有</w:t>
      </w:r>
      <w:r w:rsidRPr="00805CCA">
        <w:rPr>
          <w:rFonts w:ascii="Times New Roman" w:eastAsia="仿宋" w:hAnsi="Times New Roman" w:cs="Times New Roman"/>
          <w:kern w:val="0"/>
          <w:sz w:val="28"/>
          <w:szCs w:val="28"/>
          <w:u w:val="single"/>
          <w:shd w:val="clear" w:color="auto" w:fill="FFFFFF"/>
          <w:lang w:bidi="ar"/>
        </w:rPr>
        <w:t xml:space="preserve">                                    </w:t>
      </w:r>
      <w:r w:rsidRPr="00805CCA">
        <w:rPr>
          <w:rFonts w:ascii="Times New Roman" w:eastAsia="仿宋" w:hAnsi="Times New Roman" w:cs="Times New Roman"/>
          <w:kern w:val="0"/>
          <w:sz w:val="28"/>
          <w:szCs w:val="28"/>
          <w:u w:val="single"/>
          <w:shd w:val="clear" w:color="auto" w:fill="FFFFFF"/>
          <w:lang w:bidi="ar"/>
        </w:rPr>
        <w:t>（</w:t>
      </w:r>
      <w:r w:rsidRPr="00805CCA">
        <w:rPr>
          <w:rFonts w:ascii="Times New Roman" w:eastAsia="仿宋" w:hAnsi="Times New Roman" w:cs="Times New Roman"/>
          <w:color w:val="FF0000"/>
          <w:kern w:val="0"/>
          <w:sz w:val="28"/>
          <w:szCs w:val="28"/>
          <w:u w:val="single"/>
          <w:shd w:val="clear" w:color="auto" w:fill="FFFFFF"/>
          <w:lang w:bidi="ar"/>
        </w:rPr>
        <w:t>填写所有完成人</w:t>
      </w:r>
      <w:r w:rsidRPr="00805CCA">
        <w:rPr>
          <w:rFonts w:ascii="Times New Roman" w:eastAsia="仿宋" w:hAnsi="Times New Roman" w:cs="Times New Roman"/>
          <w:kern w:val="0"/>
          <w:sz w:val="28"/>
          <w:szCs w:val="28"/>
          <w:u w:val="single"/>
          <w:shd w:val="clear" w:color="auto" w:fill="FFFFFF"/>
          <w:lang w:bidi="ar"/>
        </w:rPr>
        <w:t>）</w:t>
      </w:r>
      <w:r w:rsidRPr="00805CCA">
        <w:rPr>
          <w:rFonts w:ascii="Times New Roman" w:eastAsia="仿宋" w:hAnsi="Times New Roman" w:cs="Times New Roman"/>
          <w:kern w:val="0"/>
          <w:sz w:val="28"/>
          <w:szCs w:val="28"/>
          <w:shd w:val="clear" w:color="auto" w:fill="FFFFFF"/>
          <w:lang w:bidi="ar"/>
        </w:rPr>
        <w:t>共同完成的项目</w:t>
      </w:r>
      <w:r w:rsidRPr="00805CCA">
        <w:rPr>
          <w:rFonts w:ascii="Times New Roman" w:eastAsia="仿宋" w:hAnsi="Times New Roman" w:cs="Times New Roman"/>
          <w:kern w:val="0"/>
          <w:sz w:val="28"/>
          <w:szCs w:val="28"/>
          <w:u w:val="single"/>
          <w:shd w:val="clear" w:color="auto" w:fill="FFFFFF"/>
          <w:lang w:bidi="ar"/>
        </w:rPr>
        <w:t xml:space="preserve">                                 </w:t>
      </w:r>
      <w:r w:rsidRPr="00805CCA">
        <w:rPr>
          <w:rFonts w:ascii="Times New Roman" w:eastAsia="仿宋" w:hAnsi="Times New Roman" w:cs="Times New Roman"/>
          <w:kern w:val="0"/>
          <w:sz w:val="28"/>
          <w:szCs w:val="28"/>
          <w:shd w:val="clear" w:color="auto" w:fill="FFFFFF"/>
          <w:lang w:bidi="ar"/>
        </w:rPr>
        <w:t>，拟申请提名</w:t>
      </w:r>
      <w:r w:rsidRPr="00805CCA">
        <w:rPr>
          <w:rFonts w:ascii="Times New Roman" w:eastAsia="仿宋" w:hAnsi="Times New Roman" w:cs="Times New Roman"/>
          <w:kern w:val="0"/>
          <w:sz w:val="28"/>
          <w:szCs w:val="28"/>
          <w:shd w:val="clear" w:color="auto" w:fill="FFFFFF"/>
          <w:lang w:bidi="ar"/>
        </w:rPr>
        <w:t>2023</w:t>
      </w:r>
      <w:r w:rsidRPr="00805CCA">
        <w:rPr>
          <w:rFonts w:ascii="Times New Roman" w:eastAsia="仿宋" w:hAnsi="Times New Roman" w:cs="Times New Roman"/>
          <w:kern w:val="0"/>
          <w:sz w:val="28"/>
          <w:szCs w:val="28"/>
          <w:shd w:val="clear" w:color="auto" w:fill="FFFFFF"/>
          <w:lang w:bidi="ar"/>
        </w:rPr>
        <w:t>年安徽省科学技术奖。</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b/>
          <w:bCs/>
          <w:kern w:val="0"/>
          <w:sz w:val="28"/>
          <w:szCs w:val="28"/>
          <w:shd w:val="clear" w:color="auto" w:fill="FFFFFF"/>
          <w:lang w:bidi="ar"/>
        </w:rPr>
        <w:t>本人知晓</w:t>
      </w:r>
      <w:r w:rsidR="008563F9" w:rsidRPr="00805CCA">
        <w:rPr>
          <w:rFonts w:ascii="Times New Roman" w:eastAsia="仿宋" w:hAnsi="Times New Roman" w:cs="Times New Roman"/>
          <w:b/>
          <w:bCs/>
          <w:kern w:val="0"/>
          <w:sz w:val="28"/>
          <w:szCs w:val="28"/>
          <w:shd w:val="clear" w:color="auto" w:fill="FFFFFF"/>
          <w:lang w:bidi="ar"/>
        </w:rPr>
        <w:t>并承诺</w:t>
      </w:r>
      <w:r w:rsidRPr="00805CCA">
        <w:rPr>
          <w:rFonts w:ascii="Times New Roman" w:eastAsia="仿宋" w:hAnsi="Times New Roman" w:cs="Times New Roman"/>
          <w:b/>
          <w:bCs/>
          <w:kern w:val="0"/>
          <w:sz w:val="28"/>
          <w:szCs w:val="28"/>
          <w:shd w:val="clear" w:color="auto" w:fill="FFFFFF"/>
          <w:lang w:bidi="ar"/>
        </w:rPr>
        <w:t>提名项目（人选）满足以下条件</w:t>
      </w:r>
      <w:r w:rsidRPr="00805CCA">
        <w:rPr>
          <w:rFonts w:ascii="Times New Roman" w:eastAsia="仿宋" w:hAnsi="Times New Roman" w:cs="Times New Roman"/>
          <w:kern w:val="0"/>
          <w:sz w:val="28"/>
          <w:szCs w:val="28"/>
          <w:shd w:val="clear" w:color="auto" w:fill="FFFFFF"/>
          <w:lang w:bidi="ar"/>
        </w:rPr>
        <w:t>：</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1.</w:t>
      </w:r>
      <w:r w:rsidRPr="00805CCA">
        <w:rPr>
          <w:rFonts w:ascii="Times New Roman" w:eastAsia="仿宋" w:hAnsi="Times New Roman" w:cs="Times New Roman"/>
          <w:kern w:val="0"/>
          <w:sz w:val="28"/>
          <w:szCs w:val="28"/>
          <w:shd w:val="clear" w:color="auto" w:fill="FFFFFF"/>
          <w:lang w:bidi="ar"/>
        </w:rPr>
        <w:t>重大科技成就奖：应突出被提名人的重大科技成就、对产业高质量发展贡献，对知识与创新的传承，具有新时代科学家、企业家精神，广泛的社会影响力。</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2.</w:t>
      </w:r>
      <w:r w:rsidRPr="00805CCA">
        <w:rPr>
          <w:rFonts w:ascii="Times New Roman" w:eastAsia="仿宋" w:hAnsi="Times New Roman" w:cs="Times New Roman"/>
          <w:kern w:val="0"/>
          <w:sz w:val="28"/>
          <w:szCs w:val="28"/>
          <w:shd w:val="clear" w:color="auto" w:fill="FFFFFF"/>
          <w:lang w:bidi="ar"/>
        </w:rPr>
        <w:t>自然科学奖：提供的主要论文（专著）应当于</w:t>
      </w:r>
      <w:r w:rsidRPr="00805CCA">
        <w:rPr>
          <w:rFonts w:ascii="Times New Roman" w:eastAsia="仿宋" w:hAnsi="Times New Roman" w:cs="Times New Roman"/>
          <w:b/>
          <w:bCs/>
          <w:kern w:val="0"/>
          <w:sz w:val="28"/>
          <w:szCs w:val="28"/>
          <w:shd w:val="clear" w:color="auto" w:fill="FFFFFF"/>
          <w:lang w:bidi="ar"/>
        </w:rPr>
        <w:t>2022</w:t>
      </w:r>
      <w:r w:rsidRPr="00805CCA">
        <w:rPr>
          <w:rFonts w:ascii="Times New Roman" w:eastAsia="仿宋" w:hAnsi="Times New Roman" w:cs="Times New Roman"/>
          <w:b/>
          <w:bCs/>
          <w:kern w:val="0"/>
          <w:sz w:val="28"/>
          <w:szCs w:val="28"/>
          <w:shd w:val="clear" w:color="auto" w:fill="FFFFFF"/>
          <w:lang w:bidi="ar"/>
        </w:rPr>
        <w:t>年</w:t>
      </w:r>
      <w:r w:rsidRPr="00805CCA">
        <w:rPr>
          <w:rFonts w:ascii="Times New Roman" w:eastAsia="仿宋" w:hAnsi="Times New Roman" w:cs="Times New Roman"/>
          <w:b/>
          <w:bCs/>
          <w:kern w:val="0"/>
          <w:sz w:val="28"/>
          <w:szCs w:val="28"/>
          <w:shd w:val="clear" w:color="auto" w:fill="FFFFFF"/>
          <w:lang w:bidi="ar"/>
        </w:rPr>
        <w:t>12</w:t>
      </w:r>
      <w:r w:rsidRPr="00805CCA">
        <w:rPr>
          <w:rFonts w:ascii="Times New Roman" w:eastAsia="仿宋" w:hAnsi="Times New Roman" w:cs="Times New Roman"/>
          <w:b/>
          <w:bCs/>
          <w:kern w:val="0"/>
          <w:sz w:val="28"/>
          <w:szCs w:val="28"/>
          <w:shd w:val="clear" w:color="auto" w:fill="FFFFFF"/>
          <w:lang w:bidi="ar"/>
        </w:rPr>
        <w:t>月</w:t>
      </w:r>
      <w:r w:rsidRPr="00805CCA">
        <w:rPr>
          <w:rFonts w:ascii="Times New Roman" w:eastAsia="仿宋" w:hAnsi="Times New Roman" w:cs="Times New Roman"/>
          <w:b/>
          <w:bCs/>
          <w:kern w:val="0"/>
          <w:sz w:val="28"/>
          <w:szCs w:val="28"/>
          <w:shd w:val="clear" w:color="auto" w:fill="FFFFFF"/>
          <w:lang w:bidi="ar"/>
        </w:rPr>
        <w:t>31</w:t>
      </w:r>
      <w:r w:rsidRPr="00805CCA">
        <w:rPr>
          <w:rFonts w:ascii="Times New Roman" w:eastAsia="仿宋" w:hAnsi="Times New Roman" w:cs="Times New Roman"/>
          <w:b/>
          <w:bCs/>
          <w:kern w:val="0"/>
          <w:sz w:val="28"/>
          <w:szCs w:val="28"/>
          <w:shd w:val="clear" w:color="auto" w:fill="FFFFFF"/>
          <w:lang w:bidi="ar"/>
        </w:rPr>
        <w:t>日</w:t>
      </w:r>
      <w:r w:rsidRPr="00805CCA">
        <w:rPr>
          <w:rFonts w:ascii="Times New Roman" w:eastAsia="仿宋" w:hAnsi="Times New Roman" w:cs="Times New Roman"/>
          <w:kern w:val="0"/>
          <w:sz w:val="28"/>
          <w:szCs w:val="28"/>
          <w:shd w:val="clear" w:color="auto" w:fill="FFFFFF"/>
          <w:lang w:bidi="ar"/>
        </w:rPr>
        <w:t>前公开发表。</w:t>
      </w:r>
      <w:r w:rsidRPr="00805CCA">
        <w:rPr>
          <w:rFonts w:ascii="Times New Roman" w:eastAsia="仿宋" w:hAnsi="Times New Roman" w:cs="Times New Roman"/>
          <w:b/>
          <w:bCs/>
          <w:kern w:val="0"/>
          <w:sz w:val="28"/>
          <w:szCs w:val="28"/>
          <w:shd w:val="clear" w:color="auto" w:fill="FFFFFF"/>
          <w:lang w:bidi="ar"/>
        </w:rPr>
        <w:t>代表作数量原则上不超过</w:t>
      </w:r>
      <w:r w:rsidRPr="00805CCA">
        <w:rPr>
          <w:rFonts w:ascii="Times New Roman" w:eastAsia="仿宋" w:hAnsi="Times New Roman" w:cs="Times New Roman"/>
          <w:b/>
          <w:bCs/>
          <w:kern w:val="0"/>
          <w:sz w:val="28"/>
          <w:szCs w:val="28"/>
          <w:shd w:val="clear" w:color="auto" w:fill="FFFFFF"/>
          <w:lang w:bidi="ar"/>
        </w:rPr>
        <w:t>5</w:t>
      </w:r>
      <w:r w:rsidRPr="00805CCA">
        <w:rPr>
          <w:rFonts w:ascii="Times New Roman" w:eastAsia="仿宋" w:hAnsi="Times New Roman" w:cs="Times New Roman"/>
          <w:b/>
          <w:bCs/>
          <w:kern w:val="0"/>
          <w:sz w:val="28"/>
          <w:szCs w:val="28"/>
          <w:shd w:val="clear" w:color="auto" w:fill="FFFFFF"/>
          <w:lang w:bidi="ar"/>
        </w:rPr>
        <w:t>篇</w:t>
      </w:r>
      <w:r w:rsidRPr="00805CCA">
        <w:rPr>
          <w:rFonts w:ascii="Times New Roman" w:eastAsia="仿宋" w:hAnsi="Times New Roman" w:cs="Times New Roman"/>
          <w:kern w:val="0"/>
          <w:sz w:val="28"/>
          <w:szCs w:val="28"/>
          <w:shd w:val="clear" w:color="auto" w:fill="FFFFFF"/>
          <w:lang w:bidi="ar"/>
        </w:rPr>
        <w:t>，国内科技期刊论文应不少于</w:t>
      </w:r>
      <w:r w:rsidRPr="00805CCA">
        <w:rPr>
          <w:rFonts w:ascii="Times New Roman" w:eastAsia="仿宋" w:hAnsi="Times New Roman" w:cs="Times New Roman"/>
          <w:kern w:val="0"/>
          <w:sz w:val="28"/>
          <w:szCs w:val="28"/>
          <w:shd w:val="clear" w:color="auto" w:fill="FFFFFF"/>
          <w:lang w:bidi="ar"/>
        </w:rPr>
        <w:t>1</w:t>
      </w:r>
      <w:r w:rsidRPr="00805CCA">
        <w:rPr>
          <w:rFonts w:ascii="Times New Roman" w:eastAsia="仿宋" w:hAnsi="Times New Roman" w:cs="Times New Roman"/>
          <w:kern w:val="0"/>
          <w:sz w:val="28"/>
          <w:szCs w:val="28"/>
          <w:shd w:val="clear" w:color="auto" w:fill="FFFFFF"/>
          <w:lang w:bidi="ar"/>
        </w:rPr>
        <w:t>篇。所列论文（专著）署名第一单位（标号为</w:t>
      </w:r>
      <w:r w:rsidRPr="00805CCA">
        <w:rPr>
          <w:rFonts w:ascii="Times New Roman" w:eastAsia="仿宋" w:hAnsi="Times New Roman" w:cs="Times New Roman"/>
          <w:kern w:val="0"/>
          <w:sz w:val="28"/>
          <w:szCs w:val="28"/>
          <w:shd w:val="clear" w:color="auto" w:fill="FFFFFF"/>
          <w:lang w:bidi="ar"/>
        </w:rPr>
        <w:t>1</w:t>
      </w:r>
      <w:r w:rsidRPr="00805CCA">
        <w:rPr>
          <w:rFonts w:ascii="Times New Roman" w:eastAsia="仿宋" w:hAnsi="Times New Roman" w:cs="Times New Roman"/>
          <w:kern w:val="0"/>
          <w:sz w:val="28"/>
          <w:szCs w:val="28"/>
          <w:shd w:val="clear" w:color="auto" w:fill="FFFFFF"/>
          <w:lang w:bidi="ar"/>
        </w:rPr>
        <w:t>的单位）应为省内单位。完成人与完成单位必须在代表性论文（专著）的作者和单位信息中有所体现。</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3.</w:t>
      </w:r>
      <w:r w:rsidRPr="00805CCA">
        <w:rPr>
          <w:rFonts w:ascii="Times New Roman" w:eastAsia="仿宋" w:hAnsi="Times New Roman" w:cs="Times New Roman"/>
          <w:kern w:val="0"/>
          <w:sz w:val="28"/>
          <w:szCs w:val="28"/>
          <w:shd w:val="clear" w:color="auto" w:fill="FFFFFF"/>
          <w:lang w:bidi="ar"/>
        </w:rPr>
        <w:t>技术发明奖、科学技术进步奖：项目整体技术已实施应用三年以上</w:t>
      </w:r>
      <w:r w:rsidRPr="00805CCA">
        <w:rPr>
          <w:rFonts w:ascii="Times New Roman" w:eastAsia="仿宋" w:hAnsi="Times New Roman" w:cs="Times New Roman"/>
          <w:b/>
          <w:bCs/>
          <w:kern w:val="0"/>
          <w:sz w:val="28"/>
          <w:szCs w:val="28"/>
          <w:shd w:val="clear" w:color="auto" w:fill="FFFFFF"/>
          <w:lang w:bidi="ar"/>
        </w:rPr>
        <w:t>（</w:t>
      </w:r>
      <w:r w:rsidRPr="00805CCA">
        <w:rPr>
          <w:rFonts w:ascii="Times New Roman" w:eastAsia="仿宋" w:hAnsi="Times New Roman" w:cs="Times New Roman"/>
          <w:b/>
          <w:bCs/>
          <w:kern w:val="0"/>
          <w:sz w:val="28"/>
          <w:szCs w:val="28"/>
          <w:shd w:val="clear" w:color="auto" w:fill="FFFFFF"/>
          <w:lang w:bidi="ar"/>
        </w:rPr>
        <w:t>2020</w:t>
      </w:r>
      <w:r w:rsidRPr="00805CCA">
        <w:rPr>
          <w:rFonts w:ascii="Times New Roman" w:eastAsia="仿宋" w:hAnsi="Times New Roman" w:cs="Times New Roman"/>
          <w:b/>
          <w:bCs/>
          <w:kern w:val="0"/>
          <w:sz w:val="28"/>
          <w:szCs w:val="28"/>
          <w:shd w:val="clear" w:color="auto" w:fill="FFFFFF"/>
          <w:lang w:bidi="ar"/>
        </w:rPr>
        <w:t>年</w:t>
      </w:r>
      <w:r w:rsidRPr="00805CCA">
        <w:rPr>
          <w:rFonts w:ascii="Times New Roman" w:eastAsia="仿宋" w:hAnsi="Times New Roman" w:cs="Times New Roman"/>
          <w:b/>
          <w:bCs/>
          <w:kern w:val="0"/>
          <w:sz w:val="28"/>
          <w:szCs w:val="28"/>
          <w:shd w:val="clear" w:color="auto" w:fill="FFFFFF"/>
          <w:lang w:bidi="ar"/>
        </w:rPr>
        <w:t>12</w:t>
      </w:r>
      <w:r w:rsidRPr="00805CCA">
        <w:rPr>
          <w:rFonts w:ascii="Times New Roman" w:eastAsia="仿宋" w:hAnsi="Times New Roman" w:cs="Times New Roman"/>
          <w:b/>
          <w:bCs/>
          <w:kern w:val="0"/>
          <w:sz w:val="28"/>
          <w:szCs w:val="28"/>
          <w:shd w:val="clear" w:color="auto" w:fill="FFFFFF"/>
          <w:lang w:bidi="ar"/>
        </w:rPr>
        <w:t>月</w:t>
      </w:r>
      <w:r w:rsidRPr="00805CCA">
        <w:rPr>
          <w:rFonts w:ascii="Times New Roman" w:eastAsia="仿宋" w:hAnsi="Times New Roman" w:cs="Times New Roman"/>
          <w:b/>
          <w:bCs/>
          <w:kern w:val="0"/>
          <w:sz w:val="28"/>
          <w:szCs w:val="28"/>
          <w:shd w:val="clear" w:color="auto" w:fill="FFFFFF"/>
          <w:lang w:bidi="ar"/>
        </w:rPr>
        <w:t>31</w:t>
      </w:r>
      <w:r w:rsidRPr="00805CCA">
        <w:rPr>
          <w:rFonts w:ascii="Times New Roman" w:eastAsia="仿宋" w:hAnsi="Times New Roman" w:cs="Times New Roman"/>
          <w:b/>
          <w:bCs/>
          <w:kern w:val="0"/>
          <w:sz w:val="28"/>
          <w:szCs w:val="28"/>
          <w:shd w:val="clear" w:color="auto" w:fill="FFFFFF"/>
          <w:lang w:bidi="ar"/>
        </w:rPr>
        <w:t>日之前应用）</w:t>
      </w:r>
      <w:r w:rsidRPr="00805CCA">
        <w:rPr>
          <w:rFonts w:ascii="Times New Roman" w:eastAsia="仿宋" w:hAnsi="Times New Roman" w:cs="Times New Roman"/>
          <w:kern w:val="0"/>
          <w:sz w:val="28"/>
          <w:szCs w:val="28"/>
          <w:shd w:val="clear" w:color="auto" w:fill="FFFFFF"/>
          <w:lang w:bidi="ar"/>
        </w:rPr>
        <w:t>，主要研究开发、应用推广的创新成果须在安徽落地转化。需要行政审批的项目，须提供国家有关部门出具的已获批三年以上的行政审批文件。国家法律法规要求审批的相关行业如：新药、医疗器械、动植物新品种、农药、肥料、兽药、食品、通信设备、压力容器等。审批时间应在</w:t>
      </w:r>
      <w:r w:rsidRPr="00805CCA">
        <w:rPr>
          <w:rFonts w:ascii="Times New Roman" w:eastAsia="仿宋" w:hAnsi="Times New Roman" w:cs="Times New Roman"/>
          <w:kern w:val="0"/>
          <w:sz w:val="28"/>
          <w:szCs w:val="28"/>
          <w:shd w:val="clear" w:color="auto" w:fill="FFFFFF"/>
          <w:lang w:bidi="ar"/>
        </w:rPr>
        <w:t>2020</w:t>
      </w:r>
      <w:r w:rsidRPr="00805CCA">
        <w:rPr>
          <w:rFonts w:ascii="Times New Roman" w:eastAsia="仿宋" w:hAnsi="Times New Roman" w:cs="Times New Roman"/>
          <w:kern w:val="0"/>
          <w:sz w:val="28"/>
          <w:szCs w:val="28"/>
          <w:shd w:val="clear" w:color="auto" w:fill="FFFFFF"/>
          <w:lang w:bidi="ar"/>
        </w:rPr>
        <w:t>年</w:t>
      </w:r>
      <w:r w:rsidRPr="00805CCA">
        <w:rPr>
          <w:rFonts w:ascii="Times New Roman" w:eastAsia="仿宋" w:hAnsi="Times New Roman" w:cs="Times New Roman"/>
          <w:kern w:val="0"/>
          <w:sz w:val="28"/>
          <w:szCs w:val="28"/>
          <w:shd w:val="clear" w:color="auto" w:fill="FFFFFF"/>
          <w:lang w:bidi="ar"/>
        </w:rPr>
        <w:t>12</w:t>
      </w:r>
      <w:r w:rsidRPr="00805CCA">
        <w:rPr>
          <w:rFonts w:ascii="Times New Roman" w:eastAsia="仿宋" w:hAnsi="Times New Roman" w:cs="Times New Roman"/>
          <w:kern w:val="0"/>
          <w:sz w:val="28"/>
          <w:szCs w:val="28"/>
          <w:shd w:val="clear" w:color="auto" w:fill="FFFFFF"/>
          <w:lang w:bidi="ar"/>
        </w:rPr>
        <w:t>月</w:t>
      </w:r>
      <w:r w:rsidRPr="00805CCA">
        <w:rPr>
          <w:rFonts w:ascii="Times New Roman" w:eastAsia="仿宋" w:hAnsi="Times New Roman" w:cs="Times New Roman"/>
          <w:kern w:val="0"/>
          <w:sz w:val="28"/>
          <w:szCs w:val="28"/>
          <w:shd w:val="clear" w:color="auto" w:fill="FFFFFF"/>
          <w:lang w:bidi="ar"/>
        </w:rPr>
        <w:t>31</w:t>
      </w:r>
      <w:r w:rsidRPr="00805CCA">
        <w:rPr>
          <w:rFonts w:ascii="Times New Roman" w:eastAsia="仿宋" w:hAnsi="Times New Roman" w:cs="Times New Roman"/>
          <w:kern w:val="0"/>
          <w:sz w:val="28"/>
          <w:szCs w:val="28"/>
          <w:shd w:val="clear" w:color="auto" w:fill="FFFFFF"/>
          <w:lang w:bidi="ar"/>
        </w:rPr>
        <w:t>日之前。</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4.</w:t>
      </w:r>
      <w:r w:rsidRPr="00805CCA">
        <w:rPr>
          <w:rFonts w:ascii="Times New Roman" w:eastAsia="仿宋" w:hAnsi="Times New Roman" w:cs="Times New Roman"/>
          <w:kern w:val="0"/>
          <w:sz w:val="28"/>
          <w:szCs w:val="28"/>
          <w:shd w:val="clear" w:color="auto" w:fill="FFFFFF"/>
          <w:lang w:bidi="ar"/>
        </w:rPr>
        <w:t>科学技术合作奖：候选人（组织）应是在与安徽科学技术合作中对我省科学技术发展作出了重要贡献的境外人员（组织）。生产、经营、招商引资、贸易往来等不在该奖范围之内。</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5.</w:t>
      </w:r>
      <w:r w:rsidRPr="00805CCA">
        <w:rPr>
          <w:rFonts w:ascii="Times New Roman" w:eastAsia="仿宋" w:hAnsi="Times New Roman" w:cs="Times New Roman"/>
          <w:kern w:val="0"/>
          <w:sz w:val="28"/>
          <w:szCs w:val="28"/>
          <w:shd w:val="clear" w:color="auto" w:fill="FFFFFF"/>
          <w:lang w:bidi="ar"/>
        </w:rPr>
        <w:t>外国人作为省自然科学奖、技术发明奖和科学技术进步奖被提名人的，须在中国国内单位连续工作不少于</w:t>
      </w:r>
      <w:r w:rsidRPr="00805CCA">
        <w:rPr>
          <w:rFonts w:ascii="Times New Roman" w:eastAsia="仿宋" w:hAnsi="Times New Roman" w:cs="Times New Roman"/>
          <w:kern w:val="0"/>
          <w:sz w:val="28"/>
          <w:szCs w:val="28"/>
          <w:shd w:val="clear" w:color="auto" w:fill="FFFFFF"/>
          <w:lang w:bidi="ar"/>
        </w:rPr>
        <w:t>5</w:t>
      </w:r>
      <w:r w:rsidRPr="00805CCA">
        <w:rPr>
          <w:rFonts w:ascii="Times New Roman" w:eastAsia="仿宋" w:hAnsi="Times New Roman" w:cs="Times New Roman"/>
          <w:kern w:val="0"/>
          <w:sz w:val="28"/>
          <w:szCs w:val="28"/>
          <w:shd w:val="clear" w:color="auto" w:fill="FFFFFF"/>
          <w:lang w:bidi="ar"/>
        </w:rPr>
        <w:t>年，每年在华工作时间不少于</w:t>
      </w:r>
      <w:r w:rsidRPr="00805CCA">
        <w:rPr>
          <w:rFonts w:ascii="Times New Roman" w:eastAsia="仿宋" w:hAnsi="Times New Roman" w:cs="Times New Roman"/>
          <w:kern w:val="0"/>
          <w:sz w:val="28"/>
          <w:szCs w:val="28"/>
          <w:shd w:val="clear" w:color="auto" w:fill="FFFFFF"/>
          <w:lang w:bidi="ar"/>
        </w:rPr>
        <w:t>6</w:t>
      </w:r>
      <w:r w:rsidRPr="00805CCA">
        <w:rPr>
          <w:rFonts w:ascii="Times New Roman" w:eastAsia="仿宋" w:hAnsi="Times New Roman" w:cs="Times New Roman"/>
          <w:kern w:val="0"/>
          <w:sz w:val="28"/>
          <w:szCs w:val="28"/>
          <w:shd w:val="clear" w:color="auto" w:fill="FFFFFF"/>
          <w:lang w:bidi="ar"/>
        </w:rPr>
        <w:t>个月。</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6.</w:t>
      </w:r>
      <w:r w:rsidRPr="00805CCA">
        <w:rPr>
          <w:rFonts w:ascii="Times New Roman" w:eastAsia="仿宋" w:hAnsi="Times New Roman" w:cs="Times New Roman"/>
          <w:kern w:val="0"/>
          <w:sz w:val="28"/>
          <w:szCs w:val="28"/>
          <w:shd w:val="clear" w:color="auto" w:fill="FFFFFF"/>
          <w:lang w:bidi="ar"/>
        </w:rPr>
        <w:t>列入国家、省部级科研项目计划（基金）支持的项目，应当在项目整体验收通过后提名，并提交验收报告。</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提名科学技术进步奖的医学类项目，凡未列入国家、省（部）、市级科研项目的自选项目，需提交单位立项依据及结题验收报告。</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lastRenderedPageBreak/>
        <w:t>提名科学技术进步奖的产学研合作项目，凡未共同承担国家、省部级科研项目计划（基金）的、无共同知识产权的，必须提供项目整体应用前的有效合作证明材料，如技术合同（包括技术开发、技术咨询、技术转让、技术服务、技术许可等）登记证明、资金到账凭证等客观佐证材料。</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7.</w:t>
      </w:r>
      <w:r w:rsidRPr="00805CCA">
        <w:rPr>
          <w:rFonts w:ascii="方正黑体_GBK" w:eastAsia="方正黑体_GBK" w:hAnsi="方正黑体_GBK" w:cs="Times New Roman"/>
          <w:kern w:val="0"/>
          <w:sz w:val="28"/>
          <w:szCs w:val="28"/>
          <w:u w:val="wave"/>
          <w:shd w:val="clear" w:color="auto" w:fill="FFFFFF"/>
          <w:lang w:bidi="ar"/>
        </w:rPr>
        <w:t>同一人同一年度只能作为一个提名项目的完成人</w:t>
      </w:r>
      <w:r w:rsidR="000165B9" w:rsidRPr="00805CCA">
        <w:rPr>
          <w:rFonts w:ascii="方正黑体_GBK" w:eastAsia="方正黑体_GBK" w:hAnsi="方正黑体_GBK" w:cs="Times New Roman"/>
          <w:kern w:val="0"/>
          <w:sz w:val="28"/>
          <w:szCs w:val="28"/>
          <w:u w:val="wave"/>
          <w:shd w:val="clear" w:color="auto" w:fill="FFFFFF"/>
          <w:lang w:bidi="ar"/>
        </w:rPr>
        <w:t>（未参与本年度其他单位、其他项目的申报）</w:t>
      </w:r>
      <w:r w:rsidRPr="00805CCA">
        <w:rPr>
          <w:rFonts w:ascii="Times New Roman" w:eastAsia="仿宋" w:hAnsi="Times New Roman" w:cs="Times New Roman"/>
          <w:kern w:val="0"/>
          <w:sz w:val="28"/>
          <w:szCs w:val="28"/>
          <w:shd w:val="clear" w:color="auto" w:fill="FFFFFF"/>
          <w:lang w:bidi="ar"/>
        </w:rPr>
        <w:t>。</w:t>
      </w:r>
      <w:r w:rsidRPr="00805CCA">
        <w:rPr>
          <w:rFonts w:ascii="Times New Roman" w:eastAsia="仿宋" w:hAnsi="Times New Roman" w:cs="Times New Roman"/>
          <w:kern w:val="0"/>
          <w:sz w:val="28"/>
          <w:szCs w:val="28"/>
          <w:shd w:val="clear" w:color="auto" w:fill="FFFFFF"/>
          <w:lang w:bidi="ar"/>
        </w:rPr>
        <w:t>2022</w:t>
      </w:r>
      <w:r w:rsidRPr="00805CCA">
        <w:rPr>
          <w:rFonts w:ascii="Times New Roman" w:eastAsia="仿宋" w:hAnsi="Times New Roman" w:cs="Times New Roman"/>
          <w:kern w:val="0"/>
          <w:sz w:val="28"/>
          <w:szCs w:val="28"/>
          <w:shd w:val="clear" w:color="auto" w:fill="FFFFFF"/>
          <w:lang w:bidi="ar"/>
        </w:rPr>
        <w:t>年度省自然科学奖、技术发明奖、科学技术进步奖获奖项目的完成人，不能作为</w:t>
      </w:r>
      <w:r w:rsidRPr="00805CCA">
        <w:rPr>
          <w:rFonts w:ascii="Times New Roman" w:eastAsia="仿宋" w:hAnsi="Times New Roman" w:cs="Times New Roman"/>
          <w:kern w:val="0"/>
          <w:sz w:val="28"/>
          <w:szCs w:val="28"/>
          <w:shd w:val="clear" w:color="auto" w:fill="FFFFFF"/>
          <w:lang w:bidi="ar"/>
        </w:rPr>
        <w:t>2023</w:t>
      </w:r>
      <w:r w:rsidRPr="00805CCA">
        <w:rPr>
          <w:rFonts w:ascii="Times New Roman" w:eastAsia="仿宋" w:hAnsi="Times New Roman" w:cs="Times New Roman"/>
          <w:kern w:val="0"/>
          <w:sz w:val="28"/>
          <w:szCs w:val="28"/>
          <w:shd w:val="clear" w:color="auto" w:fill="FFFFFF"/>
          <w:lang w:bidi="ar"/>
        </w:rPr>
        <w:t>年度省自然科学奖、技术发明奖和科学技术进步奖提名项目完成人。</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b/>
          <w:bCs/>
          <w:kern w:val="0"/>
          <w:sz w:val="28"/>
          <w:szCs w:val="28"/>
          <w:shd w:val="clear" w:color="auto" w:fill="FFFFFF"/>
          <w:lang w:bidi="ar"/>
        </w:rPr>
        <w:t>8.</w:t>
      </w:r>
      <w:r w:rsidRPr="00805CCA">
        <w:rPr>
          <w:rFonts w:ascii="方正黑体_GBK" w:eastAsia="方正黑体_GBK" w:hAnsi="方正黑体_GBK" w:cs="Times New Roman"/>
          <w:kern w:val="0"/>
          <w:sz w:val="28"/>
          <w:szCs w:val="28"/>
          <w:u w:val="wave"/>
          <w:shd w:val="clear" w:color="auto" w:fill="FFFFFF"/>
          <w:lang w:bidi="ar"/>
        </w:rPr>
        <w:t>2022年度经受理评审但未授奖的自然科学奖、技术发明奖、科技进步奖项目不得以同样技术内容和材料再次提名2023年度省科技奖。</w:t>
      </w:r>
      <w:r w:rsidRPr="00805CCA">
        <w:rPr>
          <w:rFonts w:ascii="Times New Roman" w:eastAsia="仿宋" w:hAnsi="Times New Roman" w:cs="Times New Roman"/>
          <w:kern w:val="0"/>
          <w:sz w:val="28"/>
          <w:szCs w:val="28"/>
          <w:shd w:val="clear" w:color="auto" w:fill="FFFFFF"/>
          <w:lang w:bidi="ar"/>
        </w:rPr>
        <w:t>（缓评及异议处理完毕不影响再次提名的项目除外）</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9.</w:t>
      </w:r>
      <w:r w:rsidRPr="00805CCA">
        <w:rPr>
          <w:rFonts w:ascii="Times New Roman" w:eastAsia="仿宋" w:hAnsi="Times New Roman" w:cs="Times New Roman"/>
          <w:kern w:val="0"/>
          <w:sz w:val="28"/>
          <w:szCs w:val="28"/>
          <w:shd w:val="clear" w:color="auto" w:fill="FFFFFF"/>
          <w:lang w:bidi="ar"/>
        </w:rPr>
        <w:t>项目技术内容未获得过其他省部级及以上政府科技奖励。</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10.</w:t>
      </w:r>
      <w:r w:rsidRPr="00805CCA">
        <w:rPr>
          <w:rFonts w:ascii="Times New Roman" w:eastAsia="仿宋" w:hAnsi="Times New Roman" w:cs="Times New Roman"/>
          <w:kern w:val="0"/>
          <w:sz w:val="28"/>
          <w:szCs w:val="28"/>
          <w:shd w:val="clear" w:color="auto" w:fill="FFFFFF"/>
          <w:lang w:bidi="ar"/>
        </w:rPr>
        <w:t>正在申报其他省部级科技奖励的项目技术内容，不得提名</w:t>
      </w:r>
      <w:r w:rsidRPr="00805CCA">
        <w:rPr>
          <w:rFonts w:ascii="Times New Roman" w:eastAsia="仿宋" w:hAnsi="Times New Roman" w:cs="Times New Roman"/>
          <w:kern w:val="0"/>
          <w:sz w:val="28"/>
          <w:szCs w:val="28"/>
          <w:shd w:val="clear" w:color="auto" w:fill="FFFFFF"/>
          <w:lang w:bidi="ar"/>
        </w:rPr>
        <w:t>2023</w:t>
      </w:r>
      <w:r w:rsidRPr="00805CCA">
        <w:rPr>
          <w:rFonts w:ascii="Times New Roman" w:eastAsia="仿宋" w:hAnsi="Times New Roman" w:cs="Times New Roman"/>
          <w:kern w:val="0"/>
          <w:sz w:val="28"/>
          <w:szCs w:val="28"/>
          <w:shd w:val="clear" w:color="auto" w:fill="FFFFFF"/>
          <w:lang w:bidi="ar"/>
        </w:rPr>
        <w:t>年度省自然科学奖、技术发明奖和科学技术进步奖。</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11.</w:t>
      </w:r>
      <w:r w:rsidRPr="00805CCA">
        <w:rPr>
          <w:rFonts w:ascii="Times New Roman" w:eastAsia="仿宋" w:hAnsi="Times New Roman" w:cs="Times New Roman"/>
          <w:kern w:val="0"/>
          <w:sz w:val="28"/>
          <w:szCs w:val="28"/>
          <w:shd w:val="clear" w:color="auto" w:fill="FFFFFF"/>
          <w:lang w:bidi="ar"/>
        </w:rPr>
        <w:t>项目完成单位应具有独立法人资格，第一完成单位须是安徽省内注册的单位。</w:t>
      </w:r>
    </w:p>
    <w:p w:rsidR="009F5C06" w:rsidRPr="00805CCA" w:rsidRDefault="009F5C06" w:rsidP="00805CCA">
      <w:pPr>
        <w:shd w:val="clear" w:color="auto" w:fill="FFFFFF"/>
        <w:spacing w:before="0" w:line="440" w:lineRule="exact"/>
        <w:ind w:firstLine="482"/>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kern w:val="0"/>
          <w:sz w:val="28"/>
          <w:szCs w:val="28"/>
          <w:shd w:val="clear" w:color="auto" w:fill="FFFFFF"/>
          <w:lang w:bidi="ar"/>
        </w:rPr>
        <w:t>12.</w:t>
      </w:r>
      <w:r w:rsidRPr="00805CCA">
        <w:rPr>
          <w:rFonts w:ascii="Times New Roman" w:eastAsia="仿宋" w:hAnsi="Times New Roman" w:cs="Times New Roman"/>
          <w:kern w:val="0"/>
          <w:sz w:val="28"/>
          <w:szCs w:val="28"/>
          <w:shd w:val="clear" w:color="auto" w:fill="FFFFFF"/>
          <w:lang w:bidi="ar"/>
        </w:rPr>
        <w:t>提名材料内容必须真实有效，凡提供虚假数据、材料的，将记入安徽省科研诚信严重失信行为数据库。</w:t>
      </w:r>
    </w:p>
    <w:p w:rsidR="009F5C06" w:rsidRPr="00805CCA" w:rsidRDefault="009F5C06" w:rsidP="00805CCA">
      <w:pPr>
        <w:shd w:val="clear" w:color="auto" w:fill="FFFFFF"/>
        <w:spacing w:before="0" w:line="440" w:lineRule="exact"/>
        <w:ind w:firstLine="482"/>
        <w:rPr>
          <w:rFonts w:ascii="方正黑体_GBK" w:eastAsia="方正黑体_GBK" w:hAnsi="方正黑体_GBK" w:cs="Times New Roman"/>
          <w:kern w:val="0"/>
          <w:sz w:val="28"/>
          <w:szCs w:val="28"/>
          <w:u w:val="wave"/>
          <w:shd w:val="clear" w:color="auto" w:fill="FFFFFF"/>
          <w:lang w:bidi="ar"/>
        </w:rPr>
      </w:pPr>
      <w:r w:rsidRPr="00805CCA">
        <w:rPr>
          <w:rFonts w:ascii="Times New Roman" w:eastAsia="仿宋" w:hAnsi="Times New Roman" w:cs="Times New Roman"/>
          <w:kern w:val="0"/>
          <w:sz w:val="28"/>
          <w:szCs w:val="28"/>
          <w:shd w:val="clear" w:color="auto" w:fill="FFFFFF"/>
          <w:lang w:bidi="ar"/>
        </w:rPr>
        <w:t>13.</w:t>
      </w:r>
      <w:r w:rsidRPr="00186353">
        <w:rPr>
          <w:rFonts w:ascii="方正黑体_GBK" w:eastAsia="方正黑体_GBK" w:hAnsi="方正黑体_GBK" w:cs="Times New Roman"/>
          <w:color w:val="FF0000"/>
          <w:kern w:val="0"/>
          <w:sz w:val="28"/>
          <w:szCs w:val="28"/>
          <w:u w:val="wave"/>
          <w:shd w:val="clear" w:color="auto" w:fill="FFFFFF"/>
          <w:lang w:bidi="ar"/>
        </w:rPr>
        <w:t>在</w:t>
      </w:r>
      <w:r w:rsidR="008563F9" w:rsidRPr="00186353">
        <w:rPr>
          <w:rFonts w:ascii="方正黑体_GBK" w:eastAsia="方正黑体_GBK" w:hAnsi="方正黑体_GBK" w:cs="Times New Roman"/>
          <w:color w:val="FF0000"/>
          <w:kern w:val="0"/>
          <w:sz w:val="28"/>
          <w:szCs w:val="28"/>
          <w:u w:val="wave"/>
          <w:shd w:val="clear" w:color="auto" w:fill="FFFFFF"/>
          <w:lang w:bidi="ar"/>
        </w:rPr>
        <w:t>省科技厅</w:t>
      </w:r>
      <w:r w:rsidRPr="00186353">
        <w:rPr>
          <w:rFonts w:ascii="方正黑体_GBK" w:eastAsia="方正黑体_GBK" w:hAnsi="方正黑体_GBK" w:cs="Times New Roman"/>
          <w:color w:val="FF0000"/>
          <w:kern w:val="0"/>
          <w:sz w:val="28"/>
          <w:szCs w:val="28"/>
          <w:u w:val="wave"/>
          <w:shd w:val="clear" w:color="auto" w:fill="FFFFFF"/>
          <w:lang w:bidi="ar"/>
        </w:rPr>
        <w:t>受理评审过程中未</w:t>
      </w:r>
      <w:r w:rsidR="008563F9" w:rsidRPr="00186353">
        <w:rPr>
          <w:rFonts w:ascii="方正黑体_GBK" w:eastAsia="方正黑体_GBK" w:hAnsi="方正黑体_GBK" w:cs="Times New Roman"/>
          <w:color w:val="FF0000"/>
          <w:kern w:val="0"/>
          <w:sz w:val="28"/>
          <w:szCs w:val="28"/>
          <w:u w:val="wave"/>
          <w:shd w:val="clear" w:color="auto" w:fill="FFFFFF"/>
          <w:lang w:bidi="ar"/>
        </w:rPr>
        <w:t>履行</w:t>
      </w:r>
      <w:r w:rsidRPr="00186353">
        <w:rPr>
          <w:rFonts w:ascii="方正黑体_GBK" w:eastAsia="方正黑体_GBK" w:hAnsi="方正黑体_GBK" w:cs="Times New Roman"/>
          <w:color w:val="FF0000"/>
          <w:kern w:val="0"/>
          <w:sz w:val="28"/>
          <w:szCs w:val="28"/>
          <w:u w:val="wave"/>
          <w:shd w:val="clear" w:color="auto" w:fill="FFFFFF"/>
          <w:lang w:bidi="ar"/>
        </w:rPr>
        <w:t>相关程序自行放弃，</w:t>
      </w:r>
      <w:r w:rsidR="008563F9" w:rsidRPr="00186353">
        <w:rPr>
          <w:rFonts w:ascii="方正黑体_GBK" w:eastAsia="方正黑体_GBK" w:hAnsi="方正黑体_GBK" w:cs="Times New Roman"/>
          <w:color w:val="FF0000"/>
          <w:kern w:val="0"/>
          <w:sz w:val="28"/>
          <w:szCs w:val="28"/>
          <w:u w:val="wave"/>
          <w:shd w:val="clear" w:color="auto" w:fill="FFFFFF"/>
          <w:lang w:bidi="ar"/>
        </w:rPr>
        <w:t>或无故不接受评审结果，给学校</w:t>
      </w:r>
      <w:r w:rsidRPr="00186353">
        <w:rPr>
          <w:rFonts w:ascii="方正黑体_GBK" w:eastAsia="方正黑体_GBK" w:hAnsi="方正黑体_GBK" w:cs="Times New Roman"/>
          <w:color w:val="FF0000"/>
          <w:kern w:val="0"/>
          <w:sz w:val="28"/>
          <w:szCs w:val="28"/>
          <w:u w:val="wave"/>
          <w:shd w:val="clear" w:color="auto" w:fill="FFFFFF"/>
          <w:lang w:bidi="ar"/>
        </w:rPr>
        <w:t>造成不良影响</w:t>
      </w:r>
      <w:r w:rsidR="00805CCA" w:rsidRPr="00186353">
        <w:rPr>
          <w:rFonts w:ascii="方正黑体_GBK" w:eastAsia="方正黑体_GBK" w:hAnsi="方正黑体_GBK" w:cs="Times New Roman" w:hint="eastAsia"/>
          <w:color w:val="FF0000"/>
          <w:kern w:val="0"/>
          <w:sz w:val="28"/>
          <w:szCs w:val="28"/>
          <w:u w:val="wave"/>
          <w:shd w:val="clear" w:color="auto" w:fill="FFFFFF"/>
          <w:lang w:bidi="ar"/>
        </w:rPr>
        <w:t>的</w:t>
      </w:r>
      <w:r w:rsidRPr="00186353">
        <w:rPr>
          <w:rFonts w:ascii="方正黑体_GBK" w:eastAsia="方正黑体_GBK" w:hAnsi="方正黑体_GBK" w:cs="Times New Roman"/>
          <w:color w:val="FF0000"/>
          <w:kern w:val="0"/>
          <w:sz w:val="28"/>
          <w:szCs w:val="28"/>
          <w:u w:val="wave"/>
          <w:shd w:val="clear" w:color="auto" w:fill="FFFFFF"/>
          <w:lang w:bidi="ar"/>
        </w:rPr>
        <w:t>，</w:t>
      </w:r>
      <w:r w:rsidR="00805CCA" w:rsidRPr="00186353">
        <w:rPr>
          <w:rFonts w:ascii="方正黑体_GBK" w:eastAsia="方正黑体_GBK" w:hAnsi="方正黑体_GBK" w:cs="Times New Roman" w:hint="eastAsia"/>
          <w:color w:val="FF0000"/>
          <w:kern w:val="0"/>
          <w:sz w:val="28"/>
          <w:szCs w:val="28"/>
          <w:u w:val="wave"/>
          <w:shd w:val="clear" w:color="auto" w:fill="FFFFFF"/>
          <w:lang w:bidi="ar"/>
        </w:rPr>
        <w:t>学校</w:t>
      </w:r>
      <w:r w:rsidR="00805CCA" w:rsidRPr="00186353">
        <w:rPr>
          <w:rFonts w:ascii="方正黑体_GBK" w:eastAsia="方正黑体_GBK" w:hAnsi="方正黑体_GBK" w:cs="Times New Roman"/>
          <w:color w:val="FF0000"/>
          <w:kern w:val="0"/>
          <w:sz w:val="28"/>
          <w:szCs w:val="28"/>
          <w:u w:val="wave"/>
          <w:shd w:val="clear" w:color="auto" w:fill="FFFFFF"/>
          <w:lang w:bidi="ar"/>
        </w:rPr>
        <w:t>两年内</w:t>
      </w:r>
      <w:r w:rsidR="00805CCA" w:rsidRPr="00186353">
        <w:rPr>
          <w:rFonts w:ascii="方正黑体_GBK" w:eastAsia="方正黑体_GBK" w:hAnsi="方正黑体_GBK" w:cs="Times New Roman" w:hint="eastAsia"/>
          <w:color w:val="FF0000"/>
          <w:kern w:val="0"/>
          <w:sz w:val="28"/>
          <w:szCs w:val="28"/>
          <w:u w:val="wave"/>
          <w:shd w:val="clear" w:color="auto" w:fill="FFFFFF"/>
          <w:lang w:bidi="ar"/>
        </w:rPr>
        <w:t>不接受该项目</w:t>
      </w:r>
      <w:r w:rsidRPr="00186353">
        <w:rPr>
          <w:rFonts w:ascii="方正黑体_GBK" w:eastAsia="方正黑体_GBK" w:hAnsi="方正黑体_GBK" w:cs="Times New Roman"/>
          <w:color w:val="FF0000"/>
          <w:kern w:val="0"/>
          <w:sz w:val="28"/>
          <w:szCs w:val="28"/>
          <w:u w:val="wave"/>
          <w:shd w:val="clear" w:color="auto" w:fill="FFFFFF"/>
          <w:lang w:bidi="ar"/>
        </w:rPr>
        <w:t>所有完成人</w:t>
      </w:r>
      <w:r w:rsidR="00805CCA" w:rsidRPr="00186353">
        <w:rPr>
          <w:rFonts w:ascii="方正黑体_GBK" w:eastAsia="方正黑体_GBK" w:hAnsi="方正黑体_GBK" w:cs="Times New Roman" w:hint="eastAsia"/>
          <w:color w:val="FF0000"/>
          <w:kern w:val="0"/>
          <w:sz w:val="28"/>
          <w:szCs w:val="28"/>
          <w:u w:val="wave"/>
          <w:shd w:val="clear" w:color="auto" w:fill="FFFFFF"/>
          <w:lang w:bidi="ar"/>
        </w:rPr>
        <w:t>的提名申请</w:t>
      </w:r>
      <w:r w:rsidRPr="00186353">
        <w:rPr>
          <w:rFonts w:ascii="方正黑体_GBK" w:eastAsia="方正黑体_GBK" w:hAnsi="方正黑体_GBK" w:cs="Times New Roman"/>
          <w:color w:val="FF0000"/>
          <w:kern w:val="0"/>
          <w:sz w:val="28"/>
          <w:szCs w:val="28"/>
          <w:u w:val="wave"/>
          <w:shd w:val="clear" w:color="auto" w:fill="FFFFFF"/>
          <w:lang w:bidi="ar"/>
        </w:rPr>
        <w:t>。</w:t>
      </w:r>
    </w:p>
    <w:p w:rsidR="00805CCA" w:rsidRDefault="00805CCA" w:rsidP="00805CCA">
      <w:pPr>
        <w:spacing w:line="440" w:lineRule="exact"/>
        <w:ind w:firstLineChars="200" w:firstLine="562"/>
        <w:rPr>
          <w:rFonts w:ascii="方正楷体_GBK" w:eastAsia="方正楷体_GBK" w:hAnsi="方正楷体_GBK" w:cs="宋体"/>
          <w:b/>
          <w:bCs/>
          <w:kern w:val="0"/>
          <w:sz w:val="28"/>
          <w:szCs w:val="28"/>
          <w:shd w:val="clear" w:color="auto" w:fill="FFFFFF"/>
          <w:lang w:bidi="ar"/>
        </w:rPr>
      </w:pPr>
    </w:p>
    <w:p w:rsidR="009F5C06" w:rsidRPr="000165B9" w:rsidRDefault="008563F9" w:rsidP="00805CCA">
      <w:pPr>
        <w:spacing w:line="440" w:lineRule="exact"/>
        <w:ind w:firstLineChars="200" w:firstLine="562"/>
        <w:rPr>
          <w:rFonts w:ascii="方正楷体_GBK" w:eastAsia="方正楷体_GBK" w:hAnsi="方正楷体_GBK" w:cs="宋体"/>
          <w:b/>
          <w:bCs/>
          <w:kern w:val="0"/>
          <w:sz w:val="28"/>
          <w:szCs w:val="28"/>
          <w:shd w:val="clear" w:color="auto" w:fill="FFFFFF"/>
          <w:lang w:bidi="ar"/>
        </w:rPr>
      </w:pPr>
      <w:r w:rsidRPr="000165B9">
        <w:rPr>
          <w:rFonts w:ascii="方正楷体_GBK" w:eastAsia="方正楷体_GBK" w:hAnsi="方正楷体_GBK" w:cs="宋体" w:hint="eastAsia"/>
          <w:b/>
          <w:bCs/>
          <w:kern w:val="0"/>
          <w:sz w:val="28"/>
          <w:szCs w:val="28"/>
          <w:shd w:val="clear" w:color="auto" w:fill="FFFFFF"/>
          <w:lang w:bidi="ar"/>
        </w:rPr>
        <w:t>本人承诺：</w:t>
      </w:r>
      <w:r w:rsidRPr="000165B9">
        <w:rPr>
          <w:rFonts w:ascii="方正楷体_GBK" w:eastAsia="方正楷体_GBK" w:hAnsi="方正楷体_GBK" w:cs="宋体" w:hint="eastAsia"/>
          <w:b/>
          <w:bCs/>
          <w:kern w:val="0"/>
          <w:sz w:val="28"/>
          <w:szCs w:val="28"/>
          <w:u w:val="single"/>
          <w:shd w:val="clear" w:color="auto" w:fill="FFFFFF"/>
          <w:lang w:bidi="ar"/>
        </w:rPr>
        <w:t>我</w:t>
      </w:r>
      <w:r w:rsidR="000165B9" w:rsidRPr="000165B9">
        <w:rPr>
          <w:rFonts w:ascii="方正楷体_GBK" w:eastAsia="方正楷体_GBK" w:hAnsi="方正楷体_GBK" w:cs="宋体" w:hint="eastAsia"/>
          <w:b/>
          <w:bCs/>
          <w:kern w:val="0"/>
          <w:sz w:val="28"/>
          <w:szCs w:val="28"/>
          <w:u w:val="single"/>
          <w:shd w:val="clear" w:color="auto" w:fill="FFFFFF"/>
          <w:lang w:bidi="ar"/>
        </w:rPr>
        <w:t>已</w:t>
      </w:r>
      <w:r w:rsidRPr="000165B9">
        <w:rPr>
          <w:rFonts w:ascii="方正楷体_GBK" w:eastAsia="方正楷体_GBK" w:hAnsi="方正楷体_GBK" w:cs="宋体" w:hint="eastAsia"/>
          <w:b/>
          <w:bCs/>
          <w:kern w:val="0"/>
          <w:sz w:val="28"/>
          <w:szCs w:val="28"/>
          <w:u w:val="single"/>
          <w:shd w:val="clear" w:color="auto" w:fill="FFFFFF"/>
          <w:lang w:bidi="ar"/>
        </w:rPr>
        <w:t>认真阅读以上内容，</w:t>
      </w:r>
      <w:r w:rsidR="000165B9" w:rsidRPr="000165B9">
        <w:rPr>
          <w:rFonts w:ascii="方正楷体_GBK" w:eastAsia="方正楷体_GBK" w:hAnsi="方正楷体_GBK" w:cs="宋体" w:hint="eastAsia"/>
          <w:b/>
          <w:bCs/>
          <w:kern w:val="0"/>
          <w:sz w:val="28"/>
          <w:szCs w:val="28"/>
          <w:u w:val="single"/>
          <w:shd w:val="clear" w:color="auto" w:fill="FFFFFF"/>
          <w:lang w:bidi="ar"/>
        </w:rPr>
        <w:t>愿意严格遵守</w:t>
      </w:r>
      <w:r w:rsidR="00805CCA">
        <w:rPr>
          <w:rFonts w:ascii="方正楷体_GBK" w:eastAsia="方正楷体_GBK" w:hAnsi="方正楷体_GBK" w:cs="宋体" w:hint="eastAsia"/>
          <w:b/>
          <w:bCs/>
          <w:kern w:val="0"/>
          <w:sz w:val="28"/>
          <w:szCs w:val="28"/>
          <w:u w:val="single"/>
          <w:shd w:val="clear" w:color="auto" w:fill="FFFFFF"/>
          <w:lang w:bidi="ar"/>
        </w:rPr>
        <w:t>，如有违反愿意承担相应责任</w:t>
      </w:r>
      <w:r w:rsidR="009F5C06" w:rsidRPr="000165B9">
        <w:rPr>
          <w:rFonts w:ascii="方正楷体_GBK" w:eastAsia="方正楷体_GBK" w:hAnsi="方正楷体_GBK" w:cs="宋体" w:hint="eastAsia"/>
          <w:b/>
          <w:bCs/>
          <w:kern w:val="0"/>
          <w:sz w:val="28"/>
          <w:szCs w:val="28"/>
          <w:u w:val="single"/>
          <w:shd w:val="clear" w:color="auto" w:fill="FFFFFF"/>
          <w:lang w:bidi="ar"/>
        </w:rPr>
        <w:t>。</w:t>
      </w:r>
    </w:p>
    <w:p w:rsidR="009F5C06" w:rsidRDefault="009F5C06" w:rsidP="00805CCA">
      <w:pPr>
        <w:spacing w:line="440" w:lineRule="exact"/>
        <w:rPr>
          <w:rFonts w:ascii="宋体" w:eastAsia="宋体" w:hAnsi="宋体" w:cs="宋体"/>
          <w:kern w:val="0"/>
          <w:sz w:val="24"/>
          <w:shd w:val="clear" w:color="auto" w:fill="FFFFFF"/>
          <w:lang w:bidi="ar"/>
        </w:rPr>
      </w:pPr>
    </w:p>
    <w:p w:rsidR="009F5C06" w:rsidRPr="00805CCA" w:rsidRDefault="009F5C06" w:rsidP="00805CCA">
      <w:pPr>
        <w:spacing w:line="440" w:lineRule="exact"/>
        <w:ind w:firstLineChars="200" w:firstLine="562"/>
        <w:rPr>
          <w:rFonts w:ascii="Times New Roman" w:eastAsia="仿宋" w:hAnsi="Times New Roman" w:cs="Times New Roman"/>
          <w:b/>
          <w:bCs/>
          <w:kern w:val="0"/>
          <w:sz w:val="28"/>
          <w:szCs w:val="28"/>
          <w:shd w:val="clear" w:color="auto" w:fill="FFFFFF"/>
          <w:lang w:bidi="ar"/>
        </w:rPr>
      </w:pPr>
      <w:r w:rsidRPr="00805CCA">
        <w:rPr>
          <w:rFonts w:ascii="Times New Roman" w:eastAsia="仿宋" w:hAnsi="Times New Roman" w:cs="Times New Roman" w:hint="eastAsia"/>
          <w:b/>
          <w:bCs/>
          <w:kern w:val="0"/>
          <w:sz w:val="28"/>
          <w:szCs w:val="28"/>
          <w:shd w:val="clear" w:color="auto" w:fill="FFFFFF"/>
          <w:lang w:bidi="ar"/>
        </w:rPr>
        <w:t>承诺人：</w:t>
      </w:r>
    </w:p>
    <w:p w:rsidR="009F5C06" w:rsidRPr="00805CCA" w:rsidRDefault="009F5C06" w:rsidP="00805CCA">
      <w:pPr>
        <w:spacing w:line="440" w:lineRule="exact"/>
        <w:ind w:firstLineChars="200" w:firstLine="562"/>
        <w:rPr>
          <w:rFonts w:ascii="Times New Roman" w:eastAsia="仿宋" w:hAnsi="Times New Roman" w:cs="Times New Roman"/>
          <w:b/>
          <w:bCs/>
          <w:kern w:val="0"/>
          <w:sz w:val="28"/>
          <w:szCs w:val="28"/>
          <w:shd w:val="clear" w:color="auto" w:fill="FFFFFF"/>
          <w:lang w:bidi="ar"/>
        </w:rPr>
      </w:pPr>
    </w:p>
    <w:p w:rsidR="009F5C06" w:rsidRPr="00805CCA" w:rsidRDefault="009F5C06" w:rsidP="00805CCA">
      <w:pPr>
        <w:spacing w:line="440" w:lineRule="exact"/>
        <w:rPr>
          <w:rFonts w:ascii="Times New Roman" w:eastAsia="仿宋" w:hAnsi="Times New Roman" w:cs="Times New Roman"/>
          <w:b/>
          <w:bCs/>
          <w:kern w:val="0"/>
          <w:sz w:val="28"/>
          <w:szCs w:val="28"/>
          <w:shd w:val="clear" w:color="auto" w:fill="FFFFFF"/>
          <w:lang w:bidi="ar"/>
        </w:rPr>
      </w:pPr>
    </w:p>
    <w:p w:rsidR="009F5C06" w:rsidRPr="00805CCA" w:rsidRDefault="009F5C06" w:rsidP="00805CCA">
      <w:pPr>
        <w:spacing w:line="440" w:lineRule="exact"/>
        <w:rPr>
          <w:rFonts w:ascii="Times New Roman" w:eastAsia="仿宋" w:hAnsi="Times New Roman" w:cs="Times New Roman"/>
          <w:kern w:val="0"/>
          <w:sz w:val="28"/>
          <w:szCs w:val="28"/>
          <w:shd w:val="clear" w:color="auto" w:fill="FFFFFF"/>
          <w:lang w:bidi="ar"/>
        </w:rPr>
      </w:pPr>
      <w:r w:rsidRPr="00805CCA">
        <w:rPr>
          <w:rFonts w:ascii="Times New Roman" w:eastAsia="仿宋" w:hAnsi="Times New Roman" w:cs="Times New Roman" w:hint="eastAsia"/>
          <w:b/>
          <w:bCs/>
          <w:kern w:val="0"/>
          <w:sz w:val="28"/>
          <w:szCs w:val="28"/>
          <w:shd w:val="clear" w:color="auto" w:fill="FFFFFF"/>
          <w:lang w:bidi="ar"/>
        </w:rPr>
        <w:t xml:space="preserve"> </w:t>
      </w:r>
      <w:r w:rsidRPr="00805CCA">
        <w:rPr>
          <w:rFonts w:ascii="Times New Roman" w:eastAsia="仿宋" w:hAnsi="Times New Roman" w:cs="Times New Roman"/>
          <w:b/>
          <w:bCs/>
          <w:kern w:val="0"/>
          <w:sz w:val="28"/>
          <w:szCs w:val="28"/>
          <w:shd w:val="clear" w:color="auto" w:fill="FFFFFF"/>
          <w:lang w:bidi="ar"/>
        </w:rPr>
        <w:t xml:space="preserve"> </w:t>
      </w:r>
      <w:r w:rsidRPr="00805CCA">
        <w:rPr>
          <w:rFonts w:ascii="Times New Roman" w:eastAsia="仿宋" w:hAnsi="Times New Roman" w:cs="Times New Roman"/>
          <w:kern w:val="0"/>
          <w:sz w:val="28"/>
          <w:szCs w:val="28"/>
          <w:shd w:val="clear" w:color="auto" w:fill="FFFFFF"/>
          <w:lang w:bidi="ar"/>
        </w:rPr>
        <w:t xml:space="preserve">  </w:t>
      </w:r>
      <w:r w:rsidRPr="00805CCA">
        <w:rPr>
          <w:rFonts w:ascii="Times New Roman" w:eastAsia="仿宋" w:hAnsi="Times New Roman" w:cs="Times New Roman" w:hint="eastAsia"/>
          <w:kern w:val="0"/>
          <w:sz w:val="28"/>
          <w:szCs w:val="28"/>
          <w:shd w:val="clear" w:color="auto" w:fill="FFFFFF"/>
          <w:lang w:bidi="ar"/>
        </w:rPr>
        <w:t>日期：</w:t>
      </w:r>
    </w:p>
    <w:sectPr w:rsidR="009F5C06" w:rsidRPr="00805C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variable"/>
    <w:sig w:usb0="00000001"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方正黑体_GBK">
    <w:panose1 w:val="020B0604020202020204"/>
    <w:charset w:val="86"/>
    <w:family w:val="script"/>
    <w:pitch w:val="variable"/>
    <w:sig w:usb0="00000001" w:usb1="080E0000" w:usb2="00000010" w:usb3="00000000" w:csb0="00040001" w:csb1="00000000"/>
  </w:font>
  <w:font w:name="方正楷体_GBK">
    <w:panose1 w:val="020B0604020202020204"/>
    <w:charset w:val="86"/>
    <w:family w:val="script"/>
    <w:pitch w:val="variable"/>
    <w:sig w:usb0="00000001"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06"/>
    <w:rsid w:val="000165B9"/>
    <w:rsid w:val="00051B46"/>
    <w:rsid w:val="000C61B6"/>
    <w:rsid w:val="00186353"/>
    <w:rsid w:val="002C601C"/>
    <w:rsid w:val="00505FF8"/>
    <w:rsid w:val="005657D7"/>
    <w:rsid w:val="006D451C"/>
    <w:rsid w:val="00805CCA"/>
    <w:rsid w:val="008563F9"/>
    <w:rsid w:val="009F5C06"/>
    <w:rsid w:val="00B66DBE"/>
    <w:rsid w:val="00DE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B9B4003-4DDE-4545-87E4-5B9E6C40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pPr>
        <w:spacing w:before="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FF8"/>
    <w:rPr>
      <w:rFonts w:eastAsia="楷体"/>
      <w:sz w:val="32"/>
    </w:rPr>
  </w:style>
  <w:style w:type="paragraph" w:styleId="1">
    <w:name w:val="heading 1"/>
    <w:basedOn w:val="a"/>
    <w:next w:val="a"/>
    <w:link w:val="10"/>
    <w:uiPriority w:val="9"/>
    <w:qFormat/>
    <w:rsid w:val="00505FF8"/>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5657D7"/>
    <w:pPr>
      <w:keepNext/>
      <w:keepLines/>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657D7"/>
    <w:rPr>
      <w:rFonts w:asciiTheme="majorHAnsi" w:eastAsiaTheme="majorEastAsia" w:hAnsiTheme="majorHAnsi" w:cstheme="majorBidi"/>
      <w:color w:val="2F5496" w:themeColor="accent1" w:themeShade="BF"/>
      <w:sz w:val="26"/>
      <w:szCs w:val="26"/>
    </w:rPr>
  </w:style>
  <w:style w:type="character" w:customStyle="1" w:styleId="10">
    <w:name w:val="标题 1 字符"/>
    <w:basedOn w:val="a0"/>
    <w:link w:val="1"/>
    <w:uiPriority w:val="9"/>
    <w:rsid w:val="00505FF8"/>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2024-01-02T08:33:00Z</dcterms:created>
  <dcterms:modified xsi:type="dcterms:W3CDTF">2024-01-02T08:33:00Z</dcterms:modified>
</cp:coreProperties>
</file>