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B513B">
      <w:pPr>
        <w:jc w:val="center"/>
        <w:rPr>
          <w:sz w:val="44"/>
          <w:szCs w:val="44"/>
        </w:rPr>
      </w:pPr>
      <w:r>
        <w:rPr>
          <w:sz w:val="44"/>
          <w:szCs w:val="44"/>
        </w:rPr>
        <w:t>《健康科普作品报名表》填写示例</w:t>
      </w:r>
    </w:p>
    <w:p w14:paraId="72507DCF">
      <w:pPr>
        <w:rPr>
          <w:sz w:val="28"/>
          <w:szCs w:val="28"/>
        </w:rPr>
      </w:pPr>
    </w:p>
    <w:p w14:paraId="0B9FBD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一、作品基本信息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7175"/>
      </w:tblGrid>
      <w:tr w14:paraId="77754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C22B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B4A9A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内容</w:t>
            </w:r>
          </w:p>
        </w:tc>
      </w:tr>
      <w:tr w14:paraId="5A998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E02B0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作品名称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0478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《高血压防治小常识》</w:t>
            </w:r>
          </w:p>
        </w:tc>
      </w:tr>
      <w:tr w14:paraId="25009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D9AD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作品类型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1728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视频类（科普讲堂）</w:t>
            </w:r>
          </w:p>
        </w:tc>
      </w:tr>
      <w:tr w14:paraId="2DD79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4C515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主题方向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F66E3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常见病防治（高血压）</w:t>
            </w:r>
          </w:p>
        </w:tc>
      </w:tr>
      <w:tr w14:paraId="72D93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3941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作品简介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F63B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本视频以生动的动画形式，介绍高血压的成因、危害、预防和控制方法，</w:t>
            </w:r>
            <w:r>
              <w:rPr>
                <w:rFonts w:hint="eastAsia"/>
                <w:sz w:val="28"/>
                <w:szCs w:val="28"/>
              </w:rPr>
              <w:t>内容科学准确，形式生动易懂，适合大众传播</w:t>
            </w:r>
            <w:r>
              <w:rPr>
                <w:sz w:val="28"/>
                <w:szCs w:val="28"/>
              </w:rPr>
              <w:t>。</w:t>
            </w:r>
          </w:p>
        </w:tc>
      </w:tr>
    </w:tbl>
    <w:p w14:paraId="5860F01D">
      <w:pPr>
        <w:rPr>
          <w:sz w:val="28"/>
          <w:szCs w:val="28"/>
        </w:rPr>
      </w:pPr>
    </w:p>
    <w:p w14:paraId="66A9C7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二、主创人员信息</w:t>
      </w:r>
    </w:p>
    <w:tbl>
      <w:tblPr>
        <w:tblStyle w:val="12"/>
        <w:tblW w:w="499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2016"/>
        <w:gridCol w:w="2524"/>
        <w:gridCol w:w="3020"/>
      </w:tblGrid>
      <w:tr w14:paraId="3283B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42091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26E3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职务/职称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BBFD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32EF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</w:t>
            </w:r>
          </w:p>
        </w:tc>
      </w:tr>
      <w:tr w14:paraId="140DE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37E01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张三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67D15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主治医师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C6C9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13800000000</w:t>
            </w:r>
          </w:p>
        </w:tc>
        <w:tc>
          <w:tcPr>
            <w:tcW w:w="1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68BE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安徽省人民医院</w:t>
            </w:r>
          </w:p>
        </w:tc>
      </w:tr>
      <w:tr w14:paraId="3C7A0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DC78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李四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5BB2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护士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782A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13900000000</w:t>
            </w:r>
          </w:p>
        </w:tc>
        <w:tc>
          <w:tcPr>
            <w:tcW w:w="1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7B7C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安徽省人民医院</w:t>
            </w:r>
          </w:p>
        </w:tc>
      </w:tr>
      <w:tr w14:paraId="51E41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0228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王五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132F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视频制作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A6BB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13700000000</w:t>
            </w:r>
          </w:p>
        </w:tc>
        <w:tc>
          <w:tcPr>
            <w:tcW w:w="1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098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XX广告传媒公司</w:t>
            </w:r>
          </w:p>
        </w:tc>
      </w:tr>
    </w:tbl>
    <w:p w14:paraId="0503AE30">
      <w:pPr>
        <w:rPr>
          <w:b/>
          <w:bCs/>
          <w:sz w:val="28"/>
          <w:szCs w:val="28"/>
        </w:rPr>
      </w:pPr>
    </w:p>
    <w:p w14:paraId="6D2E0DAC">
      <w:pPr>
        <w:rPr>
          <w:b/>
          <w:bCs/>
          <w:sz w:val="28"/>
          <w:szCs w:val="28"/>
        </w:rPr>
      </w:pPr>
    </w:p>
    <w:p w14:paraId="744AF3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三、单位信息</w:t>
      </w:r>
    </w:p>
    <w:tbl>
      <w:tblPr>
        <w:tblStyle w:val="12"/>
        <w:tblW w:w="499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6814"/>
      </w:tblGrid>
      <w:tr w14:paraId="3AAC9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1F5D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</w:t>
            </w:r>
          </w:p>
        </w:tc>
        <w:tc>
          <w:tcPr>
            <w:tcW w:w="3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407E73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8E34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FD80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单位名称</w:t>
            </w:r>
          </w:p>
        </w:tc>
        <w:tc>
          <w:tcPr>
            <w:tcW w:w="3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12BADFB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</w:tr>
      <w:tr w14:paraId="16D11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8F74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3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710EB81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</w:tr>
      <w:tr w14:paraId="5DFF4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3A86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C0A9F8F"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75257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8C03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电子邮箱</w:t>
            </w:r>
          </w:p>
        </w:tc>
        <w:tc>
          <w:tcPr>
            <w:tcW w:w="3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AF87773">
            <w:pPr>
              <w:rPr>
                <w:sz w:val="28"/>
                <w:szCs w:val="28"/>
              </w:rPr>
            </w:pPr>
          </w:p>
        </w:tc>
      </w:tr>
      <w:tr w14:paraId="568AE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050A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3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FBFF559">
            <w:pPr>
              <w:rPr>
                <w:sz w:val="28"/>
                <w:szCs w:val="28"/>
              </w:rPr>
            </w:pPr>
          </w:p>
        </w:tc>
      </w:tr>
    </w:tbl>
    <w:p w14:paraId="0E80DEA0">
      <w:pPr>
        <w:rPr>
          <w:sz w:val="28"/>
          <w:szCs w:val="28"/>
        </w:rPr>
      </w:pPr>
    </w:p>
    <w:p w14:paraId="1C5400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四、作品审核情况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7"/>
        <w:gridCol w:w="6779"/>
      </w:tblGrid>
      <w:tr w14:paraId="49300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50FF2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审核单位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CB48445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审核意见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单位盖章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7980E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56D1B16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安徽医科大学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6302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经审核，该作品医学知识准确无误，符合健康科普要求。</w:t>
            </w:r>
          </w:p>
        </w:tc>
      </w:tr>
    </w:tbl>
    <w:p w14:paraId="688A62B8">
      <w:pPr>
        <w:rPr>
          <w:sz w:val="28"/>
          <w:szCs w:val="28"/>
        </w:rPr>
      </w:pPr>
    </w:p>
    <w:p w14:paraId="0AF26DB2">
      <w:pPr>
        <w:spacing w:line="59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填写说明</w:t>
      </w:r>
    </w:p>
    <w:p w14:paraId="55B42FB6">
      <w:pPr>
        <w:spacing w:line="59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1.作品基本信息</w:t>
      </w:r>
    </w:p>
    <w:p w14:paraId="31A95EC2">
      <w:pPr>
        <w:spacing w:line="59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作品名称：填写作品的正式名称。</w:t>
      </w:r>
    </w:p>
    <w:p w14:paraId="7E57036C">
      <w:pPr>
        <w:spacing w:line="59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作品类型：根据通知要求，选择视频类、图文类或其他形式。</w:t>
      </w:r>
    </w:p>
    <w:p w14:paraId="02229835">
      <w:pPr>
        <w:spacing w:line="59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主题方向：注明作品所属的主题领域，如常见病防治、传染病防控等。</w:t>
      </w:r>
    </w:p>
    <w:p w14:paraId="1F947073">
      <w:pPr>
        <w:spacing w:line="59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作品简介：简要介绍作品的内容、形式和特点，突出其科普价值。</w:t>
      </w:r>
    </w:p>
    <w:p w14:paraId="5FACDAA9">
      <w:pPr>
        <w:spacing w:line="59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2.主创人员信息</w:t>
      </w:r>
    </w:p>
    <w:p w14:paraId="1014B7A5">
      <w:pPr>
        <w:spacing w:line="59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列出作品的主要创作者，包括姓名、职务/职称、联系方式和单位。</w:t>
      </w:r>
    </w:p>
    <w:p w14:paraId="211A13FE">
      <w:pPr>
        <w:spacing w:line="59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如果作品由多人创作，可按贡献大小依次填写。</w:t>
      </w:r>
    </w:p>
    <w:p w14:paraId="6352B66D">
      <w:pPr>
        <w:spacing w:line="59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3.单位信息</w:t>
      </w:r>
    </w:p>
    <w:p w14:paraId="3481BEDE">
      <w:pPr>
        <w:spacing w:line="59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单位名称：填写作品所属单位或创作团队的单位名称。</w:t>
      </w:r>
    </w:p>
    <w:p w14:paraId="3C8EC9B4">
      <w:pPr>
        <w:spacing w:line="59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联系人：填写负责本次征集活动的联系人姓名。</w:t>
      </w:r>
    </w:p>
    <w:p w14:paraId="6571B1DA">
      <w:pPr>
        <w:spacing w:line="59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联系方式：填写联系人的电话和电子邮箱。</w:t>
      </w:r>
    </w:p>
    <w:p w14:paraId="2C6464A4">
      <w:pPr>
        <w:spacing w:line="59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通讯地址：填写单位的详细地址，用于邮寄相关材料。</w:t>
      </w:r>
    </w:p>
    <w:p w14:paraId="0DC7E01B">
      <w:pPr>
        <w:spacing w:line="59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4.作品审核情况</w:t>
      </w:r>
    </w:p>
    <w:p w14:paraId="2C1A713D">
      <w:pPr>
        <w:spacing w:line="59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审核单位：填写对作品进行审核的单位名称。</w:t>
      </w:r>
    </w:p>
    <w:p w14:paraId="42634EB1">
      <w:pPr>
        <w:spacing w:line="59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审核意见：简要说明审核结果，确认作品的科学性和准确性。</w:t>
      </w:r>
    </w:p>
    <w:p w14:paraId="695C103F">
      <w:pPr>
        <w:spacing w:line="59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5.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其他</w:t>
      </w:r>
      <w:r>
        <w:rPr>
          <w:rFonts w:ascii="Times New Roman" w:hAnsi="Times New Roman" w:eastAsia="方正仿宋_GBK" w:cs="Times New Roman"/>
          <w:sz w:val="28"/>
          <w:szCs w:val="28"/>
        </w:rPr>
        <w:t>事项</w:t>
      </w:r>
    </w:p>
    <w:p w14:paraId="02C101AB">
      <w:pPr>
        <w:spacing w:line="590" w:lineRule="exact"/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专科分会的稿件须经主委签字后报送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8D179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94729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1EBEA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E1703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0D4CD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AA03A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B1849"/>
    <w:rsid w:val="000B1849"/>
    <w:rsid w:val="005A53B8"/>
    <w:rsid w:val="00BB3CB5"/>
    <w:rsid w:val="00E05F6E"/>
    <w:rsid w:val="08BF7428"/>
    <w:rsid w:val="0B057E60"/>
    <w:rsid w:val="0C647EC9"/>
    <w:rsid w:val="0D0F7333"/>
    <w:rsid w:val="0E146E6B"/>
    <w:rsid w:val="0E9246B3"/>
    <w:rsid w:val="160A0BFE"/>
    <w:rsid w:val="1A9028C3"/>
    <w:rsid w:val="1F9849BD"/>
    <w:rsid w:val="22485E6F"/>
    <w:rsid w:val="26420ACA"/>
    <w:rsid w:val="294B579A"/>
    <w:rsid w:val="2A891CEB"/>
    <w:rsid w:val="2D967FBB"/>
    <w:rsid w:val="2DE91DDF"/>
    <w:rsid w:val="2DFD12C8"/>
    <w:rsid w:val="31D02FAA"/>
    <w:rsid w:val="357B2E8A"/>
    <w:rsid w:val="36A577B6"/>
    <w:rsid w:val="3E065EB1"/>
    <w:rsid w:val="45FA6209"/>
    <w:rsid w:val="47F703B8"/>
    <w:rsid w:val="4C470150"/>
    <w:rsid w:val="4E8C1ADA"/>
    <w:rsid w:val="52B95C87"/>
    <w:rsid w:val="56E60E92"/>
    <w:rsid w:val="5D6F3083"/>
    <w:rsid w:val="60AF07CB"/>
    <w:rsid w:val="647328B1"/>
    <w:rsid w:val="67BC3D9E"/>
    <w:rsid w:val="69797D7C"/>
    <w:rsid w:val="6E49682B"/>
    <w:rsid w:val="6F02754B"/>
    <w:rsid w:val="6F5721A0"/>
    <w:rsid w:val="71956839"/>
    <w:rsid w:val="720E224D"/>
    <w:rsid w:val="7AEB0C8A"/>
    <w:rsid w:val="7B8A5D62"/>
    <w:rsid w:val="7CD6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qFormat/>
    <w:uiPriority w:val="0"/>
    <w:pPr>
      <w:jc w:val="left"/>
    </w:p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6"/>
    <w:next w:val="6"/>
    <w:link w:val="21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批注框文本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眉 Char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Char"/>
    <w:basedOn w:val="20"/>
    <w:link w:val="11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1801</Words>
  <Characters>1959</Characters>
  <Lines>16</Lines>
  <Paragraphs>4</Paragraphs>
  <TotalTime>52</TotalTime>
  <ScaleCrop>false</ScaleCrop>
  <LinksUpToDate>false</LinksUpToDate>
  <CharactersWithSpaces>2019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2025-03-07T02:49:00Z</dcterms:created>
  <dc:creator>Administrator</dc:creator>
  <cp:lastModifiedBy>柒柒</cp:lastModifiedBy>
  <cp:lastPrinted>2025-05-21T02:18:00Z</cp:lastPrinted>
  <dcterms:modified xsi:type="dcterms:W3CDTF">2025-06-10T01:43:54Z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eyJoZGlkIjoiNmNmYzM0N2Q0ZGVkZTNmNDJmYTZmZGJlOTcwN2JiYTUiLCJ1c2VySWQiOiI1NzkyMjc3MzgifQ==</vt:lpwstr>
  </property>
  <property fmtid="{D5CDD505-2E9C-101B-9397-08002B2CF9AE}" pid="4" name="ICV">
    <vt:lpwstr>3028297DDBC14A9B9E90C98C9B283478_12</vt:lpwstr>
  </property>
</Properties>
</file>